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BA6" w:rsidRDefault="00005BA6">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sz w:val="32"/>
          <w:szCs w:val="32"/>
        </w:rPr>
        <w:t>3</w:t>
      </w:r>
    </w:p>
    <w:p w:rsidR="00005BA6" w:rsidRDefault="00005BA6">
      <w:pPr>
        <w:rPr>
          <w:rFonts w:ascii="黑体" w:eastAsia="黑体" w:hAnsi="黑体" w:cs="黑体"/>
          <w:sz w:val="32"/>
          <w:szCs w:val="32"/>
        </w:rPr>
      </w:pPr>
    </w:p>
    <w:p w:rsidR="00005BA6" w:rsidRDefault="00005BA6">
      <w:pPr>
        <w:rPr>
          <w:rFonts w:ascii="黑体" w:eastAsia="黑体" w:hAnsi="黑体" w:cs="黑体"/>
          <w:sz w:val="32"/>
          <w:szCs w:val="32"/>
        </w:rPr>
      </w:pPr>
    </w:p>
    <w:p w:rsidR="00005BA6" w:rsidRDefault="00005BA6">
      <w:pPr>
        <w:jc w:val="center"/>
        <w:rPr>
          <w:rFonts w:eastAsia="楷体_GB2312"/>
          <w:b/>
          <w:sz w:val="52"/>
        </w:rPr>
      </w:pPr>
      <w:r>
        <w:rPr>
          <w:rFonts w:eastAsia="楷体_GB2312" w:hint="eastAsia"/>
          <w:b/>
          <w:sz w:val="52"/>
        </w:rPr>
        <w:t>福建师范大学新选聘博士生</w:t>
      </w:r>
    </w:p>
    <w:p w:rsidR="00005BA6" w:rsidRDefault="00005BA6">
      <w:pPr>
        <w:jc w:val="center"/>
        <w:rPr>
          <w:rFonts w:eastAsia="楷体_GB2312"/>
          <w:b/>
          <w:sz w:val="52"/>
        </w:rPr>
      </w:pPr>
      <w:r>
        <w:rPr>
          <w:rFonts w:eastAsia="楷体_GB2312" w:hint="eastAsia"/>
          <w:b/>
          <w:sz w:val="52"/>
        </w:rPr>
        <w:t>指导教师申请表</w:t>
      </w:r>
    </w:p>
    <w:p w:rsidR="00005BA6" w:rsidRDefault="00005BA6">
      <w:pPr>
        <w:rPr>
          <w:rFonts w:eastAsia="楷体_GB2312"/>
          <w:b/>
          <w:sz w:val="32"/>
        </w:rPr>
      </w:pPr>
    </w:p>
    <w:p w:rsidR="00005BA6" w:rsidRDefault="00005BA6">
      <w:pPr>
        <w:rPr>
          <w:rFonts w:eastAsia="楷体_GB2312"/>
          <w:b/>
          <w:sz w:val="32"/>
        </w:rPr>
      </w:pPr>
    </w:p>
    <w:p w:rsidR="00005BA6" w:rsidRDefault="00005BA6">
      <w:pPr>
        <w:rPr>
          <w:rFonts w:eastAsia="楷体_GB2312"/>
          <w:b/>
          <w:sz w:val="32"/>
        </w:rPr>
      </w:pPr>
    </w:p>
    <w:tbl>
      <w:tblPr>
        <w:tblW w:w="7120" w:type="dxa"/>
        <w:jc w:val="center"/>
        <w:tblBorders>
          <w:insideH w:val="single" w:sz="8" w:space="0" w:color="auto"/>
          <w:insideV w:val="single" w:sz="8" w:space="0" w:color="auto"/>
        </w:tblBorders>
        <w:tblLayout w:type="fixed"/>
        <w:tblLook w:val="00A0"/>
      </w:tblPr>
      <w:tblGrid>
        <w:gridCol w:w="2142"/>
        <w:gridCol w:w="4978"/>
      </w:tblGrid>
      <w:tr w:rsidR="00005BA6" w:rsidTr="005F27A7">
        <w:trPr>
          <w:cantSplit/>
          <w:trHeight w:val="516"/>
          <w:jc w:val="center"/>
        </w:trPr>
        <w:tc>
          <w:tcPr>
            <w:tcW w:w="2142" w:type="dxa"/>
            <w:vMerge w:val="restart"/>
            <w:vAlign w:val="center"/>
          </w:tcPr>
          <w:p w:rsidR="00005BA6" w:rsidRDefault="00005BA6">
            <w:pPr>
              <w:rPr>
                <w:rFonts w:eastAsia="楷体_GB2312"/>
                <w:b/>
                <w:sz w:val="32"/>
              </w:rPr>
            </w:pPr>
          </w:p>
          <w:p w:rsidR="00005BA6" w:rsidRDefault="00005BA6">
            <w:pPr>
              <w:rPr>
                <w:rFonts w:eastAsia="楷体_GB2312"/>
                <w:b/>
                <w:sz w:val="32"/>
              </w:rPr>
            </w:pPr>
            <w:r>
              <w:rPr>
                <w:rFonts w:eastAsia="楷体_GB2312" w:hint="eastAsia"/>
                <w:b/>
                <w:sz w:val="32"/>
              </w:rPr>
              <w:t>一级学科</w:t>
            </w:r>
          </w:p>
          <w:p w:rsidR="00005BA6" w:rsidRDefault="00005BA6">
            <w:pPr>
              <w:rPr>
                <w:rFonts w:eastAsia="楷体_GB2312"/>
                <w:b/>
                <w:sz w:val="32"/>
              </w:rPr>
            </w:pPr>
          </w:p>
        </w:tc>
        <w:tc>
          <w:tcPr>
            <w:tcW w:w="4978" w:type="dxa"/>
            <w:vAlign w:val="center"/>
          </w:tcPr>
          <w:p w:rsidR="00005BA6" w:rsidRDefault="00005BA6">
            <w:pPr>
              <w:rPr>
                <w:rFonts w:eastAsia="楷体_GB2312"/>
                <w:b/>
                <w:sz w:val="32"/>
              </w:rPr>
            </w:pPr>
            <w:r>
              <w:rPr>
                <w:rFonts w:eastAsia="楷体_GB2312" w:hint="eastAsia"/>
                <w:b/>
                <w:sz w:val="32"/>
              </w:rPr>
              <w:t>名称：地理学</w:t>
            </w:r>
          </w:p>
        </w:tc>
      </w:tr>
      <w:tr w:rsidR="00005BA6" w:rsidTr="005F27A7">
        <w:trPr>
          <w:cantSplit/>
          <w:trHeight w:val="624"/>
          <w:jc w:val="center"/>
        </w:trPr>
        <w:tc>
          <w:tcPr>
            <w:tcW w:w="2142" w:type="dxa"/>
            <w:vMerge/>
            <w:vAlign w:val="center"/>
          </w:tcPr>
          <w:p w:rsidR="00005BA6" w:rsidRDefault="00005BA6">
            <w:pPr>
              <w:rPr>
                <w:rFonts w:eastAsia="楷体_GB2312"/>
                <w:b/>
                <w:sz w:val="32"/>
              </w:rPr>
            </w:pPr>
          </w:p>
        </w:tc>
        <w:tc>
          <w:tcPr>
            <w:tcW w:w="4978" w:type="dxa"/>
            <w:vAlign w:val="center"/>
          </w:tcPr>
          <w:p w:rsidR="00005BA6" w:rsidRDefault="00005BA6">
            <w:pPr>
              <w:rPr>
                <w:rFonts w:eastAsia="楷体_GB2312"/>
                <w:b/>
                <w:sz w:val="32"/>
              </w:rPr>
            </w:pPr>
            <w:r>
              <w:rPr>
                <w:rFonts w:eastAsia="楷体_GB2312" w:hint="eastAsia"/>
                <w:b/>
                <w:sz w:val="32"/>
              </w:rPr>
              <w:t>代码：</w:t>
            </w:r>
            <w:r>
              <w:rPr>
                <w:rFonts w:eastAsia="楷体_GB2312"/>
                <w:b/>
                <w:sz w:val="32"/>
              </w:rPr>
              <w:t>0705</w:t>
            </w:r>
          </w:p>
        </w:tc>
      </w:tr>
    </w:tbl>
    <w:p w:rsidR="00005BA6" w:rsidRDefault="00005BA6">
      <w:pPr>
        <w:rPr>
          <w:rFonts w:eastAsia="楷体_GB2312"/>
          <w:b/>
        </w:rPr>
      </w:pPr>
    </w:p>
    <w:tbl>
      <w:tblPr>
        <w:tblW w:w="7120" w:type="dxa"/>
        <w:jc w:val="center"/>
        <w:tblBorders>
          <w:insideH w:val="single" w:sz="8" w:space="0" w:color="auto"/>
          <w:insideV w:val="single" w:sz="8" w:space="0" w:color="auto"/>
        </w:tblBorders>
        <w:tblLayout w:type="fixed"/>
        <w:tblLook w:val="00A0"/>
      </w:tblPr>
      <w:tblGrid>
        <w:gridCol w:w="2142"/>
        <w:gridCol w:w="4978"/>
      </w:tblGrid>
      <w:tr w:rsidR="00005BA6" w:rsidTr="005F27A7">
        <w:trPr>
          <w:cantSplit/>
          <w:trHeight w:val="576"/>
          <w:jc w:val="center"/>
        </w:trPr>
        <w:tc>
          <w:tcPr>
            <w:tcW w:w="2142" w:type="dxa"/>
            <w:vMerge w:val="restart"/>
            <w:vAlign w:val="center"/>
          </w:tcPr>
          <w:p w:rsidR="00005BA6" w:rsidRDefault="00005BA6">
            <w:pPr>
              <w:rPr>
                <w:rFonts w:eastAsia="楷体_GB2312"/>
                <w:b/>
                <w:sz w:val="32"/>
              </w:rPr>
            </w:pPr>
            <w:r>
              <w:rPr>
                <w:rFonts w:eastAsia="楷体_GB2312" w:hint="eastAsia"/>
                <w:b/>
                <w:sz w:val="32"/>
              </w:rPr>
              <w:t>二级学科</w:t>
            </w:r>
          </w:p>
        </w:tc>
        <w:tc>
          <w:tcPr>
            <w:tcW w:w="4978" w:type="dxa"/>
            <w:vAlign w:val="center"/>
          </w:tcPr>
          <w:p w:rsidR="00005BA6" w:rsidRDefault="00005BA6">
            <w:pPr>
              <w:rPr>
                <w:rFonts w:eastAsia="楷体_GB2312"/>
                <w:b/>
                <w:sz w:val="32"/>
              </w:rPr>
            </w:pPr>
            <w:r>
              <w:rPr>
                <w:rFonts w:eastAsia="楷体_GB2312" w:hint="eastAsia"/>
                <w:b/>
                <w:sz w:val="32"/>
              </w:rPr>
              <w:t>名称：自然地理学</w:t>
            </w:r>
          </w:p>
        </w:tc>
      </w:tr>
      <w:tr w:rsidR="00005BA6" w:rsidTr="005F27A7">
        <w:trPr>
          <w:cantSplit/>
          <w:trHeight w:val="576"/>
          <w:jc w:val="center"/>
        </w:trPr>
        <w:tc>
          <w:tcPr>
            <w:tcW w:w="2142" w:type="dxa"/>
            <w:vMerge/>
            <w:vAlign w:val="center"/>
          </w:tcPr>
          <w:p w:rsidR="00005BA6" w:rsidRDefault="00005BA6">
            <w:pPr>
              <w:rPr>
                <w:rFonts w:eastAsia="楷体_GB2312"/>
                <w:b/>
                <w:sz w:val="32"/>
              </w:rPr>
            </w:pPr>
          </w:p>
        </w:tc>
        <w:tc>
          <w:tcPr>
            <w:tcW w:w="4978" w:type="dxa"/>
            <w:vAlign w:val="center"/>
          </w:tcPr>
          <w:p w:rsidR="00005BA6" w:rsidRDefault="00005BA6">
            <w:pPr>
              <w:rPr>
                <w:rFonts w:eastAsia="楷体_GB2312"/>
                <w:b/>
                <w:sz w:val="32"/>
              </w:rPr>
            </w:pPr>
            <w:r>
              <w:rPr>
                <w:rFonts w:eastAsia="楷体_GB2312" w:hint="eastAsia"/>
                <w:b/>
                <w:sz w:val="32"/>
              </w:rPr>
              <w:t>代码：</w:t>
            </w:r>
            <w:r>
              <w:rPr>
                <w:rFonts w:eastAsia="楷体_GB2312"/>
                <w:b/>
                <w:sz w:val="32"/>
              </w:rPr>
              <w:t>070501</w:t>
            </w:r>
          </w:p>
        </w:tc>
      </w:tr>
    </w:tbl>
    <w:p w:rsidR="00005BA6" w:rsidRDefault="00005BA6">
      <w:pPr>
        <w:rPr>
          <w:rFonts w:eastAsia="楷体_GB2312"/>
          <w:b/>
          <w:sz w:val="32"/>
        </w:rPr>
      </w:pPr>
    </w:p>
    <w:p w:rsidR="00005BA6" w:rsidRDefault="00005BA6" w:rsidP="009A79E4">
      <w:pPr>
        <w:ind w:firstLineChars="345" w:firstLine="31680"/>
        <w:rPr>
          <w:rFonts w:eastAsia="楷体_GB2312"/>
          <w:b/>
          <w:sz w:val="32"/>
          <w:u w:val="single"/>
        </w:rPr>
      </w:pPr>
      <w:r>
        <w:rPr>
          <w:rFonts w:eastAsia="楷体_GB2312" w:hint="eastAsia"/>
          <w:b/>
          <w:sz w:val="32"/>
        </w:rPr>
        <w:t>姓</w:t>
      </w:r>
      <w:r>
        <w:rPr>
          <w:rFonts w:eastAsia="楷体_GB2312"/>
          <w:b/>
          <w:sz w:val="32"/>
        </w:rPr>
        <w:t xml:space="preserve">    </w:t>
      </w:r>
      <w:r>
        <w:rPr>
          <w:rFonts w:eastAsia="楷体_GB2312" w:hint="eastAsia"/>
          <w:b/>
          <w:sz w:val="32"/>
        </w:rPr>
        <w:t>名：陈岳民</w:t>
      </w:r>
    </w:p>
    <w:p w:rsidR="00005BA6" w:rsidRDefault="00005BA6" w:rsidP="009A79E4">
      <w:pPr>
        <w:ind w:firstLineChars="345" w:firstLine="31680"/>
        <w:rPr>
          <w:rFonts w:eastAsia="楷体_GB2312"/>
          <w:b/>
          <w:sz w:val="32"/>
        </w:rPr>
      </w:pPr>
      <w:r>
        <w:rPr>
          <w:rFonts w:eastAsia="楷体_GB2312" w:hint="eastAsia"/>
          <w:b/>
          <w:sz w:val="32"/>
        </w:rPr>
        <w:t>研究方向：生态与环境</w:t>
      </w:r>
    </w:p>
    <w:p w:rsidR="00005BA6" w:rsidRDefault="00005BA6">
      <w:pPr>
        <w:rPr>
          <w:rFonts w:eastAsia="楷体_GB2312"/>
          <w:b/>
          <w:sz w:val="32"/>
        </w:rPr>
      </w:pPr>
    </w:p>
    <w:p w:rsidR="00005BA6" w:rsidRDefault="00005BA6">
      <w:pPr>
        <w:jc w:val="center"/>
        <w:rPr>
          <w:rFonts w:eastAsia="楷体_GB2312"/>
          <w:b/>
          <w:sz w:val="32"/>
        </w:rPr>
      </w:pPr>
    </w:p>
    <w:p w:rsidR="00005BA6" w:rsidRDefault="00005BA6">
      <w:pPr>
        <w:jc w:val="center"/>
        <w:rPr>
          <w:rFonts w:eastAsia="楷体_GB2312"/>
          <w:b/>
          <w:sz w:val="32"/>
        </w:rPr>
      </w:pPr>
    </w:p>
    <w:p w:rsidR="00005BA6" w:rsidRDefault="00005BA6" w:rsidP="00B8631D">
      <w:pPr>
        <w:jc w:val="center"/>
        <w:rPr>
          <w:rFonts w:eastAsia="楷体_GB2312"/>
          <w:b/>
          <w:sz w:val="32"/>
        </w:rPr>
      </w:pPr>
      <w:r>
        <w:rPr>
          <w:rFonts w:eastAsia="楷体_GB2312" w:hint="eastAsia"/>
          <w:b/>
          <w:sz w:val="32"/>
        </w:rPr>
        <w:t>福建师范大学研究生院制</w:t>
      </w:r>
    </w:p>
    <w:p w:rsidR="00005BA6" w:rsidRDefault="00005BA6" w:rsidP="00B8631D">
      <w:pPr>
        <w:jc w:val="center"/>
        <w:rPr>
          <w:rFonts w:eastAsia="楷体_GB2312"/>
          <w:b/>
          <w:sz w:val="32"/>
        </w:rPr>
      </w:pPr>
      <w:smartTag w:uri="urn:schemas-microsoft-com:office:smarttags" w:element="chsdate">
        <w:smartTagPr>
          <w:attr w:name="IsROCDate" w:val="False"/>
          <w:attr w:name="IsLunarDate" w:val="False"/>
          <w:attr w:name="Day" w:val="28"/>
          <w:attr w:name="Month" w:val="4"/>
          <w:attr w:name="Year" w:val="2017"/>
        </w:smartTagPr>
        <w:r>
          <w:rPr>
            <w:rFonts w:eastAsia="楷体_GB2312"/>
            <w:b/>
            <w:sz w:val="32"/>
          </w:rPr>
          <w:t xml:space="preserve">2017 </w:t>
        </w:r>
        <w:r>
          <w:rPr>
            <w:rFonts w:eastAsia="楷体_GB2312" w:hint="eastAsia"/>
            <w:b/>
            <w:sz w:val="32"/>
          </w:rPr>
          <w:t>年</w:t>
        </w:r>
        <w:r>
          <w:rPr>
            <w:rFonts w:eastAsia="楷体_GB2312"/>
            <w:b/>
            <w:sz w:val="32"/>
          </w:rPr>
          <w:t>4</w:t>
        </w:r>
        <w:r>
          <w:rPr>
            <w:rFonts w:eastAsia="楷体_GB2312" w:hint="eastAsia"/>
            <w:b/>
            <w:sz w:val="32"/>
          </w:rPr>
          <w:t>月</w:t>
        </w:r>
        <w:r>
          <w:rPr>
            <w:rFonts w:eastAsia="楷体_GB2312"/>
            <w:b/>
            <w:sz w:val="32"/>
          </w:rPr>
          <w:t xml:space="preserve"> 2</w:t>
        </w:r>
      </w:smartTag>
      <w:r>
        <w:rPr>
          <w:rFonts w:eastAsia="楷体_GB2312"/>
          <w:b/>
          <w:sz w:val="32"/>
        </w:rPr>
        <w:t>8</w:t>
      </w:r>
      <w:r>
        <w:rPr>
          <w:rFonts w:eastAsia="楷体_GB2312" w:hint="eastAsia"/>
          <w:b/>
          <w:sz w:val="32"/>
        </w:rPr>
        <w:t>日填</w:t>
      </w:r>
    </w:p>
    <w:p w:rsidR="00005BA6" w:rsidRDefault="00005BA6">
      <w:pPr>
        <w:rPr>
          <w:sz w:val="32"/>
        </w:rPr>
        <w:sectPr w:rsidR="00005BA6" w:rsidSect="005F27A7">
          <w:pgSz w:w="11906" w:h="16838" w:code="9"/>
          <w:pgMar w:top="1089" w:right="1418" w:bottom="1089" w:left="1418" w:header="851" w:footer="992" w:gutter="0"/>
          <w:cols w:space="720"/>
          <w:docGrid w:type="lines" w:linePitch="312"/>
        </w:sectPr>
      </w:pPr>
    </w:p>
    <w:tbl>
      <w:tblPr>
        <w:tblpPr w:leftFromText="180" w:rightFromText="180" w:vertAnchor="page" w:horzAnchor="margin" w:tblpY="1072"/>
        <w:tblW w:w="8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165"/>
        <w:gridCol w:w="852"/>
        <w:gridCol w:w="113"/>
        <w:gridCol w:w="1035"/>
        <w:gridCol w:w="283"/>
        <w:gridCol w:w="437"/>
        <w:gridCol w:w="363"/>
        <w:gridCol w:w="14"/>
        <w:gridCol w:w="346"/>
        <w:gridCol w:w="357"/>
        <w:gridCol w:w="71"/>
        <w:gridCol w:w="7"/>
        <w:gridCol w:w="745"/>
        <w:gridCol w:w="606"/>
        <w:gridCol w:w="13"/>
        <w:gridCol w:w="278"/>
        <w:gridCol w:w="387"/>
        <w:gridCol w:w="236"/>
        <w:gridCol w:w="1220"/>
      </w:tblGrid>
      <w:tr w:rsidR="00005BA6" w:rsidTr="000D5CAC">
        <w:trPr>
          <w:trHeight w:hRule="exact" w:val="680"/>
        </w:trPr>
        <w:tc>
          <w:tcPr>
            <w:tcW w:w="1165" w:type="dxa"/>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姓名</w:t>
            </w:r>
          </w:p>
        </w:tc>
        <w:tc>
          <w:tcPr>
            <w:tcW w:w="2283" w:type="dxa"/>
            <w:gridSpan w:val="4"/>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陈岳民</w:t>
            </w:r>
          </w:p>
        </w:tc>
        <w:tc>
          <w:tcPr>
            <w:tcW w:w="800" w:type="dxa"/>
            <w:gridSpan w:val="2"/>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性别</w:t>
            </w:r>
          </w:p>
        </w:tc>
        <w:tc>
          <w:tcPr>
            <w:tcW w:w="788" w:type="dxa"/>
            <w:gridSpan w:val="4"/>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男</w:t>
            </w:r>
          </w:p>
        </w:tc>
        <w:tc>
          <w:tcPr>
            <w:tcW w:w="1649" w:type="dxa"/>
            <w:gridSpan w:val="5"/>
            <w:vAlign w:val="center"/>
          </w:tcPr>
          <w:p w:rsidR="00005BA6" w:rsidRPr="00005765" w:rsidRDefault="00005BA6" w:rsidP="000D5CAC">
            <w:pPr>
              <w:widowControl/>
              <w:jc w:val="center"/>
              <w:rPr>
                <w:b/>
                <w:bCs/>
                <w:kern w:val="0"/>
                <w:sz w:val="22"/>
                <w:szCs w:val="22"/>
              </w:rPr>
            </w:pPr>
            <w:r w:rsidRPr="00005765">
              <w:rPr>
                <w:rFonts w:hint="eastAsia"/>
                <w:b/>
                <w:bCs/>
                <w:kern w:val="0"/>
                <w:sz w:val="22"/>
                <w:szCs w:val="22"/>
              </w:rPr>
              <w:t>出生年月</w:t>
            </w:r>
          </w:p>
        </w:tc>
        <w:tc>
          <w:tcPr>
            <w:tcW w:w="1843" w:type="dxa"/>
            <w:gridSpan w:val="3"/>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1979.6</w:t>
            </w:r>
          </w:p>
        </w:tc>
      </w:tr>
      <w:tr w:rsidR="00005BA6" w:rsidTr="000D5CAC">
        <w:trPr>
          <w:trHeight w:hRule="exact" w:val="680"/>
        </w:trPr>
        <w:tc>
          <w:tcPr>
            <w:tcW w:w="1165" w:type="dxa"/>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技术职务</w:t>
            </w:r>
          </w:p>
        </w:tc>
        <w:tc>
          <w:tcPr>
            <w:tcW w:w="2283" w:type="dxa"/>
            <w:gridSpan w:val="4"/>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研究员</w:t>
            </w:r>
          </w:p>
        </w:tc>
        <w:tc>
          <w:tcPr>
            <w:tcW w:w="1588" w:type="dxa"/>
            <w:gridSpan w:val="6"/>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聘任时间</w:t>
            </w:r>
          </w:p>
        </w:tc>
        <w:tc>
          <w:tcPr>
            <w:tcW w:w="3492" w:type="dxa"/>
            <w:gridSpan w:val="8"/>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2015.4</w:t>
            </w:r>
          </w:p>
        </w:tc>
      </w:tr>
      <w:tr w:rsidR="00005BA6" w:rsidTr="000D5CAC">
        <w:trPr>
          <w:trHeight w:hRule="exact" w:val="680"/>
        </w:trPr>
        <w:tc>
          <w:tcPr>
            <w:tcW w:w="3448" w:type="dxa"/>
            <w:gridSpan w:val="5"/>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申请人所在单位（学院）</w:t>
            </w:r>
          </w:p>
        </w:tc>
        <w:tc>
          <w:tcPr>
            <w:tcW w:w="5080" w:type="dxa"/>
            <w:gridSpan w:val="14"/>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地理科学学院</w:t>
            </w:r>
          </w:p>
        </w:tc>
      </w:tr>
      <w:tr w:rsidR="00005BA6" w:rsidTr="000D5CAC">
        <w:trPr>
          <w:trHeight w:hRule="exact" w:val="623"/>
        </w:trPr>
        <w:tc>
          <w:tcPr>
            <w:tcW w:w="2130" w:type="dxa"/>
            <w:gridSpan w:val="3"/>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现任党政职务</w:t>
            </w:r>
          </w:p>
        </w:tc>
        <w:tc>
          <w:tcPr>
            <w:tcW w:w="2132" w:type="dxa"/>
            <w:gridSpan w:val="5"/>
            <w:vAlign w:val="center"/>
          </w:tcPr>
          <w:p w:rsidR="00005BA6" w:rsidRPr="00005765" w:rsidRDefault="00005BA6" w:rsidP="000D5CAC">
            <w:pPr>
              <w:widowControl/>
              <w:jc w:val="center"/>
              <w:rPr>
                <w:rFonts w:eastAsia="仿宋"/>
                <w:b/>
                <w:bCs/>
                <w:kern w:val="0"/>
                <w:sz w:val="22"/>
                <w:szCs w:val="22"/>
              </w:rPr>
            </w:pPr>
          </w:p>
        </w:tc>
        <w:tc>
          <w:tcPr>
            <w:tcW w:w="2132" w:type="dxa"/>
            <w:gridSpan w:val="6"/>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任职时间</w:t>
            </w:r>
          </w:p>
        </w:tc>
        <w:tc>
          <w:tcPr>
            <w:tcW w:w="2134" w:type="dxa"/>
            <w:gridSpan w:val="5"/>
            <w:vAlign w:val="center"/>
          </w:tcPr>
          <w:p w:rsidR="00005BA6" w:rsidRPr="00005765" w:rsidRDefault="00005BA6" w:rsidP="000D5CAC">
            <w:pPr>
              <w:widowControl/>
              <w:jc w:val="center"/>
              <w:rPr>
                <w:rFonts w:eastAsia="仿宋"/>
                <w:b/>
                <w:bCs/>
                <w:kern w:val="0"/>
                <w:sz w:val="22"/>
                <w:szCs w:val="22"/>
              </w:rPr>
            </w:pPr>
          </w:p>
        </w:tc>
      </w:tr>
      <w:tr w:rsidR="00005BA6" w:rsidTr="000D5CAC">
        <w:trPr>
          <w:trHeight w:hRule="exact" w:val="680"/>
        </w:trPr>
        <w:tc>
          <w:tcPr>
            <w:tcW w:w="2130" w:type="dxa"/>
            <w:gridSpan w:val="3"/>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专家类别</w:t>
            </w:r>
          </w:p>
        </w:tc>
        <w:tc>
          <w:tcPr>
            <w:tcW w:w="2132" w:type="dxa"/>
            <w:gridSpan w:val="5"/>
            <w:vAlign w:val="center"/>
          </w:tcPr>
          <w:p w:rsidR="00005BA6" w:rsidRPr="00005765" w:rsidRDefault="00005BA6" w:rsidP="000D5CAC">
            <w:pPr>
              <w:widowControl/>
              <w:jc w:val="center"/>
              <w:rPr>
                <w:rFonts w:eastAsia="仿宋_GB2312"/>
                <w:bCs/>
                <w:sz w:val="24"/>
              </w:rPr>
            </w:pPr>
            <w:r w:rsidRPr="00005765">
              <w:rPr>
                <w:rFonts w:eastAsia="仿宋" w:hAnsi="仿宋" w:hint="eastAsia"/>
                <w:bCs/>
                <w:kern w:val="0"/>
                <w:sz w:val="22"/>
                <w:szCs w:val="22"/>
              </w:rPr>
              <w:t>闽江学者特聘教授</w:t>
            </w:r>
          </w:p>
        </w:tc>
        <w:tc>
          <w:tcPr>
            <w:tcW w:w="2132" w:type="dxa"/>
            <w:gridSpan w:val="6"/>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批准日期</w:t>
            </w:r>
          </w:p>
        </w:tc>
        <w:tc>
          <w:tcPr>
            <w:tcW w:w="2134" w:type="dxa"/>
            <w:gridSpan w:val="5"/>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2015.12.31</w:t>
            </w:r>
          </w:p>
        </w:tc>
      </w:tr>
      <w:tr w:rsidR="00005BA6" w:rsidTr="000D5CAC">
        <w:trPr>
          <w:trHeight w:hRule="exact" w:val="680"/>
        </w:trPr>
        <w:tc>
          <w:tcPr>
            <w:tcW w:w="2130" w:type="dxa"/>
            <w:gridSpan w:val="3"/>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外国语种名称</w:t>
            </w:r>
          </w:p>
        </w:tc>
        <w:tc>
          <w:tcPr>
            <w:tcW w:w="2132" w:type="dxa"/>
            <w:gridSpan w:val="5"/>
            <w:vAlign w:val="center"/>
          </w:tcPr>
          <w:p w:rsidR="00005BA6" w:rsidRPr="00005765" w:rsidRDefault="00005BA6" w:rsidP="000D5CAC">
            <w:pPr>
              <w:widowControl/>
              <w:jc w:val="center"/>
              <w:rPr>
                <w:rFonts w:eastAsia="仿宋"/>
                <w:b/>
                <w:bCs/>
                <w:kern w:val="0"/>
                <w:sz w:val="22"/>
                <w:szCs w:val="22"/>
              </w:rPr>
            </w:pPr>
          </w:p>
        </w:tc>
        <w:tc>
          <w:tcPr>
            <w:tcW w:w="2132" w:type="dxa"/>
            <w:gridSpan w:val="6"/>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外国语熟练程度</w:t>
            </w:r>
          </w:p>
        </w:tc>
        <w:tc>
          <w:tcPr>
            <w:tcW w:w="2134" w:type="dxa"/>
            <w:gridSpan w:val="5"/>
            <w:vAlign w:val="center"/>
          </w:tcPr>
          <w:p w:rsidR="00005BA6" w:rsidRPr="00005765" w:rsidRDefault="00005BA6" w:rsidP="000D5CAC">
            <w:pPr>
              <w:widowControl/>
              <w:jc w:val="center"/>
              <w:rPr>
                <w:rFonts w:eastAsia="仿宋"/>
                <w:b/>
                <w:bCs/>
                <w:kern w:val="0"/>
                <w:sz w:val="22"/>
                <w:szCs w:val="22"/>
              </w:rPr>
            </w:pPr>
            <w:r w:rsidRPr="00005765">
              <w:rPr>
                <w:rFonts w:eastAsia="仿宋" w:hAnsi="仿宋" w:hint="eastAsia"/>
                <w:bCs/>
                <w:kern w:val="0"/>
                <w:sz w:val="22"/>
                <w:szCs w:val="22"/>
              </w:rPr>
              <w:t>较好的英语听说读写能力</w:t>
            </w:r>
          </w:p>
        </w:tc>
      </w:tr>
      <w:tr w:rsidR="00005BA6" w:rsidTr="000D5CAC">
        <w:trPr>
          <w:trHeight w:hRule="exact" w:val="676"/>
        </w:trPr>
        <w:tc>
          <w:tcPr>
            <w:tcW w:w="2130" w:type="dxa"/>
            <w:gridSpan w:val="3"/>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联系电话</w:t>
            </w:r>
          </w:p>
        </w:tc>
        <w:tc>
          <w:tcPr>
            <w:tcW w:w="2132" w:type="dxa"/>
            <w:gridSpan w:val="5"/>
            <w:vAlign w:val="center"/>
          </w:tcPr>
          <w:p w:rsidR="00005BA6" w:rsidRPr="00005765" w:rsidRDefault="00005BA6" w:rsidP="000D5CAC">
            <w:pPr>
              <w:widowControl/>
              <w:jc w:val="center"/>
              <w:rPr>
                <w:rFonts w:eastAsia="仿宋"/>
                <w:b/>
                <w:bCs/>
                <w:kern w:val="0"/>
                <w:sz w:val="22"/>
                <w:szCs w:val="22"/>
              </w:rPr>
            </w:pPr>
            <w:r w:rsidRPr="00005765">
              <w:rPr>
                <w:rFonts w:eastAsia="仿宋"/>
                <w:bCs/>
                <w:kern w:val="0"/>
                <w:sz w:val="22"/>
                <w:szCs w:val="22"/>
              </w:rPr>
              <w:t>17750404360</w:t>
            </w:r>
          </w:p>
        </w:tc>
        <w:tc>
          <w:tcPr>
            <w:tcW w:w="2132" w:type="dxa"/>
            <w:gridSpan w:val="6"/>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电子邮箱</w:t>
            </w:r>
          </w:p>
        </w:tc>
        <w:tc>
          <w:tcPr>
            <w:tcW w:w="2134" w:type="dxa"/>
            <w:gridSpan w:val="5"/>
            <w:vAlign w:val="center"/>
          </w:tcPr>
          <w:p w:rsidR="00005BA6" w:rsidRPr="00005765" w:rsidRDefault="00005BA6" w:rsidP="000D5CAC">
            <w:pPr>
              <w:widowControl/>
              <w:jc w:val="center"/>
              <w:rPr>
                <w:rFonts w:eastAsia="仿宋"/>
                <w:b/>
                <w:bCs/>
                <w:kern w:val="0"/>
                <w:sz w:val="22"/>
                <w:szCs w:val="22"/>
              </w:rPr>
            </w:pPr>
            <w:r w:rsidRPr="00005765">
              <w:rPr>
                <w:rFonts w:eastAsia="PMingLiU"/>
                <w:b/>
                <w:bCs/>
                <w:lang w:eastAsia="zh-TW"/>
              </w:rPr>
              <w:t>ymchen@fjnu.edu.cn</w:t>
            </w:r>
          </w:p>
        </w:tc>
      </w:tr>
      <w:tr w:rsidR="00005BA6" w:rsidTr="000D5CAC">
        <w:trPr>
          <w:trHeight w:hRule="exact" w:val="600"/>
        </w:trPr>
        <w:tc>
          <w:tcPr>
            <w:tcW w:w="2130" w:type="dxa"/>
            <w:gridSpan w:val="3"/>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是否在外单位担任兼职博导</w:t>
            </w:r>
          </w:p>
        </w:tc>
        <w:tc>
          <w:tcPr>
            <w:tcW w:w="1035" w:type="dxa"/>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否</w:t>
            </w:r>
          </w:p>
        </w:tc>
        <w:tc>
          <w:tcPr>
            <w:tcW w:w="1800" w:type="dxa"/>
            <w:gridSpan w:val="6"/>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兼职博导单位</w:t>
            </w:r>
          </w:p>
          <w:p w:rsidR="00005BA6" w:rsidRPr="00005765" w:rsidRDefault="00005BA6" w:rsidP="000D5CAC">
            <w:pPr>
              <w:widowControl/>
              <w:jc w:val="center"/>
              <w:rPr>
                <w:b/>
                <w:bCs/>
                <w:kern w:val="0"/>
                <w:sz w:val="22"/>
                <w:szCs w:val="22"/>
              </w:rPr>
            </w:pPr>
            <w:r w:rsidRPr="00005765">
              <w:rPr>
                <w:rFonts w:hAnsi="宋体" w:hint="eastAsia"/>
                <w:b/>
                <w:bCs/>
                <w:kern w:val="0"/>
                <w:sz w:val="22"/>
                <w:szCs w:val="22"/>
              </w:rPr>
              <w:t>名称</w:t>
            </w:r>
          </w:p>
        </w:tc>
        <w:tc>
          <w:tcPr>
            <w:tcW w:w="3563" w:type="dxa"/>
            <w:gridSpan w:val="9"/>
            <w:vAlign w:val="center"/>
          </w:tcPr>
          <w:p w:rsidR="00005BA6" w:rsidRPr="00005765" w:rsidRDefault="00005BA6" w:rsidP="000D5CAC">
            <w:pPr>
              <w:widowControl/>
              <w:jc w:val="center"/>
              <w:rPr>
                <w:rFonts w:eastAsia="仿宋"/>
                <w:b/>
                <w:bCs/>
                <w:kern w:val="0"/>
                <w:sz w:val="22"/>
                <w:szCs w:val="22"/>
              </w:rPr>
            </w:pPr>
          </w:p>
        </w:tc>
      </w:tr>
      <w:tr w:rsidR="00005BA6" w:rsidTr="000D5CAC">
        <w:trPr>
          <w:trHeight w:hRule="exact" w:val="680"/>
        </w:trPr>
        <w:tc>
          <w:tcPr>
            <w:tcW w:w="2130" w:type="dxa"/>
            <w:gridSpan w:val="3"/>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协助指导博士生数</w:t>
            </w:r>
          </w:p>
        </w:tc>
        <w:tc>
          <w:tcPr>
            <w:tcW w:w="1755" w:type="dxa"/>
            <w:gridSpan w:val="3"/>
            <w:vAlign w:val="center"/>
          </w:tcPr>
          <w:p w:rsidR="00005BA6" w:rsidRPr="00005765" w:rsidRDefault="00005BA6" w:rsidP="000D5CAC">
            <w:pPr>
              <w:widowControl/>
              <w:jc w:val="center"/>
              <w:rPr>
                <w:rFonts w:eastAsia="PMingLiU"/>
                <w:bCs/>
                <w:kern w:val="0"/>
                <w:sz w:val="22"/>
                <w:szCs w:val="22"/>
                <w:lang w:eastAsia="zh-TW"/>
              </w:rPr>
            </w:pPr>
            <w:r w:rsidRPr="00005765">
              <w:rPr>
                <w:rFonts w:eastAsia="PMingLiU"/>
                <w:bCs/>
                <w:kern w:val="0"/>
                <w:sz w:val="22"/>
                <w:szCs w:val="22"/>
                <w:lang w:eastAsia="zh-TW"/>
              </w:rPr>
              <w:t>3</w:t>
            </w:r>
          </w:p>
        </w:tc>
        <w:tc>
          <w:tcPr>
            <w:tcW w:w="2522" w:type="dxa"/>
            <w:gridSpan w:val="9"/>
            <w:vAlign w:val="center"/>
          </w:tcPr>
          <w:p w:rsidR="00005BA6" w:rsidRPr="00005765" w:rsidRDefault="00005BA6" w:rsidP="000D5CAC">
            <w:pPr>
              <w:jc w:val="center"/>
              <w:rPr>
                <w:b/>
                <w:bCs/>
                <w:kern w:val="0"/>
                <w:sz w:val="22"/>
                <w:szCs w:val="22"/>
              </w:rPr>
            </w:pPr>
            <w:r w:rsidRPr="00005765">
              <w:rPr>
                <w:rFonts w:hAnsi="宋体" w:hint="eastAsia"/>
                <w:b/>
                <w:bCs/>
                <w:kern w:val="0"/>
                <w:sz w:val="22"/>
                <w:szCs w:val="22"/>
              </w:rPr>
              <w:t>协助指导硕士生数</w:t>
            </w:r>
          </w:p>
        </w:tc>
        <w:tc>
          <w:tcPr>
            <w:tcW w:w="2121" w:type="dxa"/>
            <w:gridSpan w:val="4"/>
            <w:vAlign w:val="center"/>
          </w:tcPr>
          <w:p w:rsidR="00005BA6" w:rsidRPr="00005765" w:rsidRDefault="00005BA6" w:rsidP="000D5CAC">
            <w:pPr>
              <w:jc w:val="center"/>
              <w:rPr>
                <w:rFonts w:eastAsia="PMingLiU"/>
                <w:bCs/>
                <w:kern w:val="0"/>
                <w:sz w:val="22"/>
                <w:szCs w:val="22"/>
                <w:lang w:eastAsia="zh-TW"/>
              </w:rPr>
            </w:pPr>
            <w:r w:rsidRPr="00005765">
              <w:rPr>
                <w:rFonts w:eastAsia="仿宋"/>
                <w:bCs/>
                <w:kern w:val="0"/>
                <w:sz w:val="22"/>
                <w:szCs w:val="22"/>
              </w:rPr>
              <w:t>1</w:t>
            </w:r>
            <w:r w:rsidRPr="00005765">
              <w:rPr>
                <w:rFonts w:eastAsia="PMingLiU"/>
                <w:bCs/>
                <w:kern w:val="0"/>
                <w:sz w:val="22"/>
                <w:szCs w:val="22"/>
                <w:lang w:eastAsia="zh-TW"/>
              </w:rPr>
              <w:t>8</w:t>
            </w:r>
          </w:p>
        </w:tc>
      </w:tr>
      <w:tr w:rsidR="00005BA6" w:rsidTr="000D5CAC">
        <w:trPr>
          <w:trHeight w:hRule="exact" w:val="680"/>
        </w:trPr>
        <w:tc>
          <w:tcPr>
            <w:tcW w:w="2130" w:type="dxa"/>
            <w:gridSpan w:val="3"/>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指导在读硕士生数</w:t>
            </w:r>
          </w:p>
        </w:tc>
        <w:tc>
          <w:tcPr>
            <w:tcW w:w="1755" w:type="dxa"/>
            <w:gridSpan w:val="3"/>
            <w:vAlign w:val="center"/>
          </w:tcPr>
          <w:p w:rsidR="00005BA6" w:rsidRPr="00005765" w:rsidRDefault="00005BA6" w:rsidP="000D5CAC">
            <w:pPr>
              <w:widowControl/>
              <w:jc w:val="center"/>
              <w:rPr>
                <w:rFonts w:eastAsia="PMingLiU"/>
                <w:bCs/>
                <w:kern w:val="0"/>
                <w:sz w:val="22"/>
                <w:szCs w:val="22"/>
                <w:lang w:eastAsia="zh-TW"/>
              </w:rPr>
            </w:pPr>
            <w:r w:rsidRPr="00005765">
              <w:rPr>
                <w:rFonts w:eastAsia="PMingLiU"/>
                <w:bCs/>
                <w:kern w:val="0"/>
                <w:sz w:val="22"/>
                <w:szCs w:val="22"/>
                <w:lang w:eastAsia="zh-TW"/>
              </w:rPr>
              <w:t>2</w:t>
            </w:r>
          </w:p>
        </w:tc>
        <w:tc>
          <w:tcPr>
            <w:tcW w:w="2522" w:type="dxa"/>
            <w:gridSpan w:val="9"/>
            <w:vAlign w:val="center"/>
          </w:tcPr>
          <w:p w:rsidR="00005BA6" w:rsidRPr="00005765" w:rsidRDefault="00005BA6" w:rsidP="000D5CAC">
            <w:pPr>
              <w:jc w:val="center"/>
              <w:rPr>
                <w:b/>
                <w:bCs/>
                <w:kern w:val="0"/>
                <w:sz w:val="22"/>
                <w:szCs w:val="22"/>
              </w:rPr>
            </w:pPr>
            <w:r w:rsidRPr="00005765">
              <w:rPr>
                <w:rFonts w:hAnsi="宋体" w:hint="eastAsia"/>
                <w:b/>
                <w:bCs/>
                <w:kern w:val="0"/>
                <w:sz w:val="22"/>
                <w:szCs w:val="22"/>
              </w:rPr>
              <w:t>指导获硕士学位学生数</w:t>
            </w:r>
          </w:p>
        </w:tc>
        <w:tc>
          <w:tcPr>
            <w:tcW w:w="2121" w:type="dxa"/>
            <w:gridSpan w:val="4"/>
            <w:vAlign w:val="center"/>
          </w:tcPr>
          <w:p w:rsidR="00005BA6" w:rsidRPr="00005765" w:rsidRDefault="00005BA6" w:rsidP="000D5CAC">
            <w:pPr>
              <w:jc w:val="center"/>
              <w:rPr>
                <w:rFonts w:eastAsia="仿宋"/>
                <w:bCs/>
                <w:kern w:val="0"/>
                <w:sz w:val="22"/>
                <w:szCs w:val="22"/>
              </w:rPr>
            </w:pPr>
            <w:r w:rsidRPr="00005765">
              <w:rPr>
                <w:rFonts w:eastAsia="仿宋"/>
                <w:bCs/>
                <w:kern w:val="0"/>
                <w:sz w:val="22"/>
                <w:szCs w:val="22"/>
              </w:rPr>
              <w:t>5</w:t>
            </w:r>
          </w:p>
        </w:tc>
      </w:tr>
      <w:tr w:rsidR="00005BA6" w:rsidTr="000D5CAC">
        <w:trPr>
          <w:trHeight w:hRule="exact" w:val="680"/>
        </w:trPr>
        <w:tc>
          <w:tcPr>
            <w:tcW w:w="1165" w:type="dxa"/>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项目</w:t>
            </w:r>
          </w:p>
        </w:tc>
        <w:tc>
          <w:tcPr>
            <w:tcW w:w="2283" w:type="dxa"/>
            <w:gridSpan w:val="4"/>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毕业学校</w:t>
            </w:r>
          </w:p>
        </w:tc>
        <w:tc>
          <w:tcPr>
            <w:tcW w:w="1160" w:type="dxa"/>
            <w:gridSpan w:val="4"/>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专业</w:t>
            </w:r>
          </w:p>
        </w:tc>
        <w:tc>
          <w:tcPr>
            <w:tcW w:w="1180" w:type="dxa"/>
            <w:gridSpan w:val="4"/>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毕业</w:t>
            </w:r>
          </w:p>
          <w:p w:rsidR="00005BA6" w:rsidRPr="00005765" w:rsidRDefault="00005BA6" w:rsidP="000D5CAC">
            <w:pPr>
              <w:widowControl/>
              <w:jc w:val="center"/>
              <w:rPr>
                <w:b/>
                <w:bCs/>
                <w:kern w:val="0"/>
                <w:sz w:val="22"/>
                <w:szCs w:val="22"/>
              </w:rPr>
            </w:pPr>
            <w:r w:rsidRPr="00005765">
              <w:rPr>
                <w:rFonts w:hAnsi="宋体" w:hint="eastAsia"/>
                <w:b/>
                <w:bCs/>
                <w:kern w:val="0"/>
                <w:sz w:val="22"/>
                <w:szCs w:val="22"/>
              </w:rPr>
              <w:t>时间</w:t>
            </w:r>
          </w:p>
        </w:tc>
        <w:tc>
          <w:tcPr>
            <w:tcW w:w="619" w:type="dxa"/>
            <w:gridSpan w:val="2"/>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学制</w:t>
            </w:r>
          </w:p>
        </w:tc>
        <w:tc>
          <w:tcPr>
            <w:tcW w:w="901" w:type="dxa"/>
            <w:gridSpan w:val="3"/>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学历</w:t>
            </w:r>
          </w:p>
        </w:tc>
        <w:tc>
          <w:tcPr>
            <w:tcW w:w="1220" w:type="dxa"/>
            <w:vAlign w:val="center"/>
          </w:tcPr>
          <w:p w:rsidR="00005BA6" w:rsidRPr="00005765" w:rsidRDefault="00005BA6" w:rsidP="000D5CAC">
            <w:pPr>
              <w:jc w:val="center"/>
              <w:rPr>
                <w:b/>
                <w:bCs/>
                <w:kern w:val="0"/>
                <w:sz w:val="22"/>
                <w:szCs w:val="22"/>
              </w:rPr>
            </w:pPr>
            <w:r w:rsidRPr="00005765">
              <w:rPr>
                <w:rFonts w:hAnsi="宋体" w:hint="eastAsia"/>
                <w:b/>
                <w:bCs/>
                <w:kern w:val="0"/>
                <w:sz w:val="22"/>
                <w:szCs w:val="22"/>
              </w:rPr>
              <w:t>学位</w:t>
            </w:r>
          </w:p>
        </w:tc>
      </w:tr>
      <w:tr w:rsidR="00005BA6" w:rsidTr="000D5CAC">
        <w:trPr>
          <w:trHeight w:hRule="exact" w:val="792"/>
        </w:trPr>
        <w:tc>
          <w:tcPr>
            <w:tcW w:w="1165" w:type="dxa"/>
            <w:vAlign w:val="center"/>
          </w:tcPr>
          <w:p w:rsidR="00005BA6" w:rsidRPr="00005765" w:rsidRDefault="00005BA6" w:rsidP="000D5CAC">
            <w:pPr>
              <w:widowControl/>
              <w:adjustRightInd w:val="0"/>
              <w:snapToGrid w:val="0"/>
              <w:spacing w:line="240" w:lineRule="exact"/>
              <w:jc w:val="center"/>
              <w:rPr>
                <w:b/>
                <w:bCs/>
                <w:kern w:val="0"/>
                <w:sz w:val="22"/>
                <w:szCs w:val="22"/>
              </w:rPr>
            </w:pPr>
            <w:r w:rsidRPr="00005765">
              <w:rPr>
                <w:rFonts w:hAnsi="宋体" w:hint="eastAsia"/>
                <w:b/>
                <w:bCs/>
                <w:kern w:val="0"/>
                <w:sz w:val="22"/>
                <w:szCs w:val="22"/>
              </w:rPr>
              <w:t>第一学历</w:t>
            </w:r>
          </w:p>
        </w:tc>
        <w:tc>
          <w:tcPr>
            <w:tcW w:w="2283" w:type="dxa"/>
            <w:gridSpan w:val="4"/>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台湾中兴大学</w:t>
            </w:r>
          </w:p>
        </w:tc>
        <w:tc>
          <w:tcPr>
            <w:tcW w:w="1160" w:type="dxa"/>
            <w:gridSpan w:val="4"/>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土壤环境科学</w:t>
            </w:r>
          </w:p>
        </w:tc>
        <w:tc>
          <w:tcPr>
            <w:tcW w:w="1180" w:type="dxa"/>
            <w:gridSpan w:val="4"/>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2001.6</w:t>
            </w:r>
          </w:p>
        </w:tc>
        <w:tc>
          <w:tcPr>
            <w:tcW w:w="619"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4</w:t>
            </w:r>
          </w:p>
        </w:tc>
        <w:tc>
          <w:tcPr>
            <w:tcW w:w="901" w:type="dxa"/>
            <w:gridSpan w:val="3"/>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本科</w:t>
            </w:r>
          </w:p>
        </w:tc>
        <w:tc>
          <w:tcPr>
            <w:tcW w:w="1220" w:type="dxa"/>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学士</w:t>
            </w:r>
          </w:p>
        </w:tc>
      </w:tr>
      <w:tr w:rsidR="00005BA6" w:rsidTr="000D5CAC">
        <w:trPr>
          <w:trHeight w:hRule="exact" w:val="680"/>
        </w:trPr>
        <w:tc>
          <w:tcPr>
            <w:tcW w:w="1165" w:type="dxa"/>
            <w:vAlign w:val="center"/>
          </w:tcPr>
          <w:p w:rsidR="00005BA6" w:rsidRPr="00005765" w:rsidRDefault="00005BA6" w:rsidP="000D5CAC">
            <w:pPr>
              <w:widowControl/>
              <w:adjustRightInd w:val="0"/>
              <w:snapToGrid w:val="0"/>
              <w:spacing w:line="240" w:lineRule="exact"/>
              <w:jc w:val="center"/>
              <w:rPr>
                <w:b/>
                <w:bCs/>
                <w:kern w:val="0"/>
                <w:sz w:val="22"/>
                <w:szCs w:val="22"/>
              </w:rPr>
            </w:pPr>
            <w:r w:rsidRPr="00005765">
              <w:rPr>
                <w:rFonts w:hAnsi="宋体" w:hint="eastAsia"/>
                <w:b/>
                <w:bCs/>
                <w:kern w:val="0"/>
                <w:sz w:val="22"/>
                <w:szCs w:val="22"/>
              </w:rPr>
              <w:t>最高学历</w:t>
            </w:r>
          </w:p>
        </w:tc>
        <w:tc>
          <w:tcPr>
            <w:tcW w:w="2283" w:type="dxa"/>
            <w:gridSpan w:val="4"/>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台湾大学</w:t>
            </w:r>
          </w:p>
        </w:tc>
        <w:tc>
          <w:tcPr>
            <w:tcW w:w="1160" w:type="dxa"/>
            <w:gridSpan w:val="4"/>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农业化学</w:t>
            </w:r>
          </w:p>
        </w:tc>
        <w:tc>
          <w:tcPr>
            <w:tcW w:w="1180" w:type="dxa"/>
            <w:gridSpan w:val="4"/>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2008.6</w:t>
            </w:r>
          </w:p>
        </w:tc>
        <w:tc>
          <w:tcPr>
            <w:tcW w:w="619"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5</w:t>
            </w:r>
          </w:p>
        </w:tc>
        <w:tc>
          <w:tcPr>
            <w:tcW w:w="901" w:type="dxa"/>
            <w:gridSpan w:val="3"/>
            <w:vAlign w:val="center"/>
          </w:tcPr>
          <w:p w:rsidR="00005BA6" w:rsidRPr="00005765" w:rsidRDefault="00005BA6" w:rsidP="000D5CAC">
            <w:pPr>
              <w:widowControl/>
              <w:rPr>
                <w:rFonts w:eastAsia="仿宋"/>
                <w:bCs/>
                <w:kern w:val="0"/>
                <w:sz w:val="22"/>
                <w:szCs w:val="22"/>
              </w:rPr>
            </w:pPr>
            <w:r w:rsidRPr="00005765">
              <w:rPr>
                <w:rFonts w:eastAsia="仿宋" w:hAnsi="仿宋" w:hint="eastAsia"/>
                <w:bCs/>
                <w:kern w:val="0"/>
                <w:sz w:val="22"/>
                <w:szCs w:val="22"/>
              </w:rPr>
              <w:t>研究生</w:t>
            </w:r>
          </w:p>
        </w:tc>
        <w:tc>
          <w:tcPr>
            <w:tcW w:w="1220" w:type="dxa"/>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博士</w:t>
            </w:r>
          </w:p>
        </w:tc>
      </w:tr>
      <w:tr w:rsidR="00005BA6" w:rsidTr="000D5CAC">
        <w:trPr>
          <w:trHeight w:hRule="exact" w:val="680"/>
        </w:trPr>
        <w:tc>
          <w:tcPr>
            <w:tcW w:w="8528" w:type="dxa"/>
            <w:gridSpan w:val="19"/>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4"/>
                <w:szCs w:val="24"/>
              </w:rPr>
              <w:t>工作进修培训经历</w:t>
            </w:r>
          </w:p>
        </w:tc>
      </w:tr>
      <w:tr w:rsidR="00005BA6" w:rsidTr="000D5CAC">
        <w:trPr>
          <w:trHeight w:hRule="exact" w:val="680"/>
        </w:trPr>
        <w:tc>
          <w:tcPr>
            <w:tcW w:w="2017" w:type="dxa"/>
            <w:gridSpan w:val="2"/>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起止时间</w:t>
            </w:r>
          </w:p>
        </w:tc>
        <w:tc>
          <w:tcPr>
            <w:tcW w:w="3026" w:type="dxa"/>
            <w:gridSpan w:val="10"/>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单位</w:t>
            </w:r>
          </w:p>
        </w:tc>
        <w:tc>
          <w:tcPr>
            <w:tcW w:w="2029" w:type="dxa"/>
            <w:gridSpan w:val="5"/>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从事何工作</w:t>
            </w:r>
          </w:p>
        </w:tc>
        <w:tc>
          <w:tcPr>
            <w:tcW w:w="1456" w:type="dxa"/>
            <w:gridSpan w:val="2"/>
            <w:vAlign w:val="center"/>
          </w:tcPr>
          <w:p w:rsidR="00005BA6" w:rsidRPr="00005765" w:rsidRDefault="00005BA6" w:rsidP="000D5CAC">
            <w:pPr>
              <w:widowControl/>
              <w:jc w:val="center"/>
              <w:rPr>
                <w:b/>
                <w:bCs/>
                <w:kern w:val="0"/>
                <w:sz w:val="22"/>
                <w:szCs w:val="22"/>
              </w:rPr>
            </w:pPr>
            <w:r w:rsidRPr="00005765">
              <w:rPr>
                <w:rFonts w:hAnsi="宋体" w:hint="eastAsia"/>
                <w:b/>
                <w:bCs/>
                <w:kern w:val="0"/>
                <w:sz w:val="22"/>
                <w:szCs w:val="22"/>
              </w:rPr>
              <w:t>职称</w:t>
            </w:r>
            <w:r w:rsidRPr="00005765">
              <w:rPr>
                <w:b/>
                <w:bCs/>
                <w:kern w:val="0"/>
                <w:sz w:val="22"/>
                <w:szCs w:val="22"/>
              </w:rPr>
              <w:t>/</w:t>
            </w:r>
            <w:r w:rsidRPr="00005765">
              <w:rPr>
                <w:rFonts w:hAnsi="宋体" w:hint="eastAsia"/>
                <w:b/>
                <w:bCs/>
                <w:kern w:val="0"/>
                <w:sz w:val="22"/>
                <w:szCs w:val="22"/>
              </w:rPr>
              <w:t>职务</w:t>
            </w:r>
          </w:p>
        </w:tc>
      </w:tr>
      <w:tr w:rsidR="00005BA6" w:rsidTr="000D5CAC">
        <w:trPr>
          <w:trHeight w:hRule="exact" w:val="589"/>
        </w:trPr>
        <w:tc>
          <w:tcPr>
            <w:tcW w:w="2017"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2015/04 –</w:t>
            </w:r>
            <w:r w:rsidRPr="00005765">
              <w:rPr>
                <w:rFonts w:eastAsia="仿宋" w:hAnsi="仿宋" w:hint="eastAsia"/>
                <w:bCs/>
                <w:kern w:val="0"/>
                <w:sz w:val="22"/>
                <w:szCs w:val="22"/>
              </w:rPr>
              <w:t>至今</w:t>
            </w:r>
          </w:p>
        </w:tc>
        <w:tc>
          <w:tcPr>
            <w:tcW w:w="3026" w:type="dxa"/>
            <w:gridSpan w:val="10"/>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福建师范大学地理科学学院</w:t>
            </w:r>
          </w:p>
        </w:tc>
        <w:tc>
          <w:tcPr>
            <w:tcW w:w="2029" w:type="dxa"/>
            <w:gridSpan w:val="5"/>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科研</w:t>
            </w:r>
          </w:p>
        </w:tc>
        <w:tc>
          <w:tcPr>
            <w:tcW w:w="1456"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研究员</w:t>
            </w:r>
          </w:p>
        </w:tc>
      </w:tr>
      <w:tr w:rsidR="00005BA6" w:rsidTr="000D5CAC">
        <w:trPr>
          <w:trHeight w:hRule="exact" w:val="794"/>
        </w:trPr>
        <w:tc>
          <w:tcPr>
            <w:tcW w:w="2017"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2014/01 – 2014/12</w:t>
            </w:r>
          </w:p>
        </w:tc>
        <w:tc>
          <w:tcPr>
            <w:tcW w:w="3026" w:type="dxa"/>
            <w:gridSpan w:val="10"/>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中国科学院城市环境研究所</w:t>
            </w:r>
          </w:p>
        </w:tc>
        <w:tc>
          <w:tcPr>
            <w:tcW w:w="2029" w:type="dxa"/>
            <w:gridSpan w:val="5"/>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科研</w:t>
            </w:r>
          </w:p>
        </w:tc>
        <w:tc>
          <w:tcPr>
            <w:tcW w:w="1456"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台湾青年访问学者</w:t>
            </w:r>
          </w:p>
        </w:tc>
      </w:tr>
      <w:tr w:rsidR="00005BA6" w:rsidTr="000D5CAC">
        <w:trPr>
          <w:trHeight w:hRule="exact" w:val="777"/>
        </w:trPr>
        <w:tc>
          <w:tcPr>
            <w:tcW w:w="2017"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2012/08 – 2013/12</w:t>
            </w:r>
          </w:p>
        </w:tc>
        <w:tc>
          <w:tcPr>
            <w:tcW w:w="3026" w:type="dxa"/>
            <w:gridSpan w:val="10"/>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台湾大学地质科学研究所</w:t>
            </w:r>
          </w:p>
        </w:tc>
        <w:tc>
          <w:tcPr>
            <w:tcW w:w="2029" w:type="dxa"/>
            <w:gridSpan w:val="5"/>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科研</w:t>
            </w:r>
          </w:p>
        </w:tc>
        <w:tc>
          <w:tcPr>
            <w:tcW w:w="1456" w:type="dxa"/>
            <w:gridSpan w:val="2"/>
            <w:vAlign w:val="center"/>
          </w:tcPr>
          <w:p w:rsidR="00005BA6" w:rsidRDefault="00005BA6" w:rsidP="000D5CAC">
            <w:pPr>
              <w:widowControl/>
              <w:jc w:val="center"/>
              <w:rPr>
                <w:rFonts w:eastAsia="仿宋" w:hAnsi="仿宋"/>
                <w:bCs/>
                <w:kern w:val="0"/>
                <w:sz w:val="22"/>
                <w:szCs w:val="22"/>
              </w:rPr>
            </w:pPr>
            <w:bookmarkStart w:id="0" w:name="OLE_LINK15"/>
            <w:bookmarkStart w:id="1" w:name="OLE_LINK16"/>
            <w:r w:rsidRPr="00005765">
              <w:rPr>
                <w:rFonts w:eastAsia="仿宋" w:hAnsi="仿宋" w:hint="eastAsia"/>
                <w:bCs/>
                <w:kern w:val="0"/>
                <w:sz w:val="22"/>
                <w:szCs w:val="22"/>
              </w:rPr>
              <w:t>博士后</w:t>
            </w:r>
          </w:p>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研究员</w:t>
            </w:r>
            <w:bookmarkEnd w:id="0"/>
            <w:bookmarkEnd w:id="1"/>
          </w:p>
        </w:tc>
      </w:tr>
      <w:tr w:rsidR="00005BA6" w:rsidTr="000D5CAC">
        <w:trPr>
          <w:trHeight w:hRule="exact" w:val="786"/>
        </w:trPr>
        <w:tc>
          <w:tcPr>
            <w:tcW w:w="2017"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2011/08 – 2012/07</w:t>
            </w:r>
          </w:p>
        </w:tc>
        <w:tc>
          <w:tcPr>
            <w:tcW w:w="3026" w:type="dxa"/>
            <w:gridSpan w:val="10"/>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台湾大学中央研究院生物多样性中心</w:t>
            </w:r>
          </w:p>
        </w:tc>
        <w:tc>
          <w:tcPr>
            <w:tcW w:w="2029" w:type="dxa"/>
            <w:gridSpan w:val="5"/>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科研</w:t>
            </w:r>
          </w:p>
        </w:tc>
        <w:tc>
          <w:tcPr>
            <w:tcW w:w="1456" w:type="dxa"/>
            <w:gridSpan w:val="2"/>
            <w:vAlign w:val="center"/>
          </w:tcPr>
          <w:p w:rsidR="00005BA6" w:rsidRDefault="00005BA6" w:rsidP="000D5CAC">
            <w:pPr>
              <w:widowControl/>
              <w:jc w:val="center"/>
              <w:rPr>
                <w:rFonts w:eastAsia="仿宋" w:hAnsi="仿宋"/>
                <w:bCs/>
                <w:kern w:val="0"/>
                <w:sz w:val="22"/>
                <w:szCs w:val="22"/>
              </w:rPr>
            </w:pPr>
            <w:bookmarkStart w:id="2" w:name="OLE_LINK21"/>
            <w:bookmarkStart w:id="3" w:name="OLE_LINK22"/>
            <w:r w:rsidRPr="00005765">
              <w:rPr>
                <w:rFonts w:eastAsia="仿宋" w:hAnsi="仿宋" w:hint="eastAsia"/>
                <w:bCs/>
                <w:kern w:val="0"/>
                <w:sz w:val="22"/>
                <w:szCs w:val="22"/>
              </w:rPr>
              <w:t>博士后</w:t>
            </w:r>
          </w:p>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研究员</w:t>
            </w:r>
            <w:bookmarkEnd w:id="2"/>
            <w:bookmarkEnd w:id="3"/>
          </w:p>
        </w:tc>
      </w:tr>
      <w:tr w:rsidR="00005BA6" w:rsidTr="000D5CAC">
        <w:trPr>
          <w:trHeight w:hRule="exact" w:val="680"/>
        </w:trPr>
        <w:tc>
          <w:tcPr>
            <w:tcW w:w="2017"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2011/02 – 2011/07</w:t>
            </w:r>
          </w:p>
        </w:tc>
        <w:tc>
          <w:tcPr>
            <w:tcW w:w="3026" w:type="dxa"/>
            <w:gridSpan w:val="10"/>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台湾宜兰大学环境工程学系</w:t>
            </w:r>
          </w:p>
          <w:p w:rsidR="00005BA6" w:rsidRPr="00005765" w:rsidRDefault="00005BA6" w:rsidP="000D5CAC">
            <w:pPr>
              <w:widowControl/>
              <w:jc w:val="center"/>
              <w:rPr>
                <w:rFonts w:eastAsia="仿宋"/>
                <w:bCs/>
                <w:kern w:val="0"/>
                <w:sz w:val="22"/>
                <w:szCs w:val="22"/>
              </w:rPr>
            </w:pPr>
          </w:p>
        </w:tc>
        <w:tc>
          <w:tcPr>
            <w:tcW w:w="2029" w:type="dxa"/>
            <w:gridSpan w:val="5"/>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科研</w:t>
            </w:r>
          </w:p>
        </w:tc>
        <w:tc>
          <w:tcPr>
            <w:tcW w:w="1456"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助理教授</w:t>
            </w:r>
          </w:p>
        </w:tc>
      </w:tr>
      <w:tr w:rsidR="00005BA6" w:rsidTr="000D5CAC">
        <w:trPr>
          <w:trHeight w:hRule="exact" w:val="704"/>
        </w:trPr>
        <w:tc>
          <w:tcPr>
            <w:tcW w:w="2017" w:type="dxa"/>
            <w:gridSpan w:val="2"/>
            <w:vAlign w:val="center"/>
          </w:tcPr>
          <w:p w:rsidR="00005BA6" w:rsidRPr="00005765" w:rsidRDefault="00005BA6" w:rsidP="000D5CAC">
            <w:pPr>
              <w:widowControl/>
              <w:jc w:val="center"/>
              <w:rPr>
                <w:rFonts w:eastAsia="仿宋"/>
                <w:bCs/>
                <w:kern w:val="0"/>
                <w:sz w:val="22"/>
                <w:szCs w:val="22"/>
              </w:rPr>
            </w:pPr>
            <w:r w:rsidRPr="00005765">
              <w:rPr>
                <w:rFonts w:eastAsia="仿宋"/>
                <w:bCs/>
                <w:kern w:val="0"/>
                <w:sz w:val="22"/>
                <w:szCs w:val="22"/>
              </w:rPr>
              <w:t>2010/01– 2011/07</w:t>
            </w:r>
          </w:p>
        </w:tc>
        <w:tc>
          <w:tcPr>
            <w:tcW w:w="3026" w:type="dxa"/>
            <w:gridSpan w:val="10"/>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台湾大学农业化学系</w:t>
            </w:r>
          </w:p>
        </w:tc>
        <w:tc>
          <w:tcPr>
            <w:tcW w:w="2029" w:type="dxa"/>
            <w:gridSpan w:val="5"/>
            <w:vAlign w:val="center"/>
          </w:tcPr>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科研</w:t>
            </w:r>
          </w:p>
        </w:tc>
        <w:tc>
          <w:tcPr>
            <w:tcW w:w="1456" w:type="dxa"/>
            <w:gridSpan w:val="2"/>
            <w:vAlign w:val="center"/>
          </w:tcPr>
          <w:p w:rsidR="00005BA6" w:rsidRDefault="00005BA6" w:rsidP="000D5CAC">
            <w:pPr>
              <w:widowControl/>
              <w:jc w:val="center"/>
              <w:rPr>
                <w:rFonts w:eastAsia="仿宋" w:hAnsi="仿宋"/>
                <w:bCs/>
                <w:kern w:val="0"/>
                <w:sz w:val="22"/>
                <w:szCs w:val="22"/>
              </w:rPr>
            </w:pPr>
            <w:r w:rsidRPr="00005765">
              <w:rPr>
                <w:rFonts w:eastAsia="仿宋" w:hAnsi="仿宋" w:hint="eastAsia"/>
                <w:bCs/>
                <w:kern w:val="0"/>
                <w:sz w:val="22"/>
                <w:szCs w:val="22"/>
              </w:rPr>
              <w:t>博士后</w:t>
            </w:r>
          </w:p>
          <w:p w:rsidR="00005BA6" w:rsidRPr="00005765" w:rsidRDefault="00005BA6" w:rsidP="000D5CAC">
            <w:pPr>
              <w:widowControl/>
              <w:jc w:val="center"/>
              <w:rPr>
                <w:rFonts w:eastAsia="仿宋"/>
                <w:bCs/>
                <w:kern w:val="0"/>
                <w:sz w:val="22"/>
                <w:szCs w:val="22"/>
              </w:rPr>
            </w:pPr>
            <w:r w:rsidRPr="00005765">
              <w:rPr>
                <w:rFonts w:eastAsia="仿宋" w:hAnsi="仿宋" w:hint="eastAsia"/>
                <w:bCs/>
                <w:kern w:val="0"/>
                <w:sz w:val="22"/>
                <w:szCs w:val="22"/>
              </w:rPr>
              <w:t>研究员</w:t>
            </w:r>
          </w:p>
        </w:tc>
      </w:tr>
    </w:tbl>
    <w:p w:rsidR="00005BA6" w:rsidRPr="00E93B16" w:rsidRDefault="00005BA6" w:rsidP="00E93B16">
      <w:pPr>
        <w:rPr>
          <w:vanish/>
        </w:rPr>
      </w:pPr>
    </w:p>
    <w:tbl>
      <w:tblPr>
        <w:tblW w:w="86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677"/>
        <w:gridCol w:w="7937"/>
      </w:tblGrid>
      <w:tr w:rsidR="00005BA6">
        <w:trPr>
          <w:trHeight w:hRule="exact" w:val="567"/>
          <w:jc w:val="center"/>
        </w:trPr>
        <w:tc>
          <w:tcPr>
            <w:tcW w:w="8614" w:type="dxa"/>
            <w:gridSpan w:val="2"/>
            <w:vAlign w:val="center"/>
          </w:tcPr>
          <w:p w:rsidR="00005BA6" w:rsidRDefault="00005BA6">
            <w:pPr>
              <w:jc w:val="center"/>
              <w:rPr>
                <w:rFonts w:ascii="宋体" w:cs="宋体"/>
                <w:b/>
                <w:sz w:val="24"/>
                <w:szCs w:val="24"/>
              </w:rPr>
            </w:pPr>
            <w:r>
              <w:rPr>
                <w:rFonts w:ascii="宋体" w:hAnsi="宋体" w:cs="宋体" w:hint="eastAsia"/>
                <w:b/>
                <w:sz w:val="24"/>
                <w:szCs w:val="24"/>
              </w:rPr>
              <w:t>科研成果及项目概况（详细成果见附件）</w:t>
            </w:r>
          </w:p>
        </w:tc>
      </w:tr>
      <w:tr w:rsidR="00005BA6" w:rsidTr="001F3C7A">
        <w:trPr>
          <w:cantSplit/>
          <w:trHeight w:hRule="exact" w:val="2141"/>
          <w:jc w:val="center"/>
        </w:trPr>
        <w:tc>
          <w:tcPr>
            <w:tcW w:w="677" w:type="dxa"/>
            <w:vAlign w:val="center"/>
          </w:tcPr>
          <w:p w:rsidR="00005BA6" w:rsidRDefault="00005BA6">
            <w:pPr>
              <w:ind w:left="113" w:right="113"/>
              <w:jc w:val="center"/>
              <w:rPr>
                <w:rFonts w:ascii="宋体" w:cs="宋体"/>
                <w:b/>
                <w:szCs w:val="21"/>
              </w:rPr>
            </w:pPr>
            <w:r>
              <w:rPr>
                <w:rFonts w:ascii="宋体" w:hAnsi="宋体" w:cs="宋体" w:hint="eastAsia"/>
                <w:b/>
                <w:szCs w:val="21"/>
              </w:rPr>
              <w:t>论文</w:t>
            </w:r>
          </w:p>
        </w:tc>
        <w:tc>
          <w:tcPr>
            <w:tcW w:w="7937" w:type="dxa"/>
            <w:vAlign w:val="center"/>
          </w:tcPr>
          <w:p w:rsidR="00005BA6" w:rsidRPr="00E20B2B" w:rsidRDefault="00005BA6" w:rsidP="00005BA6">
            <w:pPr>
              <w:spacing w:line="276" w:lineRule="auto"/>
              <w:ind w:firstLineChars="147" w:firstLine="31680"/>
              <w:rPr>
                <w:rFonts w:ascii="仿宋" w:eastAsia="仿宋" w:hAnsi="仿宋" w:cs="仿宋"/>
                <w:sz w:val="24"/>
                <w:szCs w:val="24"/>
              </w:rPr>
            </w:pPr>
            <w:r w:rsidRPr="00E20B2B">
              <w:rPr>
                <w:rFonts w:hAnsi="宋体" w:hint="eastAsia"/>
                <w:bCs/>
                <w:kern w:val="0"/>
                <w:sz w:val="22"/>
                <w:szCs w:val="22"/>
              </w:rPr>
              <w:t>近五年以来正式发表的高级别论文（独立撰写或第一、通讯作者）</w:t>
            </w:r>
            <w:r w:rsidRPr="00E20B2B">
              <w:rPr>
                <w:rFonts w:hAnsi="宋体"/>
                <w:bCs/>
                <w:kern w:val="0"/>
                <w:sz w:val="22"/>
                <w:szCs w:val="22"/>
              </w:rPr>
              <w:t>SCI</w:t>
            </w:r>
            <w:r w:rsidRPr="00E20B2B">
              <w:rPr>
                <w:rFonts w:hAnsi="宋体" w:hint="eastAsia"/>
                <w:bCs/>
                <w:kern w:val="0"/>
                <w:sz w:val="22"/>
                <w:szCs w:val="22"/>
              </w:rPr>
              <w:t>收录</w:t>
            </w:r>
            <w:r w:rsidRPr="00E20B2B">
              <w:rPr>
                <w:rFonts w:hAnsi="宋体"/>
                <w:bCs/>
                <w:kern w:val="0"/>
                <w:sz w:val="22"/>
                <w:szCs w:val="22"/>
              </w:rPr>
              <w:t>_6_</w:t>
            </w:r>
            <w:r w:rsidRPr="00E20B2B">
              <w:rPr>
                <w:rFonts w:hAnsi="宋体" w:hint="eastAsia"/>
                <w:bCs/>
                <w:kern w:val="0"/>
                <w:sz w:val="22"/>
                <w:szCs w:val="22"/>
              </w:rPr>
              <w:t>篇（</w:t>
            </w:r>
            <w:r w:rsidRPr="00E20B2B">
              <w:rPr>
                <w:rFonts w:hAnsi="宋体"/>
                <w:bCs/>
                <w:kern w:val="0"/>
                <w:sz w:val="22"/>
                <w:szCs w:val="22"/>
              </w:rPr>
              <w:t>SCI</w:t>
            </w:r>
            <w:r w:rsidRPr="00E20B2B">
              <w:rPr>
                <w:rFonts w:hAnsi="宋体" w:hint="eastAsia"/>
                <w:bCs/>
                <w:kern w:val="0"/>
                <w:sz w:val="22"/>
                <w:szCs w:val="22"/>
              </w:rPr>
              <w:t>二区以上</w:t>
            </w:r>
            <w:bookmarkStart w:id="4" w:name="OLE_LINK65"/>
            <w:bookmarkStart w:id="5" w:name="OLE_LINK66"/>
            <w:r w:rsidRPr="00E20B2B">
              <w:rPr>
                <w:rFonts w:hAnsi="宋体"/>
                <w:bCs/>
                <w:kern w:val="0"/>
                <w:sz w:val="22"/>
                <w:szCs w:val="22"/>
              </w:rPr>
              <w:t>_2_</w:t>
            </w:r>
            <w:bookmarkEnd w:id="4"/>
            <w:bookmarkEnd w:id="5"/>
            <w:r w:rsidRPr="00E20B2B">
              <w:rPr>
                <w:rFonts w:hAnsi="宋体" w:hint="eastAsia"/>
                <w:bCs/>
                <w:kern w:val="0"/>
                <w:sz w:val="22"/>
                <w:szCs w:val="22"/>
              </w:rPr>
              <w:t>篇，</w:t>
            </w:r>
            <w:r w:rsidRPr="00E20B2B">
              <w:rPr>
                <w:rFonts w:hAnsi="宋体"/>
                <w:bCs/>
                <w:kern w:val="0"/>
                <w:sz w:val="22"/>
                <w:szCs w:val="22"/>
              </w:rPr>
              <w:t>SCI</w:t>
            </w:r>
            <w:r w:rsidRPr="00E20B2B">
              <w:rPr>
                <w:rFonts w:hAnsi="宋体" w:hint="eastAsia"/>
                <w:bCs/>
                <w:kern w:val="0"/>
                <w:sz w:val="22"/>
                <w:szCs w:val="22"/>
              </w:rPr>
              <w:t>三区以上</w:t>
            </w:r>
            <w:bookmarkStart w:id="6" w:name="OLE_LINK63"/>
            <w:bookmarkStart w:id="7" w:name="OLE_LINK64"/>
            <w:r w:rsidRPr="00E20B2B">
              <w:rPr>
                <w:rFonts w:hAnsi="宋体"/>
                <w:bCs/>
                <w:kern w:val="0"/>
                <w:sz w:val="22"/>
                <w:szCs w:val="22"/>
              </w:rPr>
              <w:t>_5_</w:t>
            </w:r>
            <w:bookmarkEnd w:id="6"/>
            <w:bookmarkEnd w:id="7"/>
            <w:r w:rsidRPr="00E20B2B">
              <w:rPr>
                <w:rFonts w:hAnsi="宋体" w:hint="eastAsia"/>
                <w:bCs/>
                <w:kern w:val="0"/>
                <w:sz w:val="22"/>
                <w:szCs w:val="22"/>
              </w:rPr>
              <w:t>篇），</w:t>
            </w:r>
            <w:r w:rsidRPr="00E20B2B">
              <w:rPr>
                <w:rFonts w:hAnsi="宋体"/>
                <w:bCs/>
                <w:kern w:val="0"/>
                <w:sz w:val="22"/>
                <w:szCs w:val="22"/>
              </w:rPr>
              <w:t>SSCI</w:t>
            </w:r>
            <w:r w:rsidRPr="00E20B2B">
              <w:rPr>
                <w:rFonts w:hAnsi="宋体" w:hint="eastAsia"/>
                <w:bCs/>
                <w:kern w:val="0"/>
                <w:sz w:val="22"/>
                <w:szCs w:val="22"/>
              </w:rPr>
              <w:t>收录</w:t>
            </w:r>
            <w:r w:rsidRPr="00E20B2B">
              <w:rPr>
                <w:rFonts w:hAnsi="宋体"/>
                <w:bCs/>
                <w:kern w:val="0"/>
                <w:sz w:val="22"/>
                <w:szCs w:val="22"/>
              </w:rPr>
              <w:t>____</w:t>
            </w:r>
            <w:r w:rsidRPr="00E20B2B">
              <w:rPr>
                <w:rFonts w:hAnsi="宋体" w:hint="eastAsia"/>
                <w:bCs/>
                <w:kern w:val="0"/>
                <w:sz w:val="22"/>
                <w:szCs w:val="22"/>
              </w:rPr>
              <w:t>篇，</w:t>
            </w:r>
            <w:r w:rsidRPr="00E20B2B">
              <w:rPr>
                <w:rFonts w:hAnsi="宋体"/>
                <w:bCs/>
                <w:kern w:val="0"/>
                <w:sz w:val="22"/>
                <w:szCs w:val="22"/>
              </w:rPr>
              <w:t>A&amp;HCI</w:t>
            </w:r>
            <w:r w:rsidRPr="00E20B2B">
              <w:rPr>
                <w:rFonts w:hAnsi="宋体" w:hint="eastAsia"/>
                <w:bCs/>
                <w:kern w:val="0"/>
                <w:sz w:val="22"/>
                <w:szCs w:val="22"/>
              </w:rPr>
              <w:t>收录</w:t>
            </w:r>
            <w:r w:rsidRPr="00E20B2B">
              <w:rPr>
                <w:rFonts w:hAnsi="宋体"/>
                <w:bCs/>
                <w:kern w:val="0"/>
                <w:sz w:val="22"/>
                <w:szCs w:val="22"/>
              </w:rPr>
              <w:t>____</w:t>
            </w:r>
            <w:r w:rsidRPr="00E20B2B">
              <w:rPr>
                <w:rFonts w:hAnsi="宋体" w:hint="eastAsia"/>
                <w:bCs/>
                <w:kern w:val="0"/>
                <w:sz w:val="22"/>
                <w:szCs w:val="22"/>
              </w:rPr>
              <w:t>篇，校</w:t>
            </w:r>
            <w:r w:rsidRPr="00E20B2B">
              <w:rPr>
                <w:rFonts w:hAnsi="宋体"/>
                <w:bCs/>
                <w:kern w:val="0"/>
                <w:sz w:val="22"/>
                <w:szCs w:val="22"/>
              </w:rPr>
              <w:t>A</w:t>
            </w:r>
            <w:r w:rsidRPr="00E20B2B">
              <w:rPr>
                <w:rFonts w:hAnsi="宋体" w:hint="eastAsia"/>
                <w:bCs/>
                <w:kern w:val="0"/>
                <w:sz w:val="22"/>
                <w:szCs w:val="22"/>
              </w:rPr>
              <w:t>类刊物（不含教育教学类）收录</w:t>
            </w:r>
            <w:r w:rsidRPr="00E20B2B">
              <w:rPr>
                <w:rFonts w:hAnsi="宋体"/>
                <w:bCs/>
                <w:kern w:val="0"/>
                <w:sz w:val="22"/>
                <w:szCs w:val="22"/>
              </w:rPr>
              <w:t>_6_</w:t>
            </w:r>
            <w:r w:rsidRPr="00E20B2B">
              <w:rPr>
                <w:rFonts w:hAnsi="宋体" w:hint="eastAsia"/>
                <w:bCs/>
                <w:kern w:val="0"/>
                <w:sz w:val="22"/>
                <w:szCs w:val="22"/>
              </w:rPr>
              <w:t>篇，</w:t>
            </w:r>
            <w:r w:rsidRPr="00E20B2B">
              <w:rPr>
                <w:rFonts w:hAnsi="宋体"/>
                <w:bCs/>
                <w:kern w:val="0"/>
                <w:sz w:val="22"/>
                <w:szCs w:val="22"/>
              </w:rPr>
              <w:t>EI</w:t>
            </w:r>
            <w:r w:rsidRPr="00E20B2B">
              <w:rPr>
                <w:rFonts w:hAnsi="宋体" w:hint="eastAsia"/>
                <w:bCs/>
                <w:kern w:val="0"/>
                <w:sz w:val="22"/>
                <w:szCs w:val="22"/>
              </w:rPr>
              <w:t>收录</w:t>
            </w:r>
            <w:r w:rsidRPr="00E20B2B">
              <w:rPr>
                <w:rFonts w:hAnsi="宋体"/>
                <w:bCs/>
                <w:kern w:val="0"/>
                <w:sz w:val="22"/>
                <w:szCs w:val="22"/>
              </w:rPr>
              <w:t>____</w:t>
            </w:r>
            <w:r w:rsidRPr="00E20B2B">
              <w:rPr>
                <w:rFonts w:hAnsi="宋体" w:hint="eastAsia"/>
                <w:bCs/>
                <w:kern w:val="0"/>
                <w:sz w:val="22"/>
                <w:szCs w:val="22"/>
              </w:rPr>
              <w:t>篇，校</w:t>
            </w:r>
            <w:r w:rsidRPr="00E20B2B">
              <w:rPr>
                <w:rFonts w:hAnsi="宋体"/>
                <w:bCs/>
                <w:kern w:val="0"/>
                <w:sz w:val="22"/>
                <w:szCs w:val="22"/>
              </w:rPr>
              <w:t>B</w:t>
            </w:r>
            <w:r w:rsidRPr="00E20B2B">
              <w:rPr>
                <w:rFonts w:hAnsi="宋体" w:hint="eastAsia"/>
                <w:bCs/>
                <w:kern w:val="0"/>
                <w:sz w:val="22"/>
                <w:szCs w:val="22"/>
              </w:rPr>
              <w:t>类刊物收录</w:t>
            </w:r>
            <w:r w:rsidRPr="00E20B2B">
              <w:rPr>
                <w:rFonts w:hAnsi="宋体"/>
                <w:bCs/>
                <w:kern w:val="0"/>
                <w:sz w:val="22"/>
                <w:szCs w:val="22"/>
              </w:rPr>
              <w:t>_1_</w:t>
            </w:r>
            <w:r w:rsidRPr="00E20B2B">
              <w:rPr>
                <w:rFonts w:hAnsi="宋体" w:hint="eastAsia"/>
                <w:bCs/>
                <w:kern w:val="0"/>
                <w:sz w:val="22"/>
                <w:szCs w:val="22"/>
              </w:rPr>
              <w:t>篇，</w:t>
            </w:r>
            <w:r w:rsidRPr="00E20B2B">
              <w:rPr>
                <w:rFonts w:hAnsi="宋体"/>
                <w:bCs/>
                <w:kern w:val="0"/>
                <w:sz w:val="22"/>
                <w:szCs w:val="22"/>
              </w:rPr>
              <w:t>ISTP</w:t>
            </w:r>
            <w:r w:rsidRPr="00E20B2B">
              <w:rPr>
                <w:rFonts w:hAnsi="宋体" w:hint="eastAsia"/>
                <w:bCs/>
                <w:kern w:val="0"/>
                <w:sz w:val="22"/>
                <w:szCs w:val="22"/>
              </w:rPr>
              <w:t>收录</w:t>
            </w:r>
            <w:r w:rsidRPr="00E20B2B">
              <w:rPr>
                <w:rFonts w:hAnsi="宋体"/>
                <w:bCs/>
                <w:kern w:val="0"/>
                <w:sz w:val="22"/>
                <w:szCs w:val="22"/>
              </w:rPr>
              <w:t>____</w:t>
            </w:r>
            <w:r w:rsidRPr="00E20B2B">
              <w:rPr>
                <w:rFonts w:hAnsi="宋体" w:hint="eastAsia"/>
                <w:bCs/>
                <w:kern w:val="0"/>
                <w:sz w:val="22"/>
                <w:szCs w:val="22"/>
              </w:rPr>
              <w:t>篇。（注：请就高填写）</w:t>
            </w:r>
          </w:p>
        </w:tc>
      </w:tr>
      <w:tr w:rsidR="00005BA6">
        <w:trPr>
          <w:cantSplit/>
          <w:trHeight w:hRule="exact" w:val="1361"/>
          <w:jc w:val="center"/>
        </w:trPr>
        <w:tc>
          <w:tcPr>
            <w:tcW w:w="677" w:type="dxa"/>
            <w:vAlign w:val="center"/>
          </w:tcPr>
          <w:p w:rsidR="00005BA6" w:rsidRDefault="00005BA6">
            <w:pPr>
              <w:ind w:left="113" w:right="113"/>
              <w:jc w:val="center"/>
              <w:rPr>
                <w:rFonts w:ascii="宋体" w:cs="宋体"/>
                <w:b/>
                <w:szCs w:val="21"/>
              </w:rPr>
            </w:pPr>
            <w:r>
              <w:rPr>
                <w:rFonts w:ascii="宋体" w:hAnsi="宋体" w:cs="宋体" w:hint="eastAsia"/>
                <w:b/>
                <w:szCs w:val="21"/>
              </w:rPr>
              <w:t>著作及</w:t>
            </w:r>
          </w:p>
          <w:p w:rsidR="00005BA6" w:rsidRDefault="00005BA6">
            <w:pPr>
              <w:ind w:left="113" w:right="113"/>
              <w:jc w:val="center"/>
              <w:rPr>
                <w:rFonts w:ascii="宋体" w:cs="宋体"/>
                <w:b/>
                <w:szCs w:val="21"/>
              </w:rPr>
            </w:pPr>
            <w:r>
              <w:rPr>
                <w:rFonts w:ascii="宋体" w:hAnsi="宋体" w:cs="宋体" w:hint="eastAsia"/>
                <w:b/>
                <w:szCs w:val="21"/>
              </w:rPr>
              <w:t>专利等</w:t>
            </w:r>
          </w:p>
        </w:tc>
        <w:tc>
          <w:tcPr>
            <w:tcW w:w="7937" w:type="dxa"/>
            <w:vAlign w:val="center"/>
          </w:tcPr>
          <w:p w:rsidR="00005BA6" w:rsidRPr="00E20B2B" w:rsidRDefault="00005BA6" w:rsidP="00005BA6">
            <w:pPr>
              <w:spacing w:line="276" w:lineRule="auto"/>
              <w:ind w:firstLineChars="147" w:firstLine="31680"/>
              <w:rPr>
                <w:rFonts w:ascii="仿宋" w:eastAsia="仿宋" w:hAnsi="仿宋" w:cs="仿宋"/>
                <w:sz w:val="26"/>
                <w:szCs w:val="26"/>
              </w:rPr>
            </w:pPr>
            <w:r w:rsidRPr="00E20B2B">
              <w:rPr>
                <w:rFonts w:hAnsi="宋体" w:hint="eastAsia"/>
                <w:bCs/>
                <w:kern w:val="0"/>
                <w:sz w:val="22"/>
                <w:szCs w:val="22"/>
              </w:rPr>
              <w:t>近五年以来</w:t>
            </w:r>
            <w:r w:rsidRPr="00E20B2B">
              <w:rPr>
                <w:rFonts w:hAnsi="宋体"/>
                <w:bCs/>
                <w:kern w:val="0"/>
                <w:sz w:val="22"/>
                <w:szCs w:val="22"/>
              </w:rPr>
              <w:t>A</w:t>
            </w:r>
            <w:r w:rsidRPr="00E20B2B">
              <w:rPr>
                <w:rFonts w:hAnsi="宋体" w:hint="eastAsia"/>
                <w:bCs/>
                <w:kern w:val="0"/>
                <w:sz w:val="22"/>
                <w:szCs w:val="22"/>
              </w:rPr>
              <w:t>类出版社正式出版</w:t>
            </w:r>
            <w:r w:rsidRPr="00E20B2B">
              <w:rPr>
                <w:rFonts w:hAnsi="宋体"/>
                <w:bCs/>
                <w:kern w:val="0"/>
                <w:sz w:val="22"/>
                <w:szCs w:val="22"/>
              </w:rPr>
              <w:t>20</w:t>
            </w:r>
            <w:r w:rsidRPr="00E20B2B">
              <w:rPr>
                <w:rFonts w:hAnsi="宋体" w:hint="eastAsia"/>
                <w:bCs/>
                <w:kern w:val="0"/>
                <w:sz w:val="22"/>
                <w:szCs w:val="22"/>
              </w:rPr>
              <w:t>万字以上的高水平学术专著（译著）共计</w:t>
            </w:r>
            <w:r w:rsidRPr="00E20B2B">
              <w:rPr>
                <w:rFonts w:hAnsi="宋体"/>
                <w:bCs/>
                <w:kern w:val="0"/>
                <w:sz w:val="22"/>
                <w:szCs w:val="22"/>
              </w:rPr>
              <w:t>____</w:t>
            </w:r>
            <w:r w:rsidRPr="00E20B2B">
              <w:rPr>
                <w:rFonts w:hAnsi="宋体" w:hint="eastAsia"/>
                <w:bCs/>
                <w:kern w:val="0"/>
                <w:sz w:val="22"/>
                <w:szCs w:val="22"/>
              </w:rPr>
              <w:t>部，累计</w:t>
            </w:r>
            <w:r w:rsidRPr="00E20B2B">
              <w:rPr>
                <w:rFonts w:hAnsi="宋体"/>
                <w:bCs/>
                <w:kern w:val="0"/>
                <w:sz w:val="22"/>
                <w:szCs w:val="22"/>
              </w:rPr>
              <w:t>____</w:t>
            </w:r>
            <w:r w:rsidRPr="00E20B2B">
              <w:rPr>
                <w:rFonts w:hAnsi="宋体" w:hint="eastAsia"/>
                <w:bCs/>
                <w:kern w:val="0"/>
                <w:sz w:val="22"/>
                <w:szCs w:val="22"/>
              </w:rPr>
              <w:t>万字；以第一排名获授权发明专利</w:t>
            </w:r>
            <w:r w:rsidRPr="00E20B2B">
              <w:rPr>
                <w:rFonts w:hAnsi="宋体"/>
                <w:bCs/>
                <w:kern w:val="0"/>
                <w:sz w:val="22"/>
                <w:szCs w:val="22"/>
              </w:rPr>
              <w:t>____</w:t>
            </w:r>
            <w:r w:rsidRPr="00E20B2B">
              <w:rPr>
                <w:rFonts w:hAnsi="宋体" w:hint="eastAsia"/>
                <w:bCs/>
                <w:kern w:val="0"/>
                <w:sz w:val="22"/>
                <w:szCs w:val="22"/>
              </w:rPr>
              <w:t>项；成果转化累计到位经费</w:t>
            </w:r>
            <w:r w:rsidRPr="00E20B2B">
              <w:rPr>
                <w:rFonts w:hAnsi="宋体"/>
                <w:bCs/>
                <w:kern w:val="0"/>
                <w:sz w:val="22"/>
                <w:szCs w:val="22"/>
              </w:rPr>
              <w:t>____</w:t>
            </w:r>
            <w:r w:rsidRPr="00E20B2B">
              <w:rPr>
                <w:rFonts w:hAnsi="宋体" w:hint="eastAsia"/>
                <w:bCs/>
                <w:kern w:val="0"/>
                <w:sz w:val="22"/>
                <w:szCs w:val="22"/>
              </w:rPr>
              <w:t>万元。</w:t>
            </w:r>
          </w:p>
        </w:tc>
      </w:tr>
      <w:tr w:rsidR="00005BA6">
        <w:trPr>
          <w:cantSplit/>
          <w:trHeight w:hRule="exact" w:val="2098"/>
          <w:jc w:val="center"/>
        </w:trPr>
        <w:tc>
          <w:tcPr>
            <w:tcW w:w="677" w:type="dxa"/>
            <w:vAlign w:val="center"/>
          </w:tcPr>
          <w:p w:rsidR="00005BA6" w:rsidRDefault="00005BA6">
            <w:pPr>
              <w:ind w:left="113" w:right="113"/>
              <w:jc w:val="center"/>
              <w:rPr>
                <w:rFonts w:ascii="宋体" w:cs="宋体"/>
                <w:b/>
                <w:szCs w:val="21"/>
              </w:rPr>
            </w:pPr>
            <w:r>
              <w:rPr>
                <w:rFonts w:ascii="宋体" w:hAnsi="宋体" w:cs="宋体" w:hint="eastAsia"/>
                <w:b/>
                <w:szCs w:val="21"/>
              </w:rPr>
              <w:t>科研获奖</w:t>
            </w:r>
          </w:p>
        </w:tc>
        <w:tc>
          <w:tcPr>
            <w:tcW w:w="7937" w:type="dxa"/>
            <w:vAlign w:val="center"/>
          </w:tcPr>
          <w:p w:rsidR="00005BA6" w:rsidRPr="00E20B2B" w:rsidRDefault="00005BA6" w:rsidP="00005BA6">
            <w:pPr>
              <w:spacing w:line="276" w:lineRule="auto"/>
              <w:ind w:firstLineChars="147" w:firstLine="31680"/>
              <w:rPr>
                <w:rFonts w:hAnsi="宋体"/>
                <w:bCs/>
                <w:kern w:val="0"/>
                <w:sz w:val="22"/>
                <w:szCs w:val="22"/>
              </w:rPr>
            </w:pPr>
            <w:r w:rsidRPr="00E20B2B">
              <w:rPr>
                <w:rFonts w:hAnsi="宋体" w:hint="eastAsia"/>
                <w:bCs/>
                <w:kern w:val="0"/>
                <w:sz w:val="22"/>
                <w:szCs w:val="22"/>
              </w:rPr>
              <w:t>近五年以来科研获奖成果共计</w:t>
            </w:r>
            <w:r>
              <w:rPr>
                <w:rFonts w:hAnsi="宋体"/>
                <w:bCs/>
                <w:kern w:val="0"/>
                <w:sz w:val="22"/>
                <w:szCs w:val="22"/>
              </w:rPr>
              <w:t>__</w:t>
            </w:r>
            <w:r w:rsidRPr="00E20B2B">
              <w:rPr>
                <w:rFonts w:hAnsi="宋体"/>
                <w:bCs/>
                <w:kern w:val="0"/>
                <w:sz w:val="22"/>
                <w:szCs w:val="22"/>
              </w:rPr>
              <w:t>__</w:t>
            </w:r>
            <w:r w:rsidRPr="00E20B2B">
              <w:rPr>
                <w:rFonts w:hAnsi="宋体" w:hint="eastAsia"/>
                <w:bCs/>
                <w:kern w:val="0"/>
                <w:sz w:val="22"/>
                <w:szCs w:val="22"/>
              </w:rPr>
              <w:t>项，其中国家级</w:t>
            </w:r>
            <w:r w:rsidRPr="00E20B2B">
              <w:rPr>
                <w:rFonts w:hAnsi="宋体"/>
                <w:bCs/>
                <w:kern w:val="0"/>
                <w:sz w:val="22"/>
                <w:szCs w:val="22"/>
              </w:rPr>
              <w:t>____</w:t>
            </w:r>
            <w:r w:rsidRPr="00E20B2B">
              <w:rPr>
                <w:rFonts w:hAnsi="宋体" w:hint="eastAsia"/>
                <w:bCs/>
                <w:kern w:val="0"/>
                <w:sz w:val="22"/>
                <w:szCs w:val="22"/>
              </w:rPr>
              <w:t>项；部（省）级一等奖</w:t>
            </w:r>
            <w:r w:rsidRPr="00E20B2B">
              <w:rPr>
                <w:rFonts w:hAnsi="宋体"/>
                <w:bCs/>
                <w:kern w:val="0"/>
                <w:sz w:val="22"/>
                <w:szCs w:val="22"/>
              </w:rPr>
              <w:t>____</w:t>
            </w:r>
            <w:r w:rsidRPr="00E20B2B">
              <w:rPr>
                <w:rFonts w:hAnsi="宋体" w:hint="eastAsia"/>
                <w:bCs/>
                <w:kern w:val="0"/>
                <w:sz w:val="22"/>
                <w:szCs w:val="22"/>
              </w:rPr>
              <w:t>项（一等奖前两名</w:t>
            </w:r>
            <w:r w:rsidRPr="00E20B2B">
              <w:rPr>
                <w:rFonts w:hAnsi="宋体"/>
                <w:bCs/>
                <w:kern w:val="0"/>
                <w:sz w:val="22"/>
                <w:szCs w:val="22"/>
              </w:rPr>
              <w:t>____</w:t>
            </w:r>
            <w:r w:rsidRPr="00E20B2B">
              <w:rPr>
                <w:rFonts w:hAnsi="宋体" w:hint="eastAsia"/>
                <w:bCs/>
                <w:kern w:val="0"/>
                <w:sz w:val="22"/>
                <w:szCs w:val="22"/>
              </w:rPr>
              <w:t>项），二等奖前三名</w:t>
            </w:r>
            <w:bookmarkStart w:id="8" w:name="OLE_LINK23"/>
            <w:bookmarkStart w:id="9" w:name="OLE_LINK24"/>
            <w:r w:rsidRPr="00E20B2B">
              <w:rPr>
                <w:rFonts w:hAnsi="宋体"/>
                <w:bCs/>
                <w:kern w:val="0"/>
                <w:sz w:val="22"/>
                <w:szCs w:val="22"/>
              </w:rPr>
              <w:t>____</w:t>
            </w:r>
            <w:bookmarkEnd w:id="8"/>
            <w:bookmarkEnd w:id="9"/>
            <w:r w:rsidRPr="00E20B2B">
              <w:rPr>
                <w:rFonts w:hAnsi="宋体" w:hint="eastAsia"/>
                <w:bCs/>
                <w:kern w:val="0"/>
                <w:sz w:val="22"/>
                <w:szCs w:val="22"/>
              </w:rPr>
              <w:t>项（二等奖第一名</w:t>
            </w:r>
            <w:r w:rsidRPr="00E20B2B">
              <w:rPr>
                <w:rFonts w:hAnsi="宋体"/>
                <w:bCs/>
                <w:kern w:val="0"/>
                <w:sz w:val="22"/>
                <w:szCs w:val="22"/>
              </w:rPr>
              <w:t>____</w:t>
            </w:r>
            <w:r w:rsidRPr="00E20B2B">
              <w:rPr>
                <w:rFonts w:hAnsi="宋体" w:hint="eastAsia"/>
                <w:bCs/>
                <w:kern w:val="0"/>
                <w:sz w:val="22"/>
                <w:szCs w:val="22"/>
              </w:rPr>
              <w:t>项），三等奖第一名</w:t>
            </w:r>
            <w:r w:rsidRPr="00E20B2B">
              <w:rPr>
                <w:rFonts w:hAnsi="宋体"/>
                <w:bCs/>
                <w:kern w:val="0"/>
                <w:sz w:val="22"/>
                <w:szCs w:val="22"/>
              </w:rPr>
              <w:t>____</w:t>
            </w:r>
            <w:r w:rsidRPr="00E20B2B">
              <w:rPr>
                <w:rFonts w:hAnsi="宋体" w:hint="eastAsia"/>
                <w:bCs/>
                <w:kern w:val="0"/>
                <w:sz w:val="22"/>
                <w:szCs w:val="22"/>
              </w:rPr>
              <w:t>项。</w:t>
            </w:r>
          </w:p>
          <w:p w:rsidR="00005BA6" w:rsidRPr="00E20B2B" w:rsidRDefault="00005BA6" w:rsidP="00005765">
            <w:pPr>
              <w:spacing w:line="276" w:lineRule="auto"/>
              <w:rPr>
                <w:rFonts w:hAnsi="宋体"/>
                <w:bCs/>
                <w:kern w:val="0"/>
                <w:sz w:val="22"/>
                <w:szCs w:val="22"/>
              </w:rPr>
            </w:pPr>
            <w:r w:rsidRPr="00E20B2B">
              <w:rPr>
                <w:rFonts w:hAnsi="宋体" w:hint="eastAsia"/>
                <w:bCs/>
                <w:kern w:val="0"/>
                <w:sz w:val="22"/>
                <w:szCs w:val="22"/>
              </w:rPr>
              <w:t>近五年以来研究生教育教学获奖成果共计</w:t>
            </w:r>
            <w:r w:rsidRPr="00E20B2B">
              <w:rPr>
                <w:rFonts w:hAnsi="宋体"/>
                <w:bCs/>
                <w:kern w:val="0"/>
                <w:sz w:val="22"/>
                <w:szCs w:val="22"/>
              </w:rPr>
              <w:t>____</w:t>
            </w:r>
            <w:r w:rsidRPr="00E20B2B">
              <w:rPr>
                <w:rFonts w:hAnsi="宋体" w:hint="eastAsia"/>
                <w:bCs/>
                <w:kern w:val="0"/>
                <w:sz w:val="22"/>
                <w:szCs w:val="22"/>
              </w:rPr>
              <w:t>项，其中国家级</w:t>
            </w:r>
            <w:r w:rsidRPr="00E20B2B">
              <w:rPr>
                <w:rFonts w:hAnsi="宋体"/>
                <w:bCs/>
                <w:kern w:val="0"/>
                <w:sz w:val="22"/>
                <w:szCs w:val="22"/>
              </w:rPr>
              <w:t>____</w:t>
            </w:r>
            <w:r w:rsidRPr="00E20B2B">
              <w:rPr>
                <w:rFonts w:hAnsi="宋体" w:hint="eastAsia"/>
                <w:bCs/>
                <w:kern w:val="0"/>
                <w:sz w:val="22"/>
                <w:szCs w:val="22"/>
              </w:rPr>
              <w:t>项；部（省）级一等奖</w:t>
            </w:r>
            <w:r w:rsidRPr="00E20B2B">
              <w:rPr>
                <w:rFonts w:hAnsi="宋体"/>
                <w:bCs/>
                <w:kern w:val="0"/>
                <w:sz w:val="22"/>
                <w:szCs w:val="22"/>
              </w:rPr>
              <w:t>____</w:t>
            </w:r>
            <w:r w:rsidRPr="00E20B2B">
              <w:rPr>
                <w:rFonts w:hAnsi="宋体" w:hint="eastAsia"/>
                <w:bCs/>
                <w:kern w:val="0"/>
                <w:sz w:val="22"/>
                <w:szCs w:val="22"/>
              </w:rPr>
              <w:t>项，二等奖前三名</w:t>
            </w:r>
            <w:r w:rsidRPr="00E20B2B">
              <w:rPr>
                <w:rFonts w:hAnsi="宋体"/>
                <w:bCs/>
                <w:kern w:val="0"/>
                <w:sz w:val="22"/>
                <w:szCs w:val="22"/>
              </w:rPr>
              <w:t>____</w:t>
            </w:r>
            <w:r w:rsidRPr="00E20B2B">
              <w:rPr>
                <w:rFonts w:hAnsi="宋体" w:hint="eastAsia"/>
                <w:bCs/>
                <w:kern w:val="0"/>
                <w:sz w:val="22"/>
                <w:szCs w:val="22"/>
              </w:rPr>
              <w:t>项，三等奖第一名</w:t>
            </w:r>
            <w:r w:rsidRPr="00E20B2B">
              <w:rPr>
                <w:rFonts w:hAnsi="宋体"/>
                <w:bCs/>
                <w:kern w:val="0"/>
                <w:sz w:val="22"/>
                <w:szCs w:val="22"/>
              </w:rPr>
              <w:t>____</w:t>
            </w:r>
            <w:r w:rsidRPr="00E20B2B">
              <w:rPr>
                <w:rFonts w:hAnsi="宋体" w:hint="eastAsia"/>
                <w:bCs/>
                <w:kern w:val="0"/>
                <w:sz w:val="22"/>
                <w:szCs w:val="22"/>
              </w:rPr>
              <w:t>项。</w:t>
            </w:r>
          </w:p>
        </w:tc>
      </w:tr>
      <w:tr w:rsidR="00005BA6">
        <w:trPr>
          <w:cantSplit/>
          <w:trHeight w:hRule="exact" w:val="1417"/>
          <w:jc w:val="center"/>
        </w:trPr>
        <w:tc>
          <w:tcPr>
            <w:tcW w:w="677" w:type="dxa"/>
            <w:vAlign w:val="center"/>
          </w:tcPr>
          <w:p w:rsidR="00005BA6" w:rsidRDefault="00005BA6">
            <w:pPr>
              <w:ind w:left="113" w:right="113"/>
              <w:jc w:val="center"/>
              <w:rPr>
                <w:rFonts w:ascii="宋体" w:cs="宋体"/>
                <w:b/>
                <w:szCs w:val="21"/>
              </w:rPr>
            </w:pPr>
            <w:r>
              <w:rPr>
                <w:rFonts w:ascii="宋体" w:hAnsi="宋体" w:cs="宋体" w:hint="eastAsia"/>
                <w:b/>
                <w:szCs w:val="21"/>
              </w:rPr>
              <w:t>项目</w:t>
            </w:r>
          </w:p>
        </w:tc>
        <w:tc>
          <w:tcPr>
            <w:tcW w:w="7937" w:type="dxa"/>
            <w:vAlign w:val="center"/>
          </w:tcPr>
          <w:p w:rsidR="00005BA6" w:rsidRPr="00E20B2B" w:rsidRDefault="00005BA6" w:rsidP="00005BA6">
            <w:pPr>
              <w:spacing w:line="276" w:lineRule="auto"/>
              <w:ind w:firstLineChars="147" w:firstLine="31680"/>
              <w:rPr>
                <w:rFonts w:hAnsi="宋体"/>
                <w:bCs/>
                <w:kern w:val="0"/>
                <w:sz w:val="22"/>
                <w:szCs w:val="22"/>
              </w:rPr>
            </w:pPr>
            <w:r w:rsidRPr="00E20B2B">
              <w:rPr>
                <w:rFonts w:hAnsi="宋体" w:hint="eastAsia"/>
                <w:bCs/>
                <w:kern w:val="0"/>
                <w:sz w:val="22"/>
                <w:szCs w:val="22"/>
              </w:rPr>
              <w:t>近五年以来主持的项目共计</w:t>
            </w:r>
            <w:r w:rsidRPr="00E20B2B">
              <w:rPr>
                <w:rFonts w:hAnsi="宋体"/>
                <w:bCs/>
                <w:kern w:val="0"/>
                <w:sz w:val="22"/>
                <w:szCs w:val="22"/>
              </w:rPr>
              <w:t>_7_</w:t>
            </w:r>
            <w:r w:rsidRPr="00E20B2B">
              <w:rPr>
                <w:rFonts w:hAnsi="宋体" w:hint="eastAsia"/>
                <w:bCs/>
                <w:kern w:val="0"/>
                <w:sz w:val="22"/>
                <w:szCs w:val="22"/>
              </w:rPr>
              <w:t>项，其中国家级</w:t>
            </w:r>
            <w:r w:rsidRPr="00E20B2B">
              <w:rPr>
                <w:rFonts w:hAnsi="宋体"/>
                <w:bCs/>
                <w:kern w:val="0"/>
                <w:sz w:val="22"/>
                <w:szCs w:val="22"/>
              </w:rPr>
              <w:t>__2__</w:t>
            </w:r>
            <w:r w:rsidRPr="00E20B2B">
              <w:rPr>
                <w:rFonts w:hAnsi="宋体" w:hint="eastAsia"/>
                <w:bCs/>
                <w:kern w:val="0"/>
                <w:sz w:val="22"/>
                <w:szCs w:val="22"/>
              </w:rPr>
              <w:t>项，省部级重点</w:t>
            </w:r>
          </w:p>
          <w:p w:rsidR="00005BA6" w:rsidRPr="00E20B2B" w:rsidRDefault="00005BA6" w:rsidP="00005765">
            <w:pPr>
              <w:spacing w:line="276" w:lineRule="auto"/>
              <w:rPr>
                <w:rFonts w:hAnsi="宋体"/>
                <w:bCs/>
                <w:kern w:val="0"/>
                <w:sz w:val="22"/>
                <w:szCs w:val="22"/>
              </w:rPr>
            </w:pPr>
            <w:r w:rsidRPr="00E20B2B">
              <w:rPr>
                <w:rFonts w:hAnsi="宋体"/>
                <w:bCs/>
                <w:kern w:val="0"/>
                <w:sz w:val="22"/>
                <w:szCs w:val="22"/>
              </w:rPr>
              <w:t>__1__</w:t>
            </w:r>
            <w:r w:rsidRPr="00E20B2B">
              <w:rPr>
                <w:rFonts w:hAnsi="宋体" w:hint="eastAsia"/>
                <w:bCs/>
                <w:kern w:val="0"/>
                <w:sz w:val="22"/>
                <w:szCs w:val="22"/>
              </w:rPr>
              <w:t>项，省级重点或部级重点</w:t>
            </w:r>
            <w:bookmarkStart w:id="10" w:name="OLE_LINK25"/>
            <w:bookmarkStart w:id="11" w:name="OLE_LINK26"/>
            <w:r w:rsidRPr="00E20B2B">
              <w:rPr>
                <w:rFonts w:hAnsi="宋体"/>
                <w:bCs/>
                <w:kern w:val="0"/>
                <w:sz w:val="22"/>
                <w:szCs w:val="22"/>
              </w:rPr>
              <w:t>____</w:t>
            </w:r>
            <w:bookmarkEnd w:id="10"/>
            <w:bookmarkEnd w:id="11"/>
            <w:r w:rsidRPr="00E20B2B">
              <w:rPr>
                <w:rFonts w:hAnsi="宋体" w:hint="eastAsia"/>
                <w:bCs/>
                <w:kern w:val="0"/>
                <w:sz w:val="22"/>
                <w:szCs w:val="22"/>
              </w:rPr>
              <w:t>项，省部级</w:t>
            </w:r>
            <w:r w:rsidRPr="00E20B2B">
              <w:rPr>
                <w:rFonts w:hAnsi="宋体"/>
                <w:bCs/>
                <w:kern w:val="0"/>
                <w:sz w:val="22"/>
                <w:szCs w:val="22"/>
              </w:rPr>
              <w:t>__2__</w:t>
            </w:r>
            <w:r w:rsidRPr="00E20B2B">
              <w:rPr>
                <w:rFonts w:hAnsi="宋体" w:hint="eastAsia"/>
                <w:bCs/>
                <w:kern w:val="0"/>
                <w:sz w:val="22"/>
                <w:szCs w:val="22"/>
              </w:rPr>
              <w:t>项；到位的各类科研经费共计</w:t>
            </w:r>
            <w:r w:rsidRPr="00E20B2B">
              <w:rPr>
                <w:rFonts w:hAnsi="宋体"/>
                <w:bCs/>
                <w:kern w:val="0"/>
                <w:sz w:val="22"/>
                <w:szCs w:val="22"/>
              </w:rPr>
              <w:t>_400.5_</w:t>
            </w:r>
            <w:r w:rsidRPr="00E20B2B">
              <w:rPr>
                <w:rFonts w:hAnsi="宋体" w:hint="eastAsia"/>
                <w:bCs/>
                <w:kern w:val="0"/>
                <w:sz w:val="22"/>
                <w:szCs w:val="22"/>
              </w:rPr>
              <w:t>万元（其中纵向到位经费</w:t>
            </w:r>
            <w:r w:rsidRPr="00E20B2B">
              <w:rPr>
                <w:rFonts w:hAnsi="宋体"/>
                <w:bCs/>
                <w:kern w:val="0"/>
                <w:sz w:val="22"/>
                <w:szCs w:val="22"/>
              </w:rPr>
              <w:t>__400.5__</w:t>
            </w:r>
            <w:r w:rsidRPr="00E20B2B">
              <w:rPr>
                <w:rFonts w:hAnsi="宋体" w:hint="eastAsia"/>
                <w:bCs/>
                <w:kern w:val="0"/>
                <w:sz w:val="22"/>
                <w:szCs w:val="22"/>
              </w:rPr>
              <w:t>万元）。</w:t>
            </w:r>
          </w:p>
        </w:tc>
      </w:tr>
    </w:tbl>
    <w:p w:rsidR="00005BA6" w:rsidRDefault="00005BA6"/>
    <w:tbl>
      <w:tblPr>
        <w:tblW w:w="86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603"/>
        <w:gridCol w:w="529"/>
        <w:gridCol w:w="882"/>
        <w:gridCol w:w="2667"/>
        <w:gridCol w:w="2694"/>
        <w:gridCol w:w="1227"/>
      </w:tblGrid>
      <w:tr w:rsidR="00005BA6" w:rsidTr="00183919">
        <w:trPr>
          <w:cantSplit/>
          <w:trHeight w:hRule="exact" w:val="2018"/>
          <w:jc w:val="center"/>
        </w:trPr>
        <w:tc>
          <w:tcPr>
            <w:tcW w:w="603" w:type="dxa"/>
            <w:vMerge w:val="restart"/>
            <w:vAlign w:val="center"/>
          </w:tcPr>
          <w:p w:rsidR="00005BA6" w:rsidRDefault="00005BA6">
            <w:pPr>
              <w:ind w:left="113" w:right="113"/>
              <w:jc w:val="center"/>
              <w:rPr>
                <w:rFonts w:ascii="宋体" w:cs="宋体"/>
                <w:b/>
                <w:szCs w:val="21"/>
              </w:rPr>
            </w:pPr>
            <w:r>
              <w:rPr>
                <w:rFonts w:ascii="宋体" w:hAnsi="宋体" w:cs="宋体" w:hint="eastAsia"/>
                <w:b/>
                <w:szCs w:val="21"/>
              </w:rPr>
              <w:t>最</w:t>
            </w:r>
          </w:p>
          <w:p w:rsidR="00005BA6" w:rsidRDefault="00005BA6">
            <w:pPr>
              <w:ind w:left="113" w:right="113"/>
              <w:jc w:val="center"/>
              <w:rPr>
                <w:rFonts w:ascii="宋体" w:cs="宋体"/>
                <w:b/>
                <w:szCs w:val="21"/>
              </w:rPr>
            </w:pPr>
          </w:p>
          <w:p w:rsidR="00005BA6" w:rsidRDefault="00005BA6">
            <w:pPr>
              <w:ind w:left="113" w:right="113"/>
              <w:jc w:val="center"/>
              <w:rPr>
                <w:rFonts w:ascii="宋体" w:cs="宋体"/>
                <w:b/>
                <w:szCs w:val="21"/>
              </w:rPr>
            </w:pPr>
            <w:r>
              <w:rPr>
                <w:rFonts w:ascii="宋体" w:hAnsi="宋体" w:cs="宋体" w:hint="eastAsia"/>
                <w:b/>
                <w:szCs w:val="21"/>
              </w:rPr>
              <w:t>有</w:t>
            </w:r>
            <w:bookmarkStart w:id="12" w:name="_GoBack"/>
            <w:bookmarkEnd w:id="12"/>
          </w:p>
          <w:p w:rsidR="00005BA6" w:rsidRDefault="00005BA6">
            <w:pPr>
              <w:ind w:left="113" w:right="113"/>
              <w:jc w:val="center"/>
              <w:rPr>
                <w:rFonts w:ascii="宋体" w:cs="宋体"/>
                <w:b/>
                <w:szCs w:val="21"/>
              </w:rPr>
            </w:pPr>
          </w:p>
          <w:p w:rsidR="00005BA6" w:rsidRDefault="00005BA6">
            <w:pPr>
              <w:ind w:left="113" w:right="113"/>
              <w:jc w:val="center"/>
              <w:rPr>
                <w:rFonts w:ascii="宋体" w:cs="宋体"/>
                <w:b/>
                <w:szCs w:val="21"/>
              </w:rPr>
            </w:pPr>
            <w:r>
              <w:rPr>
                <w:rFonts w:ascii="宋体" w:hAnsi="宋体" w:cs="宋体" w:hint="eastAsia"/>
                <w:b/>
                <w:szCs w:val="21"/>
              </w:rPr>
              <w:t>代</w:t>
            </w:r>
          </w:p>
          <w:p w:rsidR="00005BA6" w:rsidRDefault="00005BA6">
            <w:pPr>
              <w:ind w:left="113" w:right="113"/>
              <w:jc w:val="center"/>
              <w:rPr>
                <w:rFonts w:ascii="宋体" w:cs="宋体"/>
                <w:b/>
                <w:szCs w:val="21"/>
              </w:rPr>
            </w:pPr>
          </w:p>
          <w:p w:rsidR="00005BA6" w:rsidRDefault="00005BA6">
            <w:pPr>
              <w:ind w:left="113" w:right="113"/>
              <w:jc w:val="center"/>
              <w:rPr>
                <w:rFonts w:ascii="宋体" w:cs="宋体"/>
                <w:b/>
                <w:szCs w:val="21"/>
              </w:rPr>
            </w:pPr>
            <w:r>
              <w:rPr>
                <w:rFonts w:ascii="宋体" w:hAnsi="宋体" w:cs="宋体" w:hint="eastAsia"/>
                <w:b/>
                <w:szCs w:val="21"/>
              </w:rPr>
              <w:t>表</w:t>
            </w:r>
          </w:p>
          <w:p w:rsidR="00005BA6" w:rsidRDefault="00005BA6">
            <w:pPr>
              <w:ind w:left="113" w:right="113"/>
              <w:jc w:val="center"/>
              <w:rPr>
                <w:rFonts w:ascii="宋体" w:cs="宋体"/>
                <w:b/>
                <w:szCs w:val="21"/>
              </w:rPr>
            </w:pPr>
          </w:p>
          <w:p w:rsidR="00005BA6" w:rsidRDefault="00005BA6">
            <w:pPr>
              <w:ind w:left="113" w:right="113"/>
              <w:jc w:val="center"/>
              <w:rPr>
                <w:rFonts w:ascii="宋体" w:cs="宋体"/>
                <w:b/>
                <w:szCs w:val="21"/>
              </w:rPr>
            </w:pPr>
            <w:r>
              <w:rPr>
                <w:rFonts w:ascii="宋体" w:cs="宋体" w:hint="eastAsia"/>
                <w:b/>
                <w:szCs w:val="21"/>
              </w:rPr>
              <w:t>性</w:t>
            </w:r>
          </w:p>
          <w:p w:rsidR="00005BA6" w:rsidRDefault="00005BA6">
            <w:pPr>
              <w:ind w:left="113" w:right="113"/>
              <w:jc w:val="center"/>
              <w:rPr>
                <w:rFonts w:ascii="宋体" w:cs="宋体"/>
                <w:b/>
                <w:szCs w:val="21"/>
              </w:rPr>
            </w:pPr>
          </w:p>
          <w:p w:rsidR="00005BA6" w:rsidRDefault="00005BA6">
            <w:pPr>
              <w:ind w:left="113" w:right="113"/>
              <w:jc w:val="center"/>
              <w:rPr>
                <w:rFonts w:ascii="宋体" w:cs="宋体"/>
                <w:b/>
                <w:szCs w:val="21"/>
              </w:rPr>
            </w:pPr>
            <w:r>
              <w:rPr>
                <w:rFonts w:ascii="宋体" w:hAnsi="宋体" w:cs="宋体" w:hint="eastAsia"/>
                <w:b/>
                <w:szCs w:val="21"/>
              </w:rPr>
              <w:t>的</w:t>
            </w:r>
          </w:p>
          <w:p w:rsidR="00005BA6" w:rsidRDefault="00005BA6">
            <w:pPr>
              <w:ind w:left="113" w:right="113"/>
              <w:jc w:val="center"/>
              <w:rPr>
                <w:rFonts w:ascii="宋体" w:cs="宋体"/>
                <w:b/>
                <w:szCs w:val="21"/>
              </w:rPr>
            </w:pPr>
          </w:p>
          <w:p w:rsidR="00005BA6" w:rsidRDefault="00005BA6">
            <w:pPr>
              <w:ind w:left="113" w:right="113"/>
              <w:jc w:val="center"/>
              <w:rPr>
                <w:rFonts w:ascii="宋体" w:cs="宋体"/>
                <w:b/>
                <w:szCs w:val="21"/>
              </w:rPr>
            </w:pPr>
            <w:r>
              <w:rPr>
                <w:rFonts w:ascii="宋体" w:hAnsi="宋体" w:cs="宋体" w:hint="eastAsia"/>
                <w:b/>
                <w:szCs w:val="21"/>
              </w:rPr>
              <w:t>论</w:t>
            </w:r>
          </w:p>
          <w:p w:rsidR="00005BA6" w:rsidRDefault="00005BA6">
            <w:pPr>
              <w:ind w:left="113" w:right="113"/>
              <w:jc w:val="center"/>
              <w:rPr>
                <w:rFonts w:ascii="宋体" w:cs="宋体"/>
                <w:b/>
                <w:szCs w:val="21"/>
              </w:rPr>
            </w:pPr>
          </w:p>
          <w:p w:rsidR="00005BA6" w:rsidRDefault="00005BA6">
            <w:pPr>
              <w:ind w:left="113" w:right="113"/>
              <w:jc w:val="center"/>
              <w:rPr>
                <w:rFonts w:ascii="宋体" w:cs="宋体"/>
                <w:b/>
                <w:szCs w:val="21"/>
              </w:rPr>
            </w:pPr>
            <w:r>
              <w:rPr>
                <w:rFonts w:ascii="宋体" w:hAnsi="宋体" w:cs="宋体" w:hint="eastAsia"/>
                <w:b/>
                <w:szCs w:val="21"/>
              </w:rPr>
              <w:t>文</w:t>
            </w:r>
            <w:r>
              <w:rPr>
                <w:rFonts w:ascii="宋体" w:hAnsi="宋体" w:cs="宋体"/>
                <w:b/>
                <w:szCs w:val="21"/>
              </w:rPr>
              <w:t xml:space="preserve"> / </w:t>
            </w:r>
            <w:r>
              <w:rPr>
                <w:rFonts w:ascii="宋体" w:hAnsi="宋体" w:cs="宋体" w:hint="eastAsia"/>
                <w:b/>
                <w:szCs w:val="21"/>
              </w:rPr>
              <w:t>专</w:t>
            </w:r>
          </w:p>
          <w:p w:rsidR="00005BA6" w:rsidRDefault="00005BA6">
            <w:pPr>
              <w:ind w:left="113" w:right="113"/>
              <w:jc w:val="center"/>
              <w:rPr>
                <w:rFonts w:ascii="宋体" w:cs="宋体"/>
                <w:b/>
                <w:szCs w:val="21"/>
              </w:rPr>
            </w:pPr>
          </w:p>
          <w:p w:rsidR="00005BA6" w:rsidRDefault="00005BA6">
            <w:pPr>
              <w:ind w:left="113" w:right="113"/>
              <w:jc w:val="center"/>
              <w:rPr>
                <w:rFonts w:ascii="宋体" w:cs="宋体"/>
                <w:b/>
                <w:szCs w:val="21"/>
              </w:rPr>
            </w:pPr>
            <w:r>
              <w:rPr>
                <w:rFonts w:ascii="宋体" w:hAnsi="宋体" w:cs="宋体" w:hint="eastAsia"/>
                <w:b/>
                <w:szCs w:val="21"/>
              </w:rPr>
              <w:t>著</w:t>
            </w:r>
            <w:r>
              <w:rPr>
                <w:rFonts w:ascii="宋体" w:hAnsi="宋体" w:cs="宋体"/>
                <w:b/>
                <w:szCs w:val="21"/>
              </w:rPr>
              <w:t xml:space="preserve"> / </w:t>
            </w:r>
            <w:r>
              <w:rPr>
                <w:rFonts w:ascii="宋体" w:hAnsi="宋体" w:cs="宋体" w:hint="eastAsia"/>
                <w:b/>
                <w:szCs w:val="21"/>
              </w:rPr>
              <w:t>科</w:t>
            </w:r>
          </w:p>
          <w:p w:rsidR="00005BA6" w:rsidRDefault="00005BA6">
            <w:pPr>
              <w:ind w:left="113" w:right="113"/>
              <w:jc w:val="center"/>
              <w:rPr>
                <w:rFonts w:ascii="宋体" w:cs="宋体"/>
                <w:b/>
                <w:szCs w:val="21"/>
              </w:rPr>
            </w:pPr>
          </w:p>
          <w:p w:rsidR="00005BA6" w:rsidRDefault="00005BA6">
            <w:pPr>
              <w:ind w:left="113" w:right="113"/>
              <w:jc w:val="center"/>
              <w:rPr>
                <w:rFonts w:ascii="宋体" w:cs="宋体"/>
                <w:b/>
                <w:szCs w:val="21"/>
              </w:rPr>
            </w:pPr>
            <w:r>
              <w:rPr>
                <w:rFonts w:ascii="宋体" w:hAnsi="宋体" w:cs="宋体" w:hint="eastAsia"/>
                <w:b/>
                <w:szCs w:val="21"/>
              </w:rPr>
              <w:t>研</w:t>
            </w:r>
          </w:p>
          <w:p w:rsidR="00005BA6" w:rsidRDefault="00005BA6">
            <w:pPr>
              <w:ind w:left="113" w:right="113"/>
              <w:jc w:val="center"/>
              <w:rPr>
                <w:rFonts w:ascii="宋体" w:cs="宋体"/>
                <w:b/>
                <w:szCs w:val="21"/>
              </w:rPr>
            </w:pPr>
          </w:p>
          <w:p w:rsidR="00005BA6" w:rsidRDefault="00005BA6">
            <w:pPr>
              <w:ind w:left="113" w:right="113"/>
              <w:jc w:val="center"/>
              <w:rPr>
                <w:rFonts w:ascii="宋体" w:cs="宋体"/>
                <w:b/>
                <w:szCs w:val="21"/>
              </w:rPr>
            </w:pPr>
            <w:r>
              <w:rPr>
                <w:rFonts w:ascii="宋体" w:hAnsi="宋体" w:cs="宋体" w:hint="eastAsia"/>
                <w:b/>
                <w:szCs w:val="21"/>
              </w:rPr>
              <w:t>获</w:t>
            </w:r>
          </w:p>
          <w:p w:rsidR="00005BA6" w:rsidRDefault="00005BA6">
            <w:pPr>
              <w:ind w:left="113" w:right="113"/>
              <w:jc w:val="center"/>
              <w:rPr>
                <w:rFonts w:ascii="宋体" w:cs="宋体"/>
                <w:b/>
                <w:szCs w:val="21"/>
              </w:rPr>
            </w:pPr>
            <w:r>
              <w:rPr>
                <w:rFonts w:ascii="宋体" w:hAnsi="宋体" w:cs="宋体" w:hint="eastAsia"/>
                <w:b/>
                <w:szCs w:val="21"/>
              </w:rPr>
              <w:t>奖等成果</w:t>
            </w:r>
          </w:p>
        </w:tc>
        <w:tc>
          <w:tcPr>
            <w:tcW w:w="529" w:type="dxa"/>
            <w:vAlign w:val="center"/>
          </w:tcPr>
          <w:p w:rsidR="00005BA6" w:rsidRDefault="00005BA6">
            <w:pPr>
              <w:jc w:val="center"/>
              <w:rPr>
                <w:rFonts w:ascii="宋体" w:cs="宋体"/>
                <w:b/>
                <w:szCs w:val="21"/>
              </w:rPr>
            </w:pPr>
            <w:r>
              <w:rPr>
                <w:rFonts w:ascii="宋体" w:hAnsi="宋体" w:cs="宋体" w:hint="eastAsia"/>
                <w:b/>
                <w:szCs w:val="21"/>
              </w:rPr>
              <w:t>序</w:t>
            </w:r>
          </w:p>
          <w:p w:rsidR="00005BA6" w:rsidRDefault="00005BA6">
            <w:pPr>
              <w:jc w:val="center"/>
              <w:rPr>
                <w:rFonts w:ascii="宋体" w:cs="宋体"/>
                <w:b/>
                <w:szCs w:val="21"/>
              </w:rPr>
            </w:pPr>
          </w:p>
          <w:p w:rsidR="00005BA6" w:rsidRDefault="00005BA6">
            <w:pPr>
              <w:jc w:val="center"/>
              <w:rPr>
                <w:rFonts w:ascii="宋体" w:cs="宋体"/>
                <w:b/>
                <w:szCs w:val="21"/>
              </w:rPr>
            </w:pPr>
            <w:r>
              <w:rPr>
                <w:rFonts w:ascii="宋体" w:hAnsi="宋体" w:cs="宋体" w:hint="eastAsia"/>
                <w:b/>
                <w:szCs w:val="21"/>
              </w:rPr>
              <w:t>号</w:t>
            </w:r>
          </w:p>
        </w:tc>
        <w:tc>
          <w:tcPr>
            <w:tcW w:w="882" w:type="dxa"/>
            <w:vAlign w:val="center"/>
          </w:tcPr>
          <w:p w:rsidR="00005BA6" w:rsidRDefault="00005BA6">
            <w:pPr>
              <w:jc w:val="center"/>
              <w:rPr>
                <w:rFonts w:ascii="宋体" w:cs="宋体"/>
                <w:b/>
                <w:szCs w:val="21"/>
              </w:rPr>
            </w:pPr>
            <w:r>
              <w:rPr>
                <w:rFonts w:ascii="宋体" w:hAnsi="宋体" w:cs="宋体" w:hint="eastAsia"/>
                <w:b/>
                <w:szCs w:val="21"/>
              </w:rPr>
              <w:t>类别</w:t>
            </w:r>
          </w:p>
        </w:tc>
        <w:tc>
          <w:tcPr>
            <w:tcW w:w="2667" w:type="dxa"/>
            <w:vAlign w:val="center"/>
          </w:tcPr>
          <w:p w:rsidR="00005BA6" w:rsidRDefault="00005BA6">
            <w:pPr>
              <w:widowControl/>
              <w:jc w:val="center"/>
              <w:rPr>
                <w:rFonts w:ascii="宋体" w:cs="宋体"/>
                <w:b/>
                <w:kern w:val="0"/>
                <w:szCs w:val="21"/>
              </w:rPr>
            </w:pPr>
            <w:r>
              <w:rPr>
                <w:rFonts w:ascii="宋体" w:hAnsi="宋体" w:cs="宋体" w:hint="eastAsia"/>
                <w:b/>
                <w:kern w:val="0"/>
                <w:szCs w:val="21"/>
              </w:rPr>
              <w:t>题目</w:t>
            </w:r>
          </w:p>
        </w:tc>
        <w:tc>
          <w:tcPr>
            <w:tcW w:w="2694" w:type="dxa"/>
            <w:vAlign w:val="center"/>
          </w:tcPr>
          <w:p w:rsidR="00005BA6" w:rsidRDefault="00005BA6">
            <w:pPr>
              <w:jc w:val="center"/>
              <w:rPr>
                <w:rFonts w:ascii="宋体" w:cs="宋体"/>
                <w:b/>
                <w:szCs w:val="21"/>
              </w:rPr>
            </w:pPr>
            <w:r>
              <w:rPr>
                <w:rFonts w:ascii="宋体" w:hAnsi="宋体" w:cs="宋体" w:hint="eastAsia"/>
                <w:b/>
                <w:kern w:val="0"/>
                <w:szCs w:val="21"/>
              </w:rPr>
              <w:t>何时何刊物发表、出版（注明刊号、书号及主办单位或出版社）；项目起止时间、经费来源和额度；获奖时间及授奖部门</w:t>
            </w:r>
            <w:r>
              <w:rPr>
                <w:rFonts w:ascii="宋体" w:cs="宋体"/>
                <w:b/>
                <w:kern w:val="0"/>
                <w:szCs w:val="21"/>
              </w:rPr>
              <w:t>.</w:t>
            </w:r>
          </w:p>
        </w:tc>
        <w:tc>
          <w:tcPr>
            <w:tcW w:w="1227" w:type="dxa"/>
            <w:vAlign w:val="center"/>
          </w:tcPr>
          <w:p w:rsidR="00005BA6" w:rsidRDefault="00005BA6">
            <w:pPr>
              <w:jc w:val="center"/>
              <w:rPr>
                <w:rFonts w:ascii="宋体" w:cs="宋体"/>
                <w:b/>
                <w:szCs w:val="21"/>
              </w:rPr>
            </w:pPr>
            <w:r>
              <w:rPr>
                <w:rFonts w:ascii="宋体" w:hAnsi="宋体" w:cs="宋体" w:hint="eastAsia"/>
                <w:b/>
                <w:kern w:val="0"/>
                <w:szCs w:val="21"/>
              </w:rPr>
              <w:t>排名（校</w:t>
            </w:r>
            <w:r>
              <w:rPr>
                <w:rFonts w:ascii="宋体" w:hAnsi="宋体" w:cs="宋体"/>
                <w:b/>
                <w:kern w:val="0"/>
                <w:szCs w:val="21"/>
              </w:rPr>
              <w:t>A</w:t>
            </w:r>
            <w:r>
              <w:rPr>
                <w:rFonts w:ascii="宋体" w:hAnsi="宋体" w:cs="宋体" w:hint="eastAsia"/>
                <w:b/>
                <w:kern w:val="0"/>
                <w:szCs w:val="21"/>
              </w:rPr>
              <w:t>类、</w:t>
            </w:r>
            <w:r>
              <w:rPr>
                <w:rFonts w:ascii="宋体" w:hAnsi="宋体" w:cs="宋体"/>
                <w:b/>
                <w:kern w:val="0"/>
                <w:szCs w:val="21"/>
              </w:rPr>
              <w:t>B</w:t>
            </w:r>
            <w:r>
              <w:rPr>
                <w:rFonts w:ascii="宋体" w:hAnsi="宋体" w:cs="宋体" w:hint="eastAsia"/>
                <w:b/>
                <w:kern w:val="0"/>
                <w:szCs w:val="21"/>
              </w:rPr>
              <w:t>类、</w:t>
            </w:r>
            <w:r>
              <w:rPr>
                <w:rFonts w:ascii="宋体" w:hAnsi="宋体" w:cs="宋体"/>
                <w:b/>
                <w:kern w:val="0"/>
                <w:szCs w:val="21"/>
              </w:rPr>
              <w:t>SCI</w:t>
            </w:r>
            <w:r>
              <w:rPr>
                <w:rFonts w:ascii="宋体" w:hAnsi="宋体" w:cs="宋体" w:hint="eastAsia"/>
                <w:b/>
                <w:kern w:val="0"/>
                <w:szCs w:val="21"/>
              </w:rPr>
              <w:t>、</w:t>
            </w:r>
            <w:r>
              <w:rPr>
                <w:rFonts w:ascii="宋体" w:hAnsi="宋体" w:cs="宋体"/>
                <w:b/>
                <w:kern w:val="0"/>
                <w:szCs w:val="21"/>
              </w:rPr>
              <w:t>EI</w:t>
            </w:r>
            <w:r>
              <w:rPr>
                <w:rFonts w:ascii="宋体" w:hAnsi="宋体" w:cs="宋体" w:hint="eastAsia"/>
                <w:b/>
                <w:kern w:val="0"/>
                <w:szCs w:val="21"/>
              </w:rPr>
              <w:t>、</w:t>
            </w:r>
            <w:r>
              <w:rPr>
                <w:rFonts w:ascii="宋体" w:hAnsi="宋体" w:cs="宋体"/>
                <w:b/>
                <w:kern w:val="0"/>
                <w:szCs w:val="21"/>
              </w:rPr>
              <w:t>CSSCI</w:t>
            </w:r>
            <w:r>
              <w:rPr>
                <w:rFonts w:ascii="宋体" w:hAnsi="宋体" w:cs="宋体" w:hint="eastAsia"/>
                <w:b/>
                <w:kern w:val="0"/>
                <w:szCs w:val="21"/>
              </w:rPr>
              <w:t>、</w:t>
            </w:r>
            <w:r>
              <w:rPr>
                <w:rFonts w:ascii="宋体" w:hAnsi="宋体" w:cs="宋体"/>
                <w:b/>
                <w:kern w:val="0"/>
                <w:szCs w:val="21"/>
              </w:rPr>
              <w:t>CSCD</w:t>
            </w:r>
            <w:r>
              <w:rPr>
                <w:rFonts w:ascii="宋体" w:hAnsi="宋体" w:cs="宋体" w:hint="eastAsia"/>
                <w:b/>
                <w:kern w:val="0"/>
                <w:szCs w:val="21"/>
              </w:rPr>
              <w:t>等收录在此注明）</w:t>
            </w:r>
          </w:p>
        </w:tc>
      </w:tr>
      <w:tr w:rsidR="00005BA6" w:rsidTr="008536F4">
        <w:trPr>
          <w:cantSplit/>
          <w:trHeight w:hRule="exact" w:val="1706"/>
          <w:jc w:val="center"/>
        </w:trPr>
        <w:tc>
          <w:tcPr>
            <w:tcW w:w="603" w:type="dxa"/>
            <w:vMerge/>
            <w:vAlign w:val="center"/>
          </w:tcPr>
          <w:p w:rsidR="00005BA6" w:rsidRDefault="00005BA6">
            <w:pPr>
              <w:jc w:val="center"/>
              <w:rPr>
                <w:rFonts w:ascii="楷体_GB2312" w:eastAsia="楷体_GB2312"/>
                <w:b/>
                <w:sz w:val="24"/>
              </w:rPr>
            </w:pPr>
          </w:p>
        </w:tc>
        <w:tc>
          <w:tcPr>
            <w:tcW w:w="529" w:type="dxa"/>
            <w:vAlign w:val="center"/>
          </w:tcPr>
          <w:p w:rsidR="00005BA6" w:rsidRDefault="00005BA6">
            <w:pPr>
              <w:jc w:val="center"/>
              <w:rPr>
                <w:rFonts w:ascii="仿宋" w:eastAsia="仿宋" w:hAnsi="仿宋" w:cs="仿宋"/>
                <w:b/>
                <w:szCs w:val="21"/>
              </w:rPr>
            </w:pPr>
            <w:r>
              <w:rPr>
                <w:rFonts w:ascii="仿宋" w:eastAsia="仿宋" w:hAnsi="仿宋" w:cs="仿宋"/>
                <w:b/>
                <w:szCs w:val="21"/>
              </w:rPr>
              <w:t>1</w:t>
            </w:r>
          </w:p>
        </w:tc>
        <w:tc>
          <w:tcPr>
            <w:tcW w:w="882" w:type="dxa"/>
            <w:vAlign w:val="center"/>
          </w:tcPr>
          <w:p w:rsidR="00005BA6" w:rsidRPr="004863AC" w:rsidRDefault="00005BA6">
            <w:pPr>
              <w:jc w:val="center"/>
              <w:rPr>
                <w:rFonts w:ascii="仿宋" w:eastAsia="仿宋" w:hAnsi="仿宋" w:cs="仿宋"/>
                <w:szCs w:val="21"/>
              </w:rPr>
            </w:pPr>
            <w:r w:rsidRPr="004863AC">
              <w:rPr>
                <w:rFonts w:ascii="仿宋" w:eastAsia="仿宋" w:hAnsi="仿宋" w:cs="仿宋" w:hint="eastAsia"/>
                <w:b/>
                <w:bCs/>
                <w:kern w:val="0"/>
                <w:sz w:val="22"/>
                <w:szCs w:val="22"/>
              </w:rPr>
              <w:t>论文</w:t>
            </w:r>
          </w:p>
        </w:tc>
        <w:tc>
          <w:tcPr>
            <w:tcW w:w="2667" w:type="dxa"/>
            <w:vAlign w:val="center"/>
          </w:tcPr>
          <w:p w:rsidR="00005BA6" w:rsidRPr="00005765" w:rsidRDefault="00005BA6" w:rsidP="008536F4">
            <w:pPr>
              <w:jc w:val="center"/>
              <w:rPr>
                <w:rFonts w:ascii="仿宋" w:eastAsia="仿宋" w:hAnsi="仿宋" w:cs="仿宋"/>
                <w:szCs w:val="21"/>
              </w:rPr>
            </w:pPr>
            <w:r w:rsidRPr="002553F5">
              <w:rPr>
                <w:rFonts w:cs="楷体_GB2312"/>
                <w:szCs w:val="21"/>
              </w:rPr>
              <w:t xml:space="preserve">Short-term effects of soil warming and nitrogen addition on the N:P stoichiometry of </w:t>
            </w:r>
            <w:r w:rsidRPr="004863AC">
              <w:rPr>
                <w:rFonts w:cs="楷体_GB2312"/>
                <w:i/>
                <w:szCs w:val="21"/>
              </w:rPr>
              <w:t>Cunninghamia lanceolata</w:t>
            </w:r>
            <w:r w:rsidRPr="002553F5">
              <w:rPr>
                <w:rFonts w:cs="楷体_GB2312"/>
                <w:szCs w:val="21"/>
              </w:rPr>
              <w:t>, in subtropical regions</w:t>
            </w:r>
          </w:p>
        </w:tc>
        <w:tc>
          <w:tcPr>
            <w:tcW w:w="2694" w:type="dxa"/>
            <w:vAlign w:val="center"/>
          </w:tcPr>
          <w:p w:rsidR="00005BA6" w:rsidRPr="00A40227" w:rsidRDefault="00005BA6" w:rsidP="00A40227">
            <w:pPr>
              <w:jc w:val="left"/>
              <w:rPr>
                <w:rFonts w:cs="楷体_GB2312"/>
                <w:szCs w:val="21"/>
              </w:rPr>
            </w:pPr>
            <w:r w:rsidRPr="00A40227">
              <w:rPr>
                <w:rFonts w:cs="楷体_GB2312"/>
                <w:szCs w:val="21"/>
              </w:rPr>
              <w:t>2017</w:t>
            </w:r>
            <w:r w:rsidRPr="00A40227">
              <w:rPr>
                <w:rFonts w:cs="楷体_GB2312" w:hint="eastAsia"/>
                <w:szCs w:val="21"/>
              </w:rPr>
              <w:t>年</w:t>
            </w:r>
            <w:r w:rsidRPr="00A40227">
              <w:rPr>
                <w:rFonts w:cs="楷体_GB2312"/>
                <w:szCs w:val="21"/>
              </w:rPr>
              <w:t>1</w:t>
            </w:r>
            <w:r w:rsidRPr="00A40227">
              <w:rPr>
                <w:rFonts w:cs="楷体_GB2312" w:hint="eastAsia"/>
                <w:szCs w:val="21"/>
              </w:rPr>
              <w:t>月</w:t>
            </w:r>
            <w:r w:rsidRPr="00A40227">
              <w:rPr>
                <w:rFonts w:cs="楷体_GB2312"/>
                <w:szCs w:val="21"/>
              </w:rPr>
              <w:t>411</w:t>
            </w:r>
            <w:r w:rsidRPr="00A40227">
              <w:rPr>
                <w:rFonts w:cs="楷体_GB2312" w:hint="eastAsia"/>
                <w:szCs w:val="21"/>
              </w:rPr>
              <w:t>卷</w:t>
            </w:r>
          </w:p>
          <w:p w:rsidR="00005BA6" w:rsidRDefault="00005BA6" w:rsidP="00A40227">
            <w:pPr>
              <w:jc w:val="left"/>
              <w:rPr>
                <w:rFonts w:cs="楷体_GB2312"/>
                <w:szCs w:val="21"/>
              </w:rPr>
            </w:pPr>
            <w:r w:rsidRPr="00A40227">
              <w:rPr>
                <w:rFonts w:cs="楷体_GB2312" w:hint="eastAsia"/>
                <w:szCs w:val="21"/>
              </w:rPr>
              <w:t>刊号：</w:t>
            </w:r>
            <w:r w:rsidRPr="00A40227">
              <w:rPr>
                <w:rFonts w:cs="楷体_GB2312"/>
                <w:szCs w:val="21"/>
              </w:rPr>
              <w:t xml:space="preserve">0032-079X       </w:t>
            </w:r>
          </w:p>
          <w:p w:rsidR="00005BA6" w:rsidRDefault="00005BA6" w:rsidP="00A40227">
            <w:pPr>
              <w:jc w:val="left"/>
              <w:rPr>
                <w:rFonts w:cs="楷体_GB2312"/>
                <w:szCs w:val="21"/>
              </w:rPr>
            </w:pPr>
            <w:r w:rsidRPr="00A40227">
              <w:rPr>
                <w:rFonts w:cs="楷体_GB2312" w:hint="eastAsia"/>
                <w:szCs w:val="21"/>
              </w:rPr>
              <w:t>刊物名：</w:t>
            </w:r>
            <w:r w:rsidRPr="00A40227">
              <w:rPr>
                <w:rFonts w:cs="楷体_GB2312"/>
                <w:szCs w:val="21"/>
              </w:rPr>
              <w:t>Plant and soil</w:t>
            </w:r>
          </w:p>
          <w:p w:rsidR="00005BA6" w:rsidRDefault="00005BA6" w:rsidP="004863AC">
            <w:pPr>
              <w:adjustRightInd w:val="0"/>
              <w:snapToGrid w:val="0"/>
              <w:jc w:val="left"/>
              <w:rPr>
                <w:rFonts w:ascii="仿宋" w:eastAsia="仿宋" w:hAnsi="仿宋" w:cs="仿宋"/>
                <w:b/>
                <w:szCs w:val="21"/>
              </w:rPr>
            </w:pPr>
            <w:r w:rsidRPr="00A40227">
              <w:rPr>
                <w:rFonts w:cs="楷体_GB2312" w:hint="eastAsia"/>
                <w:szCs w:val="21"/>
              </w:rPr>
              <w:t>出版社：</w:t>
            </w:r>
            <w:r w:rsidRPr="00A40227">
              <w:rPr>
                <w:rFonts w:cs="楷体_GB2312"/>
                <w:szCs w:val="21"/>
              </w:rPr>
              <w:t>S</w:t>
            </w:r>
            <w:r>
              <w:rPr>
                <w:rFonts w:cs="楷体_GB2312"/>
                <w:szCs w:val="21"/>
              </w:rPr>
              <w:t>PRINGER</w:t>
            </w:r>
          </w:p>
        </w:tc>
        <w:tc>
          <w:tcPr>
            <w:tcW w:w="1227" w:type="dxa"/>
            <w:vAlign w:val="center"/>
          </w:tcPr>
          <w:p w:rsidR="00005BA6" w:rsidRPr="00183919" w:rsidRDefault="00005BA6" w:rsidP="00005BA6">
            <w:pPr>
              <w:ind w:left="31680" w:hangingChars="100" w:firstLine="31680"/>
              <w:jc w:val="center"/>
              <w:rPr>
                <w:rFonts w:eastAsia="仿宋"/>
                <w:szCs w:val="21"/>
              </w:rPr>
            </w:pPr>
            <w:r w:rsidRPr="00183919">
              <w:rPr>
                <w:rFonts w:eastAsia="仿宋" w:hint="eastAsia"/>
                <w:szCs w:val="21"/>
              </w:rPr>
              <w:t>通讯作者</w:t>
            </w:r>
          </w:p>
          <w:p w:rsidR="00005BA6" w:rsidRPr="00183919" w:rsidRDefault="00005BA6" w:rsidP="004863AC">
            <w:pPr>
              <w:jc w:val="center"/>
              <w:rPr>
                <w:rFonts w:eastAsia="仿宋"/>
                <w:sz w:val="22"/>
                <w:szCs w:val="22"/>
              </w:rPr>
            </w:pPr>
            <w:r w:rsidRPr="00183919">
              <w:rPr>
                <w:rFonts w:eastAsia="仿宋"/>
                <w:szCs w:val="21"/>
              </w:rPr>
              <w:t>SCI I</w:t>
            </w:r>
            <w:r w:rsidRPr="00183919">
              <w:rPr>
                <w:rFonts w:eastAsia="仿宋" w:hint="eastAsia"/>
                <w:szCs w:val="21"/>
              </w:rPr>
              <w:t>区</w:t>
            </w:r>
          </w:p>
        </w:tc>
      </w:tr>
      <w:tr w:rsidR="00005BA6" w:rsidTr="004D48F3">
        <w:trPr>
          <w:cantSplit/>
          <w:trHeight w:hRule="exact" w:val="1628"/>
          <w:jc w:val="center"/>
        </w:trPr>
        <w:tc>
          <w:tcPr>
            <w:tcW w:w="603" w:type="dxa"/>
            <w:vMerge/>
            <w:vAlign w:val="center"/>
          </w:tcPr>
          <w:p w:rsidR="00005BA6" w:rsidRDefault="00005BA6" w:rsidP="002D0D89">
            <w:pPr>
              <w:jc w:val="center"/>
              <w:rPr>
                <w:rFonts w:ascii="楷体_GB2312" w:eastAsia="楷体_GB2312"/>
                <w:b/>
                <w:sz w:val="24"/>
              </w:rPr>
            </w:pPr>
          </w:p>
        </w:tc>
        <w:tc>
          <w:tcPr>
            <w:tcW w:w="529" w:type="dxa"/>
            <w:vAlign w:val="center"/>
          </w:tcPr>
          <w:p w:rsidR="00005BA6" w:rsidRDefault="00005BA6" w:rsidP="002D0D89">
            <w:pPr>
              <w:jc w:val="center"/>
              <w:rPr>
                <w:rFonts w:ascii="仿宋" w:eastAsia="仿宋" w:hAnsi="仿宋" w:cs="仿宋"/>
                <w:b/>
                <w:szCs w:val="21"/>
              </w:rPr>
            </w:pPr>
            <w:r>
              <w:rPr>
                <w:rFonts w:ascii="仿宋" w:eastAsia="仿宋" w:hAnsi="仿宋" w:cs="仿宋"/>
                <w:b/>
                <w:szCs w:val="21"/>
              </w:rPr>
              <w:t>2</w:t>
            </w:r>
          </w:p>
        </w:tc>
        <w:tc>
          <w:tcPr>
            <w:tcW w:w="882" w:type="dxa"/>
            <w:vAlign w:val="center"/>
          </w:tcPr>
          <w:p w:rsidR="00005BA6" w:rsidRDefault="00005BA6" w:rsidP="002D0D89">
            <w:pPr>
              <w:jc w:val="center"/>
              <w:rPr>
                <w:rFonts w:ascii="仿宋" w:eastAsia="仿宋" w:hAnsi="仿宋" w:cs="仿宋"/>
                <w:szCs w:val="21"/>
              </w:rPr>
            </w:pPr>
            <w:r>
              <w:rPr>
                <w:rFonts w:ascii="PMingLiU" w:hAnsi="PMingLiU" w:cs="仿宋" w:hint="eastAsia"/>
                <w:b/>
                <w:szCs w:val="21"/>
              </w:rPr>
              <w:t>论文</w:t>
            </w:r>
          </w:p>
        </w:tc>
        <w:tc>
          <w:tcPr>
            <w:tcW w:w="2667" w:type="dxa"/>
            <w:vAlign w:val="center"/>
          </w:tcPr>
          <w:p w:rsidR="00005BA6" w:rsidRDefault="00005BA6" w:rsidP="008536F4">
            <w:pPr>
              <w:jc w:val="center"/>
              <w:rPr>
                <w:rFonts w:ascii="仿宋" w:eastAsia="仿宋" w:hAnsi="仿宋" w:cs="仿宋"/>
                <w:b/>
                <w:szCs w:val="21"/>
              </w:rPr>
            </w:pPr>
            <w:bookmarkStart w:id="13" w:name="OLE_LINK110"/>
            <w:bookmarkStart w:id="14" w:name="OLE_LINK111"/>
            <w:r w:rsidRPr="0021453A">
              <w:rPr>
                <w:rFonts w:cs="楷体_GB2312"/>
                <w:szCs w:val="21"/>
              </w:rPr>
              <w:t>Relationship between heavy metal contents and clay mineral properties in surface sediments: implications for metal pollution assessment</w:t>
            </w:r>
            <w:bookmarkEnd w:id="13"/>
            <w:bookmarkEnd w:id="14"/>
            <w:r w:rsidRPr="0021453A">
              <w:rPr>
                <w:rFonts w:cs="楷体_GB2312"/>
                <w:szCs w:val="21"/>
              </w:rPr>
              <w:t>.</w:t>
            </w:r>
          </w:p>
        </w:tc>
        <w:tc>
          <w:tcPr>
            <w:tcW w:w="2694" w:type="dxa"/>
            <w:vAlign w:val="center"/>
          </w:tcPr>
          <w:p w:rsidR="00005BA6" w:rsidRPr="00A40227" w:rsidRDefault="00005BA6" w:rsidP="00A40227">
            <w:pPr>
              <w:jc w:val="left"/>
              <w:rPr>
                <w:rFonts w:cs="楷体_GB2312"/>
                <w:szCs w:val="21"/>
              </w:rPr>
            </w:pPr>
            <w:r w:rsidRPr="00A40227">
              <w:rPr>
                <w:rFonts w:cs="楷体_GB2312"/>
                <w:szCs w:val="21"/>
              </w:rPr>
              <w:t>2016</w:t>
            </w:r>
            <w:r w:rsidRPr="00A40227">
              <w:rPr>
                <w:rFonts w:cs="楷体_GB2312" w:hint="eastAsia"/>
                <w:szCs w:val="21"/>
              </w:rPr>
              <w:t>年</w:t>
            </w:r>
            <w:r w:rsidRPr="00A40227">
              <w:rPr>
                <w:rFonts w:cs="楷体_GB2312"/>
                <w:szCs w:val="21"/>
              </w:rPr>
              <w:t>6</w:t>
            </w:r>
            <w:r w:rsidRPr="00A40227">
              <w:rPr>
                <w:rFonts w:cs="楷体_GB2312" w:hint="eastAsia"/>
                <w:szCs w:val="21"/>
              </w:rPr>
              <w:t>月</w:t>
            </w:r>
            <w:r w:rsidRPr="00A40227">
              <w:rPr>
                <w:rFonts w:cs="楷体_GB2312"/>
                <w:szCs w:val="21"/>
              </w:rPr>
              <w:t>124</w:t>
            </w:r>
            <w:r w:rsidRPr="00A40227">
              <w:rPr>
                <w:rFonts w:cs="楷体_GB2312" w:hint="eastAsia"/>
                <w:szCs w:val="21"/>
              </w:rPr>
              <w:t>卷</w:t>
            </w:r>
          </w:p>
          <w:p w:rsidR="00005BA6" w:rsidRPr="00A40227" w:rsidRDefault="00005BA6" w:rsidP="00A40227">
            <w:pPr>
              <w:jc w:val="left"/>
              <w:rPr>
                <w:rFonts w:cs="楷体_GB2312"/>
                <w:szCs w:val="21"/>
              </w:rPr>
            </w:pPr>
            <w:r w:rsidRPr="00A40227">
              <w:rPr>
                <w:rFonts w:cs="楷体_GB2312" w:hint="eastAsia"/>
                <w:szCs w:val="21"/>
              </w:rPr>
              <w:t>刊号：</w:t>
            </w:r>
            <w:r w:rsidRPr="0021453A">
              <w:rPr>
                <w:rFonts w:cs="楷体_GB2312"/>
                <w:szCs w:val="21"/>
              </w:rPr>
              <w:t>0278-4343</w:t>
            </w:r>
          </w:p>
          <w:p w:rsidR="00005BA6" w:rsidRPr="00A40227" w:rsidRDefault="00005BA6" w:rsidP="00005BA6">
            <w:pPr>
              <w:ind w:left="31680" w:hangingChars="400" w:firstLine="31680"/>
              <w:jc w:val="left"/>
              <w:rPr>
                <w:rFonts w:cs="楷体_GB2312"/>
                <w:szCs w:val="21"/>
              </w:rPr>
            </w:pPr>
            <w:r w:rsidRPr="00A40227">
              <w:rPr>
                <w:rFonts w:cs="楷体_GB2312" w:hint="eastAsia"/>
                <w:szCs w:val="21"/>
              </w:rPr>
              <w:t>刊物名：</w:t>
            </w:r>
            <w:r w:rsidRPr="0021453A">
              <w:rPr>
                <w:rFonts w:cs="楷体_GB2312"/>
                <w:szCs w:val="21"/>
              </w:rPr>
              <w:t>Continental Shelf Research</w:t>
            </w:r>
          </w:p>
          <w:p w:rsidR="00005BA6" w:rsidRPr="00574489" w:rsidRDefault="00005BA6" w:rsidP="00A40227">
            <w:pPr>
              <w:jc w:val="left"/>
              <w:rPr>
                <w:szCs w:val="21"/>
              </w:rPr>
            </w:pPr>
            <w:r w:rsidRPr="00A40227">
              <w:rPr>
                <w:rFonts w:cs="楷体_GB2312" w:hint="eastAsia"/>
                <w:szCs w:val="21"/>
              </w:rPr>
              <w:t>出版社：</w:t>
            </w:r>
            <w:r w:rsidRPr="00A40227">
              <w:rPr>
                <w:rFonts w:cs="楷体_GB2312"/>
                <w:szCs w:val="21"/>
              </w:rPr>
              <w:t>ELSEVIER</w:t>
            </w:r>
          </w:p>
        </w:tc>
        <w:tc>
          <w:tcPr>
            <w:tcW w:w="1227" w:type="dxa"/>
            <w:vAlign w:val="center"/>
          </w:tcPr>
          <w:p w:rsidR="00005BA6" w:rsidRPr="00183919" w:rsidRDefault="00005BA6" w:rsidP="002D0D89">
            <w:pPr>
              <w:jc w:val="center"/>
              <w:rPr>
                <w:rFonts w:eastAsia="仿宋"/>
                <w:szCs w:val="21"/>
              </w:rPr>
            </w:pPr>
            <w:r w:rsidRPr="00183919">
              <w:rPr>
                <w:rFonts w:eastAsia="仿宋" w:hint="eastAsia"/>
                <w:szCs w:val="21"/>
              </w:rPr>
              <w:t>第一作者</w:t>
            </w:r>
          </w:p>
          <w:p w:rsidR="00005BA6" w:rsidRPr="00183919" w:rsidRDefault="00005BA6" w:rsidP="00005BA6">
            <w:pPr>
              <w:ind w:left="31680" w:hangingChars="100" w:firstLine="31680"/>
              <w:jc w:val="center"/>
              <w:rPr>
                <w:rFonts w:eastAsia="仿宋"/>
                <w:szCs w:val="21"/>
              </w:rPr>
            </w:pPr>
            <w:r w:rsidRPr="00183919">
              <w:rPr>
                <w:rFonts w:eastAsia="仿宋"/>
                <w:szCs w:val="21"/>
              </w:rPr>
              <w:t>SCI III</w:t>
            </w:r>
            <w:r w:rsidRPr="00183919">
              <w:rPr>
                <w:rFonts w:eastAsia="仿宋" w:hint="eastAsia"/>
                <w:szCs w:val="21"/>
              </w:rPr>
              <w:t>区</w:t>
            </w:r>
          </w:p>
        </w:tc>
      </w:tr>
      <w:tr w:rsidR="00005BA6" w:rsidTr="00C20927">
        <w:trPr>
          <w:cantSplit/>
          <w:trHeight w:hRule="exact" w:val="1694"/>
          <w:jc w:val="center"/>
        </w:trPr>
        <w:tc>
          <w:tcPr>
            <w:tcW w:w="603" w:type="dxa"/>
            <w:vMerge/>
            <w:vAlign w:val="center"/>
          </w:tcPr>
          <w:p w:rsidR="00005BA6" w:rsidRDefault="00005BA6" w:rsidP="002D0D89">
            <w:pPr>
              <w:jc w:val="center"/>
              <w:rPr>
                <w:rFonts w:ascii="楷体_GB2312" w:eastAsia="楷体_GB2312"/>
                <w:b/>
                <w:sz w:val="24"/>
              </w:rPr>
            </w:pPr>
          </w:p>
        </w:tc>
        <w:tc>
          <w:tcPr>
            <w:tcW w:w="529" w:type="dxa"/>
            <w:vAlign w:val="center"/>
          </w:tcPr>
          <w:p w:rsidR="00005BA6" w:rsidRDefault="00005BA6" w:rsidP="002D0D89">
            <w:pPr>
              <w:jc w:val="center"/>
              <w:rPr>
                <w:rFonts w:ascii="仿宋" w:eastAsia="仿宋" w:hAnsi="仿宋" w:cs="仿宋"/>
                <w:b/>
                <w:szCs w:val="21"/>
              </w:rPr>
            </w:pPr>
            <w:r>
              <w:rPr>
                <w:rFonts w:ascii="仿宋" w:eastAsia="仿宋" w:hAnsi="仿宋" w:cs="仿宋"/>
                <w:b/>
                <w:szCs w:val="21"/>
              </w:rPr>
              <w:t>2</w:t>
            </w:r>
          </w:p>
        </w:tc>
        <w:tc>
          <w:tcPr>
            <w:tcW w:w="882" w:type="dxa"/>
            <w:vAlign w:val="center"/>
          </w:tcPr>
          <w:p w:rsidR="00005BA6" w:rsidRDefault="00005BA6" w:rsidP="00353144">
            <w:pPr>
              <w:jc w:val="center"/>
              <w:rPr>
                <w:rFonts w:ascii="仿宋" w:eastAsia="仿宋" w:hAnsi="仿宋" w:cs="仿宋"/>
                <w:szCs w:val="21"/>
              </w:rPr>
            </w:pPr>
            <w:r>
              <w:rPr>
                <w:rFonts w:ascii="PMingLiU" w:hAnsi="PMingLiU" w:cs="仿宋" w:hint="eastAsia"/>
                <w:b/>
                <w:szCs w:val="21"/>
              </w:rPr>
              <w:t>论文</w:t>
            </w:r>
          </w:p>
        </w:tc>
        <w:tc>
          <w:tcPr>
            <w:tcW w:w="2667" w:type="dxa"/>
            <w:vAlign w:val="center"/>
          </w:tcPr>
          <w:p w:rsidR="00005BA6" w:rsidRDefault="00005BA6" w:rsidP="008536F4">
            <w:pPr>
              <w:jc w:val="center"/>
              <w:rPr>
                <w:rFonts w:ascii="仿宋" w:eastAsia="仿宋" w:hAnsi="仿宋" w:cs="仿宋"/>
                <w:b/>
                <w:szCs w:val="21"/>
              </w:rPr>
            </w:pPr>
            <w:r>
              <w:rPr>
                <w:rFonts w:cs="楷体_GB2312"/>
                <w:szCs w:val="21"/>
                <w:lang w:eastAsia="zh-TW"/>
              </w:rPr>
              <w:t>Kinetic and</w:t>
            </w:r>
            <w:r w:rsidRPr="00574489">
              <w:rPr>
                <w:rFonts w:cs="楷体_GB2312"/>
                <w:szCs w:val="21"/>
                <w:lang w:eastAsia="zh-TW"/>
              </w:rPr>
              <w:t>thermodynamic studies on removal of Cu(II) from aqueous solutions using soil nano-clays</w:t>
            </w:r>
          </w:p>
        </w:tc>
        <w:tc>
          <w:tcPr>
            <w:tcW w:w="2694" w:type="dxa"/>
          </w:tcPr>
          <w:p w:rsidR="00005BA6" w:rsidRDefault="00005BA6" w:rsidP="00A40227">
            <w:pPr>
              <w:snapToGrid w:val="0"/>
              <w:jc w:val="left"/>
              <w:rPr>
                <w:rFonts w:cs="楷体_GB2312"/>
                <w:szCs w:val="21"/>
                <w:lang w:eastAsia="zh-TW"/>
              </w:rPr>
            </w:pPr>
            <w:r w:rsidRPr="00A40227">
              <w:rPr>
                <w:rFonts w:cs="楷体_GB2312"/>
                <w:szCs w:val="21"/>
              </w:rPr>
              <w:t>2</w:t>
            </w:r>
            <w:r w:rsidRPr="00A40227">
              <w:rPr>
                <w:rFonts w:cs="楷体_GB2312"/>
                <w:szCs w:val="21"/>
                <w:lang w:eastAsia="zh-TW"/>
              </w:rPr>
              <w:t>015</w:t>
            </w:r>
            <w:r w:rsidRPr="00A40227">
              <w:rPr>
                <w:rFonts w:cs="楷体_GB2312" w:hint="eastAsia"/>
                <w:szCs w:val="21"/>
                <w:lang w:eastAsia="zh-TW"/>
              </w:rPr>
              <w:t>年</w:t>
            </w:r>
            <w:r w:rsidRPr="00A40227">
              <w:rPr>
                <w:rFonts w:cs="楷体_GB2312"/>
                <w:szCs w:val="21"/>
                <w:lang w:eastAsia="zh-TW"/>
              </w:rPr>
              <w:t xml:space="preserve"> 1</w:t>
            </w:r>
            <w:r w:rsidRPr="00A40227">
              <w:rPr>
                <w:rFonts w:cs="楷体_GB2312" w:hint="eastAsia"/>
                <w:szCs w:val="21"/>
                <w:lang w:eastAsia="zh-TW"/>
              </w:rPr>
              <w:t>月</w:t>
            </w:r>
            <w:r w:rsidRPr="00A40227">
              <w:rPr>
                <w:rFonts w:cs="楷体_GB2312"/>
                <w:szCs w:val="21"/>
                <w:lang w:eastAsia="zh-TW"/>
              </w:rPr>
              <w:t xml:space="preserve">87 </w:t>
            </w:r>
            <w:r w:rsidRPr="00A40227">
              <w:rPr>
                <w:rFonts w:cs="楷体_GB2312" w:hint="eastAsia"/>
                <w:szCs w:val="21"/>
                <w:lang w:eastAsia="zh-TW"/>
              </w:rPr>
              <w:t>卷</w:t>
            </w:r>
          </w:p>
          <w:p w:rsidR="00005BA6" w:rsidRDefault="00005BA6" w:rsidP="00A40227">
            <w:pPr>
              <w:snapToGrid w:val="0"/>
              <w:jc w:val="left"/>
              <w:rPr>
                <w:rFonts w:cs="楷体_GB2312"/>
                <w:szCs w:val="21"/>
                <w:lang w:eastAsia="zh-TW"/>
              </w:rPr>
            </w:pPr>
            <w:r w:rsidRPr="00A40227">
              <w:rPr>
                <w:rFonts w:cs="楷体_GB2312" w:hint="eastAsia"/>
                <w:szCs w:val="21"/>
                <w:lang w:eastAsia="zh-TW"/>
              </w:rPr>
              <w:t>刊号：</w:t>
            </w:r>
            <w:r w:rsidRPr="00A40227">
              <w:rPr>
                <w:rFonts w:cs="楷体_GB2312"/>
                <w:szCs w:val="21"/>
                <w:lang w:eastAsia="zh-TW"/>
              </w:rPr>
              <w:t xml:space="preserve">1061-4303      </w:t>
            </w:r>
          </w:p>
          <w:p w:rsidR="00005BA6" w:rsidRDefault="00005BA6" w:rsidP="00A40227">
            <w:pPr>
              <w:snapToGrid w:val="0"/>
              <w:jc w:val="left"/>
              <w:rPr>
                <w:rFonts w:cs="楷体_GB2312"/>
                <w:szCs w:val="21"/>
                <w:lang w:eastAsia="zh-TW"/>
              </w:rPr>
            </w:pPr>
            <w:r w:rsidRPr="00A40227">
              <w:rPr>
                <w:rFonts w:cs="楷体_GB2312" w:hint="eastAsia"/>
                <w:szCs w:val="21"/>
                <w:lang w:eastAsia="zh-TW"/>
              </w:rPr>
              <w:t>刊物名</w:t>
            </w:r>
            <w:r w:rsidRPr="00A40227">
              <w:rPr>
                <w:rFonts w:cs="楷体_GB2312"/>
                <w:szCs w:val="21"/>
                <w:lang w:eastAsia="zh-TW"/>
              </w:rPr>
              <w:t xml:space="preserve">: Water Environment Research   </w:t>
            </w:r>
          </w:p>
          <w:p w:rsidR="00005BA6" w:rsidRDefault="00005BA6" w:rsidP="00A40227">
            <w:pPr>
              <w:snapToGrid w:val="0"/>
              <w:jc w:val="left"/>
              <w:rPr>
                <w:rFonts w:cs="楷体_GB2312"/>
                <w:szCs w:val="21"/>
              </w:rPr>
            </w:pPr>
            <w:r w:rsidRPr="00A40227">
              <w:rPr>
                <w:rFonts w:cs="楷体_GB2312" w:hint="eastAsia"/>
                <w:szCs w:val="21"/>
                <w:lang w:eastAsia="zh-TW"/>
              </w:rPr>
              <w:t>出版社：</w:t>
            </w:r>
          </w:p>
          <w:p w:rsidR="00005BA6" w:rsidRDefault="00005BA6" w:rsidP="00A40227">
            <w:pPr>
              <w:jc w:val="left"/>
              <w:rPr>
                <w:rFonts w:ascii="仿宋" w:eastAsia="仿宋" w:hAnsi="仿宋" w:cs="仿宋"/>
                <w:b/>
                <w:szCs w:val="21"/>
              </w:rPr>
            </w:pPr>
            <w:r w:rsidRPr="00A40227">
              <w:rPr>
                <w:rFonts w:cs="楷体_GB2312"/>
                <w:szCs w:val="21"/>
                <w:lang w:eastAsia="zh-TW"/>
              </w:rPr>
              <w:t xml:space="preserve">TAYLOR </w:t>
            </w:r>
            <w:r>
              <w:rPr>
                <w:rFonts w:cs="楷体_GB2312"/>
                <w:szCs w:val="21"/>
                <w:lang w:eastAsia="zh-TW"/>
              </w:rPr>
              <w:t>AND</w:t>
            </w:r>
            <w:r w:rsidRPr="00A40227">
              <w:rPr>
                <w:rFonts w:cs="楷体_GB2312"/>
                <w:szCs w:val="21"/>
                <w:lang w:eastAsia="zh-TW"/>
              </w:rPr>
              <w:t>FRANCIS</w:t>
            </w:r>
          </w:p>
        </w:tc>
        <w:tc>
          <w:tcPr>
            <w:tcW w:w="1227" w:type="dxa"/>
            <w:vAlign w:val="center"/>
          </w:tcPr>
          <w:p w:rsidR="00005BA6" w:rsidRPr="00183919" w:rsidRDefault="00005BA6" w:rsidP="00183919">
            <w:pPr>
              <w:jc w:val="center"/>
              <w:rPr>
                <w:rFonts w:eastAsia="仿宋"/>
                <w:szCs w:val="21"/>
              </w:rPr>
            </w:pPr>
            <w:r w:rsidRPr="00183919">
              <w:rPr>
                <w:rFonts w:eastAsia="仿宋" w:hint="eastAsia"/>
                <w:szCs w:val="21"/>
              </w:rPr>
              <w:t>第一作者</w:t>
            </w:r>
          </w:p>
          <w:p w:rsidR="00005BA6" w:rsidRPr="00183919" w:rsidRDefault="00005BA6" w:rsidP="002D0D89">
            <w:pPr>
              <w:jc w:val="center"/>
              <w:rPr>
                <w:rFonts w:eastAsia="仿宋"/>
                <w:szCs w:val="21"/>
              </w:rPr>
            </w:pPr>
            <w:r w:rsidRPr="00183919">
              <w:rPr>
                <w:rFonts w:eastAsia="仿宋"/>
                <w:szCs w:val="21"/>
              </w:rPr>
              <w:t>SCI IV</w:t>
            </w:r>
            <w:r w:rsidRPr="00183919">
              <w:rPr>
                <w:rFonts w:eastAsia="仿宋" w:hint="eastAsia"/>
                <w:szCs w:val="21"/>
              </w:rPr>
              <w:t>区</w:t>
            </w:r>
          </w:p>
        </w:tc>
      </w:tr>
      <w:tr w:rsidR="00005BA6" w:rsidTr="00C20927">
        <w:trPr>
          <w:cantSplit/>
          <w:trHeight w:hRule="exact" w:val="1562"/>
          <w:jc w:val="center"/>
        </w:trPr>
        <w:tc>
          <w:tcPr>
            <w:tcW w:w="603" w:type="dxa"/>
            <w:vMerge/>
            <w:vAlign w:val="center"/>
          </w:tcPr>
          <w:p w:rsidR="00005BA6" w:rsidRDefault="00005BA6" w:rsidP="00F016BB">
            <w:pPr>
              <w:jc w:val="center"/>
              <w:rPr>
                <w:rFonts w:ascii="楷体_GB2312" w:eastAsia="楷体_GB2312"/>
                <w:b/>
                <w:sz w:val="24"/>
              </w:rPr>
            </w:pPr>
          </w:p>
        </w:tc>
        <w:tc>
          <w:tcPr>
            <w:tcW w:w="529" w:type="dxa"/>
            <w:vAlign w:val="center"/>
          </w:tcPr>
          <w:p w:rsidR="00005BA6" w:rsidRDefault="00005BA6" w:rsidP="00F016BB">
            <w:pPr>
              <w:jc w:val="center"/>
              <w:rPr>
                <w:rFonts w:ascii="仿宋" w:eastAsia="仿宋" w:hAnsi="仿宋" w:cs="仿宋"/>
                <w:b/>
                <w:szCs w:val="21"/>
              </w:rPr>
            </w:pPr>
            <w:r>
              <w:rPr>
                <w:rFonts w:ascii="仿宋" w:eastAsia="仿宋" w:hAnsi="仿宋" w:cs="仿宋"/>
                <w:b/>
                <w:szCs w:val="21"/>
              </w:rPr>
              <w:t>4</w:t>
            </w:r>
          </w:p>
        </w:tc>
        <w:tc>
          <w:tcPr>
            <w:tcW w:w="882" w:type="dxa"/>
            <w:vAlign w:val="center"/>
          </w:tcPr>
          <w:p w:rsidR="00005BA6" w:rsidRDefault="00005BA6" w:rsidP="00F016BB">
            <w:pPr>
              <w:jc w:val="center"/>
              <w:rPr>
                <w:rFonts w:ascii="仿宋" w:eastAsia="仿宋" w:hAnsi="仿宋" w:cs="仿宋"/>
                <w:szCs w:val="21"/>
              </w:rPr>
            </w:pPr>
            <w:r>
              <w:rPr>
                <w:rFonts w:ascii="PMingLiU" w:hAnsi="PMingLiU" w:cs="仿宋" w:hint="eastAsia"/>
                <w:b/>
                <w:szCs w:val="21"/>
              </w:rPr>
              <w:t>论文</w:t>
            </w:r>
          </w:p>
        </w:tc>
        <w:tc>
          <w:tcPr>
            <w:tcW w:w="2667" w:type="dxa"/>
            <w:vAlign w:val="center"/>
          </w:tcPr>
          <w:p w:rsidR="00005BA6" w:rsidRDefault="00005BA6" w:rsidP="008536F4">
            <w:pPr>
              <w:jc w:val="center"/>
              <w:rPr>
                <w:rFonts w:cs="楷体_GB2312"/>
                <w:szCs w:val="21"/>
                <w:lang w:eastAsia="zh-TW"/>
              </w:rPr>
            </w:pPr>
            <w:r w:rsidRPr="00A40227">
              <w:rPr>
                <w:rFonts w:cs="楷体_GB2312"/>
                <w:szCs w:val="21"/>
                <w:lang w:eastAsia="zh-TW"/>
              </w:rPr>
              <w:t>Remediation of lead-</w:t>
            </w:r>
          </w:p>
          <w:p w:rsidR="00005BA6" w:rsidRDefault="00005BA6" w:rsidP="008536F4">
            <w:pPr>
              <w:jc w:val="center"/>
              <w:rPr>
                <w:rFonts w:cs="楷体_GB2312"/>
                <w:szCs w:val="21"/>
                <w:lang w:eastAsia="zh-TW"/>
              </w:rPr>
            </w:pPr>
            <w:r w:rsidRPr="00A40227">
              <w:rPr>
                <w:rFonts w:cs="楷体_GB2312"/>
                <w:szCs w:val="21"/>
                <w:lang w:eastAsia="zh-TW"/>
              </w:rPr>
              <w:t>contaminated soil using dissolved organic carbon solutions prepared by wine-</w:t>
            </w:r>
          </w:p>
          <w:p w:rsidR="00005BA6" w:rsidRPr="006A302C" w:rsidRDefault="00005BA6" w:rsidP="008536F4">
            <w:pPr>
              <w:snapToGrid w:val="0"/>
              <w:jc w:val="center"/>
              <w:rPr>
                <w:szCs w:val="21"/>
              </w:rPr>
            </w:pPr>
            <w:r w:rsidRPr="00A40227">
              <w:rPr>
                <w:rFonts w:cs="楷体_GB2312"/>
                <w:szCs w:val="21"/>
                <w:lang w:eastAsia="zh-TW"/>
              </w:rPr>
              <w:t>processing waste sludge</w:t>
            </w:r>
          </w:p>
        </w:tc>
        <w:tc>
          <w:tcPr>
            <w:tcW w:w="2694" w:type="dxa"/>
            <w:vAlign w:val="center"/>
          </w:tcPr>
          <w:p w:rsidR="00005BA6" w:rsidRDefault="00005BA6" w:rsidP="00A40227">
            <w:pPr>
              <w:adjustRightInd w:val="0"/>
              <w:snapToGrid w:val="0"/>
              <w:rPr>
                <w:szCs w:val="21"/>
              </w:rPr>
            </w:pPr>
            <w:r w:rsidRPr="00574489">
              <w:rPr>
                <w:szCs w:val="21"/>
              </w:rPr>
              <w:t>2014</w:t>
            </w:r>
            <w:r w:rsidRPr="00574489">
              <w:rPr>
                <w:rFonts w:hint="eastAsia"/>
                <w:szCs w:val="21"/>
              </w:rPr>
              <w:t>年</w:t>
            </w:r>
            <w:r w:rsidRPr="00574489">
              <w:rPr>
                <w:szCs w:val="21"/>
              </w:rPr>
              <w:t>7</w:t>
            </w:r>
            <w:r w:rsidRPr="00574489">
              <w:rPr>
                <w:rFonts w:hint="eastAsia"/>
                <w:szCs w:val="21"/>
              </w:rPr>
              <w:t>月</w:t>
            </w:r>
            <w:r>
              <w:rPr>
                <w:szCs w:val="21"/>
              </w:rPr>
              <w:t>235-236</w:t>
            </w:r>
            <w:r w:rsidRPr="00574489">
              <w:rPr>
                <w:rFonts w:hint="eastAsia"/>
                <w:szCs w:val="21"/>
              </w:rPr>
              <w:t>卷</w:t>
            </w:r>
          </w:p>
          <w:p w:rsidR="00005BA6" w:rsidRDefault="00005BA6" w:rsidP="00A40227">
            <w:pPr>
              <w:adjustRightInd w:val="0"/>
              <w:snapToGrid w:val="0"/>
              <w:rPr>
                <w:szCs w:val="21"/>
              </w:rPr>
            </w:pPr>
            <w:r w:rsidRPr="00574489">
              <w:rPr>
                <w:rFonts w:hint="eastAsia"/>
                <w:szCs w:val="21"/>
              </w:rPr>
              <w:t>刊号：</w:t>
            </w:r>
            <w:r w:rsidRPr="00574489">
              <w:rPr>
                <w:szCs w:val="21"/>
              </w:rPr>
              <w:t>0016-7061</w:t>
            </w:r>
          </w:p>
          <w:p w:rsidR="00005BA6" w:rsidRDefault="00005BA6" w:rsidP="00A40227">
            <w:pPr>
              <w:adjustRightInd w:val="0"/>
              <w:snapToGrid w:val="0"/>
              <w:rPr>
                <w:szCs w:val="21"/>
              </w:rPr>
            </w:pPr>
            <w:r w:rsidRPr="00574489">
              <w:rPr>
                <w:rFonts w:hint="eastAsia"/>
                <w:szCs w:val="21"/>
              </w:rPr>
              <w:t>刊</w:t>
            </w:r>
            <w:r w:rsidRPr="00524F50">
              <w:rPr>
                <w:rFonts w:hint="eastAsia"/>
                <w:szCs w:val="21"/>
              </w:rPr>
              <w:t>物名</w:t>
            </w:r>
            <w:r w:rsidRPr="00574489">
              <w:rPr>
                <w:szCs w:val="21"/>
              </w:rPr>
              <w:t>: Geoderma</w:t>
            </w:r>
          </w:p>
          <w:p w:rsidR="00005BA6" w:rsidRPr="00B4115B" w:rsidRDefault="00005BA6" w:rsidP="00A40227">
            <w:pPr>
              <w:snapToGrid w:val="0"/>
              <w:jc w:val="left"/>
              <w:rPr>
                <w:szCs w:val="21"/>
              </w:rPr>
            </w:pPr>
            <w:r w:rsidRPr="00574489">
              <w:rPr>
                <w:rFonts w:hint="eastAsia"/>
                <w:szCs w:val="21"/>
              </w:rPr>
              <w:t>出版社：</w:t>
            </w:r>
            <w:r w:rsidRPr="00574489">
              <w:rPr>
                <w:szCs w:val="21"/>
              </w:rPr>
              <w:t>ELSEVIER</w:t>
            </w:r>
          </w:p>
        </w:tc>
        <w:tc>
          <w:tcPr>
            <w:tcW w:w="1227" w:type="dxa"/>
            <w:vAlign w:val="center"/>
          </w:tcPr>
          <w:p w:rsidR="00005BA6" w:rsidRPr="00183919" w:rsidRDefault="00005BA6" w:rsidP="00183919">
            <w:pPr>
              <w:jc w:val="center"/>
              <w:rPr>
                <w:rFonts w:eastAsia="仿宋"/>
                <w:szCs w:val="21"/>
              </w:rPr>
            </w:pPr>
            <w:r w:rsidRPr="00183919">
              <w:rPr>
                <w:rFonts w:eastAsia="仿宋" w:hint="eastAsia"/>
                <w:szCs w:val="21"/>
              </w:rPr>
              <w:t>第一作者</w:t>
            </w:r>
          </w:p>
          <w:p w:rsidR="00005BA6" w:rsidRPr="00183919" w:rsidRDefault="00005BA6" w:rsidP="00183919">
            <w:pPr>
              <w:snapToGrid w:val="0"/>
              <w:spacing w:line="360" w:lineRule="auto"/>
              <w:jc w:val="center"/>
              <w:rPr>
                <w:szCs w:val="21"/>
              </w:rPr>
            </w:pPr>
            <w:r w:rsidRPr="00183919">
              <w:rPr>
                <w:rFonts w:eastAsia="仿宋"/>
                <w:szCs w:val="21"/>
              </w:rPr>
              <w:t>SCI II</w:t>
            </w:r>
            <w:r w:rsidRPr="00183919">
              <w:rPr>
                <w:rFonts w:eastAsia="仿宋" w:hint="eastAsia"/>
                <w:szCs w:val="21"/>
              </w:rPr>
              <w:t>区</w:t>
            </w:r>
          </w:p>
        </w:tc>
      </w:tr>
      <w:tr w:rsidR="00005BA6" w:rsidTr="004D48F3">
        <w:trPr>
          <w:cantSplit/>
          <w:trHeight w:hRule="exact" w:val="1444"/>
          <w:jc w:val="center"/>
        </w:trPr>
        <w:tc>
          <w:tcPr>
            <w:tcW w:w="603" w:type="dxa"/>
            <w:vMerge/>
            <w:vAlign w:val="center"/>
          </w:tcPr>
          <w:p w:rsidR="00005BA6" w:rsidRDefault="00005BA6" w:rsidP="00F016BB">
            <w:pPr>
              <w:jc w:val="center"/>
              <w:rPr>
                <w:rFonts w:ascii="楷体_GB2312" w:eastAsia="楷体_GB2312"/>
                <w:b/>
                <w:sz w:val="24"/>
              </w:rPr>
            </w:pPr>
          </w:p>
        </w:tc>
        <w:tc>
          <w:tcPr>
            <w:tcW w:w="529" w:type="dxa"/>
            <w:vAlign w:val="center"/>
          </w:tcPr>
          <w:p w:rsidR="00005BA6" w:rsidRDefault="00005BA6" w:rsidP="00F016BB">
            <w:pPr>
              <w:jc w:val="center"/>
              <w:rPr>
                <w:rFonts w:ascii="仿宋" w:eastAsia="仿宋" w:hAnsi="仿宋" w:cs="仿宋"/>
                <w:b/>
                <w:szCs w:val="21"/>
              </w:rPr>
            </w:pPr>
            <w:r>
              <w:rPr>
                <w:rFonts w:ascii="仿宋" w:eastAsia="仿宋" w:hAnsi="仿宋" w:cs="仿宋"/>
                <w:b/>
                <w:szCs w:val="21"/>
              </w:rPr>
              <w:t>5</w:t>
            </w:r>
          </w:p>
        </w:tc>
        <w:tc>
          <w:tcPr>
            <w:tcW w:w="882" w:type="dxa"/>
            <w:vAlign w:val="center"/>
          </w:tcPr>
          <w:p w:rsidR="00005BA6" w:rsidRDefault="00005BA6" w:rsidP="00F016BB">
            <w:pPr>
              <w:jc w:val="center"/>
              <w:rPr>
                <w:rFonts w:ascii="仿宋" w:eastAsia="仿宋" w:hAnsi="仿宋" w:cs="仿宋"/>
                <w:szCs w:val="21"/>
              </w:rPr>
            </w:pPr>
            <w:r>
              <w:rPr>
                <w:rFonts w:ascii="PMingLiU" w:hAnsi="PMingLiU" w:cs="仿宋" w:hint="eastAsia"/>
                <w:b/>
                <w:szCs w:val="21"/>
              </w:rPr>
              <w:t>论文</w:t>
            </w:r>
          </w:p>
        </w:tc>
        <w:tc>
          <w:tcPr>
            <w:tcW w:w="2667" w:type="dxa"/>
            <w:vAlign w:val="center"/>
          </w:tcPr>
          <w:p w:rsidR="00005BA6" w:rsidRPr="00F016BB" w:rsidRDefault="00005BA6" w:rsidP="008536F4">
            <w:pPr>
              <w:jc w:val="center"/>
              <w:rPr>
                <w:rFonts w:ascii="仿宋" w:eastAsia="仿宋" w:hAnsi="仿宋" w:cs="仿宋"/>
                <w:b/>
                <w:szCs w:val="21"/>
              </w:rPr>
            </w:pPr>
            <w:r w:rsidRPr="00574489">
              <w:rPr>
                <w:rFonts w:cs="楷体_GB2312"/>
                <w:szCs w:val="21"/>
                <w:lang w:eastAsia="zh-TW"/>
              </w:rPr>
              <w:t xml:space="preserve">Some selected heavy metal concentrations in water, sediment and oysters in the Er-Ren estuary, </w:t>
            </w:r>
            <w:smartTag w:uri="urn:schemas-microsoft-com:office:smarttags" w:element="country-region">
              <w:smartTag w:uri="urn:schemas-microsoft-com:office:smarttags" w:element="place">
                <w:r w:rsidRPr="00574489">
                  <w:rPr>
                    <w:rFonts w:cs="楷体_GB2312"/>
                    <w:szCs w:val="21"/>
                    <w:lang w:eastAsia="zh-TW"/>
                  </w:rPr>
                  <w:t>Taiwan</w:t>
                </w:r>
              </w:smartTag>
            </w:smartTag>
            <w:r w:rsidRPr="00574489">
              <w:rPr>
                <w:rFonts w:cs="楷体_GB2312"/>
                <w:szCs w:val="21"/>
                <w:lang w:eastAsia="zh-TW"/>
              </w:rPr>
              <w:t>: chemical fractions and the implications for biomonitoring</w:t>
            </w:r>
          </w:p>
        </w:tc>
        <w:tc>
          <w:tcPr>
            <w:tcW w:w="2694" w:type="dxa"/>
            <w:vAlign w:val="center"/>
          </w:tcPr>
          <w:p w:rsidR="00005BA6" w:rsidRDefault="00005BA6" w:rsidP="00183919">
            <w:pPr>
              <w:adjustRightInd w:val="0"/>
              <w:snapToGrid w:val="0"/>
              <w:rPr>
                <w:rFonts w:eastAsia="PMingLiU"/>
                <w:szCs w:val="21"/>
                <w:lang w:eastAsia="zh-TW"/>
              </w:rPr>
            </w:pPr>
            <w:r w:rsidRPr="00574489">
              <w:rPr>
                <w:szCs w:val="21"/>
              </w:rPr>
              <w:t>20</w:t>
            </w:r>
            <w:r w:rsidRPr="00574489">
              <w:rPr>
                <w:szCs w:val="21"/>
                <w:lang w:eastAsia="zh-TW"/>
              </w:rPr>
              <w:t>14</w:t>
            </w:r>
            <w:r w:rsidRPr="00574489">
              <w:rPr>
                <w:rFonts w:hint="eastAsia"/>
                <w:szCs w:val="21"/>
              </w:rPr>
              <w:t>年</w:t>
            </w:r>
            <w:r w:rsidRPr="00574489">
              <w:rPr>
                <w:szCs w:val="21"/>
                <w:lang w:eastAsia="zh-TW"/>
              </w:rPr>
              <w:t>10</w:t>
            </w:r>
            <w:r w:rsidRPr="00574489">
              <w:rPr>
                <w:rFonts w:hint="eastAsia"/>
                <w:szCs w:val="21"/>
              </w:rPr>
              <w:t>月</w:t>
            </w:r>
            <w:r w:rsidRPr="00574489">
              <w:rPr>
                <w:szCs w:val="21"/>
                <w:lang w:eastAsia="zh-TW"/>
              </w:rPr>
              <w:t>186</w:t>
            </w:r>
            <w:r w:rsidRPr="00574489">
              <w:rPr>
                <w:rFonts w:hint="eastAsia"/>
                <w:szCs w:val="21"/>
              </w:rPr>
              <w:t>卷</w:t>
            </w:r>
          </w:p>
          <w:p w:rsidR="00005BA6" w:rsidRDefault="00005BA6" w:rsidP="00183919">
            <w:pPr>
              <w:adjustRightInd w:val="0"/>
              <w:snapToGrid w:val="0"/>
              <w:rPr>
                <w:rFonts w:eastAsia="PMingLiU"/>
                <w:szCs w:val="21"/>
                <w:lang w:eastAsia="zh-TW"/>
              </w:rPr>
            </w:pPr>
            <w:r w:rsidRPr="00574489">
              <w:rPr>
                <w:rFonts w:hint="eastAsia"/>
                <w:szCs w:val="21"/>
              </w:rPr>
              <w:t>刊号：</w:t>
            </w:r>
            <w:r w:rsidRPr="00574489">
              <w:rPr>
                <w:szCs w:val="21"/>
              </w:rPr>
              <w:t>0</w:t>
            </w:r>
            <w:r w:rsidRPr="00574489">
              <w:rPr>
                <w:szCs w:val="21"/>
                <w:lang w:eastAsia="zh-TW"/>
              </w:rPr>
              <w:t>167</w:t>
            </w:r>
            <w:r w:rsidRPr="00574489">
              <w:rPr>
                <w:szCs w:val="21"/>
              </w:rPr>
              <w:t>-</w:t>
            </w:r>
            <w:r w:rsidRPr="00574489">
              <w:rPr>
                <w:szCs w:val="21"/>
                <w:lang w:eastAsia="zh-TW"/>
              </w:rPr>
              <w:t>6369</w:t>
            </w:r>
          </w:p>
          <w:p w:rsidR="00005BA6" w:rsidRDefault="00005BA6" w:rsidP="00183919">
            <w:pPr>
              <w:adjustRightInd w:val="0"/>
              <w:snapToGrid w:val="0"/>
              <w:rPr>
                <w:rFonts w:eastAsia="PMingLiU"/>
                <w:szCs w:val="21"/>
                <w:lang w:eastAsia="zh-TW"/>
              </w:rPr>
            </w:pPr>
            <w:r w:rsidRPr="00574489">
              <w:rPr>
                <w:rFonts w:hint="eastAsia"/>
                <w:szCs w:val="21"/>
              </w:rPr>
              <w:t>刊物名</w:t>
            </w:r>
            <w:r w:rsidRPr="00574489">
              <w:rPr>
                <w:szCs w:val="21"/>
              </w:rPr>
              <w:t>:</w:t>
            </w:r>
            <w:r w:rsidRPr="00574489">
              <w:rPr>
                <w:szCs w:val="21"/>
                <w:lang w:eastAsia="zh-TW"/>
              </w:rPr>
              <w:t>Environmental Monitoring and Assessment</w:t>
            </w:r>
            <w:r w:rsidRPr="00574489">
              <w:rPr>
                <w:rFonts w:hint="eastAsia"/>
                <w:szCs w:val="21"/>
              </w:rPr>
              <w:t>出版社：</w:t>
            </w:r>
            <w:r w:rsidRPr="00574489">
              <w:rPr>
                <w:szCs w:val="21"/>
                <w:lang w:eastAsia="zh-TW"/>
              </w:rPr>
              <w:t>SPRINGER</w:t>
            </w:r>
          </w:p>
          <w:p w:rsidR="00005BA6" w:rsidRPr="00B4115B" w:rsidRDefault="00005BA6" w:rsidP="00A40227">
            <w:pPr>
              <w:adjustRightInd w:val="0"/>
              <w:snapToGrid w:val="0"/>
              <w:rPr>
                <w:szCs w:val="21"/>
              </w:rPr>
            </w:pPr>
          </w:p>
        </w:tc>
        <w:tc>
          <w:tcPr>
            <w:tcW w:w="1227" w:type="dxa"/>
            <w:vAlign w:val="center"/>
          </w:tcPr>
          <w:p w:rsidR="00005BA6" w:rsidRPr="00E93B16" w:rsidRDefault="00005BA6" w:rsidP="00183919">
            <w:pPr>
              <w:snapToGrid w:val="0"/>
              <w:spacing w:line="360" w:lineRule="auto"/>
              <w:jc w:val="center"/>
              <w:rPr>
                <w:rFonts w:eastAsia="PMingLiU"/>
                <w:szCs w:val="21"/>
                <w:lang w:eastAsia="zh-TW"/>
              </w:rPr>
            </w:pPr>
          </w:p>
          <w:p w:rsidR="00005BA6" w:rsidRPr="00183919" w:rsidRDefault="00005BA6" w:rsidP="00183919">
            <w:pPr>
              <w:jc w:val="center"/>
              <w:rPr>
                <w:rFonts w:eastAsia="仿宋"/>
                <w:szCs w:val="21"/>
              </w:rPr>
            </w:pPr>
            <w:r w:rsidRPr="00183919">
              <w:rPr>
                <w:rFonts w:eastAsia="仿宋" w:hint="eastAsia"/>
                <w:szCs w:val="21"/>
              </w:rPr>
              <w:t>第一作者</w:t>
            </w:r>
          </w:p>
          <w:p w:rsidR="00005BA6" w:rsidRPr="00183919" w:rsidRDefault="00005BA6" w:rsidP="00183919">
            <w:pPr>
              <w:jc w:val="center"/>
              <w:rPr>
                <w:szCs w:val="21"/>
              </w:rPr>
            </w:pPr>
            <w:r w:rsidRPr="00183919">
              <w:rPr>
                <w:rFonts w:eastAsia="仿宋"/>
                <w:szCs w:val="21"/>
              </w:rPr>
              <w:t>SCI III</w:t>
            </w:r>
            <w:r w:rsidRPr="00183919">
              <w:rPr>
                <w:rFonts w:eastAsia="仿宋" w:hint="eastAsia"/>
                <w:szCs w:val="21"/>
              </w:rPr>
              <w:t>区</w:t>
            </w:r>
          </w:p>
        </w:tc>
      </w:tr>
      <w:tr w:rsidR="00005BA6" w:rsidTr="004D48F3">
        <w:trPr>
          <w:cantSplit/>
          <w:trHeight w:hRule="exact" w:val="1834"/>
          <w:jc w:val="center"/>
        </w:trPr>
        <w:tc>
          <w:tcPr>
            <w:tcW w:w="603" w:type="dxa"/>
            <w:vMerge/>
            <w:vAlign w:val="center"/>
          </w:tcPr>
          <w:p w:rsidR="00005BA6" w:rsidRDefault="00005BA6" w:rsidP="00A40227">
            <w:pPr>
              <w:jc w:val="center"/>
              <w:rPr>
                <w:rFonts w:ascii="楷体_GB2312" w:eastAsia="楷体_GB2312"/>
                <w:b/>
                <w:sz w:val="24"/>
              </w:rPr>
            </w:pPr>
          </w:p>
        </w:tc>
        <w:tc>
          <w:tcPr>
            <w:tcW w:w="529" w:type="dxa"/>
            <w:vAlign w:val="center"/>
          </w:tcPr>
          <w:p w:rsidR="00005BA6" w:rsidRDefault="00005BA6" w:rsidP="00A40227">
            <w:pPr>
              <w:jc w:val="center"/>
              <w:rPr>
                <w:rFonts w:ascii="宋体" w:cs="宋体"/>
                <w:b/>
                <w:szCs w:val="21"/>
              </w:rPr>
            </w:pPr>
            <w:r>
              <w:rPr>
                <w:rFonts w:ascii="仿宋" w:eastAsia="仿宋" w:hAnsi="仿宋" w:cs="仿宋"/>
                <w:b/>
                <w:szCs w:val="21"/>
              </w:rPr>
              <w:t>6</w:t>
            </w:r>
          </w:p>
        </w:tc>
        <w:tc>
          <w:tcPr>
            <w:tcW w:w="882" w:type="dxa"/>
            <w:vAlign w:val="center"/>
          </w:tcPr>
          <w:p w:rsidR="00005BA6" w:rsidRDefault="00005BA6" w:rsidP="00A40227">
            <w:pPr>
              <w:jc w:val="center"/>
              <w:rPr>
                <w:rFonts w:ascii="宋体" w:cs="宋体"/>
                <w:b/>
                <w:szCs w:val="21"/>
              </w:rPr>
            </w:pPr>
            <w:r>
              <w:rPr>
                <w:rFonts w:ascii="PMingLiU" w:hAnsi="PMingLiU" w:cs="仿宋" w:hint="eastAsia"/>
                <w:b/>
                <w:szCs w:val="21"/>
              </w:rPr>
              <w:t>论文</w:t>
            </w:r>
          </w:p>
        </w:tc>
        <w:tc>
          <w:tcPr>
            <w:tcW w:w="2667" w:type="dxa"/>
            <w:vAlign w:val="center"/>
          </w:tcPr>
          <w:p w:rsidR="00005BA6" w:rsidRPr="00574489" w:rsidRDefault="00005BA6" w:rsidP="008536F4">
            <w:pPr>
              <w:snapToGrid w:val="0"/>
              <w:jc w:val="center"/>
              <w:rPr>
                <w:rFonts w:cs="楷体_GB2312"/>
                <w:szCs w:val="21"/>
                <w:lang w:eastAsia="zh-TW"/>
              </w:rPr>
            </w:pPr>
            <w:r w:rsidRPr="00574489">
              <w:rPr>
                <w:rFonts w:cs="楷体_GB2312"/>
                <w:szCs w:val="21"/>
                <w:lang w:eastAsia="zh-TW"/>
              </w:rPr>
              <w:t>Adsorption of cadmium on aluminum precipitates in the absence or presence of catechins</w:t>
            </w:r>
          </w:p>
          <w:p w:rsidR="00005BA6" w:rsidRDefault="00005BA6" w:rsidP="008536F4">
            <w:pPr>
              <w:jc w:val="center"/>
              <w:rPr>
                <w:rFonts w:ascii="宋体" w:cs="宋体"/>
                <w:b/>
                <w:szCs w:val="21"/>
              </w:rPr>
            </w:pPr>
          </w:p>
        </w:tc>
        <w:tc>
          <w:tcPr>
            <w:tcW w:w="2694" w:type="dxa"/>
            <w:vAlign w:val="center"/>
          </w:tcPr>
          <w:p w:rsidR="00005BA6" w:rsidRDefault="00005BA6" w:rsidP="00183919">
            <w:pPr>
              <w:snapToGrid w:val="0"/>
              <w:rPr>
                <w:rFonts w:eastAsia="PMingLiU"/>
                <w:szCs w:val="21"/>
                <w:lang w:eastAsia="zh-TW"/>
              </w:rPr>
            </w:pPr>
            <w:r w:rsidRPr="00574489">
              <w:rPr>
                <w:szCs w:val="21"/>
              </w:rPr>
              <w:t>20</w:t>
            </w:r>
            <w:r w:rsidRPr="00574489">
              <w:rPr>
                <w:szCs w:val="21"/>
                <w:lang w:eastAsia="zh-TW"/>
              </w:rPr>
              <w:t>13</w:t>
            </w:r>
            <w:r w:rsidRPr="00574489">
              <w:rPr>
                <w:rFonts w:hint="eastAsia"/>
                <w:szCs w:val="21"/>
              </w:rPr>
              <w:t>年</w:t>
            </w:r>
            <w:r w:rsidRPr="00574489">
              <w:rPr>
                <w:szCs w:val="21"/>
                <w:lang w:eastAsia="zh-TW"/>
              </w:rPr>
              <w:t>1</w:t>
            </w:r>
            <w:r w:rsidRPr="00574489">
              <w:rPr>
                <w:rFonts w:hint="eastAsia"/>
                <w:szCs w:val="21"/>
              </w:rPr>
              <w:t>月</w:t>
            </w:r>
            <w:r w:rsidRPr="00574489">
              <w:rPr>
                <w:szCs w:val="21"/>
                <w:lang w:eastAsia="zh-TW"/>
              </w:rPr>
              <w:t>48</w:t>
            </w:r>
            <w:r w:rsidRPr="00574489">
              <w:rPr>
                <w:rFonts w:hint="eastAsia"/>
                <w:szCs w:val="21"/>
              </w:rPr>
              <w:t>卷</w:t>
            </w:r>
          </w:p>
          <w:p w:rsidR="00005BA6" w:rsidRDefault="00005BA6" w:rsidP="00183919">
            <w:pPr>
              <w:snapToGrid w:val="0"/>
              <w:rPr>
                <w:rFonts w:eastAsia="PMingLiU"/>
                <w:szCs w:val="21"/>
                <w:lang w:eastAsia="zh-TW"/>
              </w:rPr>
            </w:pPr>
            <w:r w:rsidRPr="00574489">
              <w:rPr>
                <w:rFonts w:hint="eastAsia"/>
                <w:szCs w:val="21"/>
              </w:rPr>
              <w:t>刊号：</w:t>
            </w:r>
            <w:r w:rsidRPr="00574489">
              <w:rPr>
                <w:szCs w:val="21"/>
              </w:rPr>
              <w:t>0</w:t>
            </w:r>
            <w:r w:rsidRPr="00574489">
              <w:rPr>
                <w:szCs w:val="21"/>
                <w:lang w:eastAsia="zh-TW"/>
              </w:rPr>
              <w:t>149</w:t>
            </w:r>
            <w:r w:rsidRPr="00574489">
              <w:rPr>
                <w:szCs w:val="21"/>
              </w:rPr>
              <w:t>-</w:t>
            </w:r>
            <w:r w:rsidRPr="00574489">
              <w:rPr>
                <w:szCs w:val="21"/>
                <w:lang w:eastAsia="zh-TW"/>
              </w:rPr>
              <w:t>6395</w:t>
            </w:r>
          </w:p>
          <w:p w:rsidR="00005BA6" w:rsidRDefault="00005BA6" w:rsidP="00005BA6">
            <w:pPr>
              <w:snapToGrid w:val="0"/>
              <w:ind w:left="31680" w:hangingChars="400" w:firstLine="31680"/>
              <w:rPr>
                <w:szCs w:val="21"/>
                <w:lang w:eastAsia="zh-TW"/>
              </w:rPr>
            </w:pPr>
            <w:r w:rsidRPr="00574489">
              <w:rPr>
                <w:rFonts w:hint="eastAsia"/>
                <w:szCs w:val="21"/>
              </w:rPr>
              <w:t>刊物名</w:t>
            </w:r>
            <w:r w:rsidRPr="00574489">
              <w:rPr>
                <w:szCs w:val="21"/>
              </w:rPr>
              <w:t>:</w:t>
            </w:r>
            <w:r>
              <w:rPr>
                <w:szCs w:val="21"/>
                <w:lang w:eastAsia="zh-TW"/>
              </w:rPr>
              <w:t>Separation Science</w:t>
            </w:r>
          </w:p>
          <w:p w:rsidR="00005BA6" w:rsidRDefault="00005BA6" w:rsidP="00005BA6">
            <w:pPr>
              <w:snapToGrid w:val="0"/>
              <w:ind w:left="31680" w:hangingChars="400" w:firstLine="31680"/>
              <w:rPr>
                <w:rFonts w:eastAsia="PMingLiU"/>
                <w:szCs w:val="21"/>
                <w:lang w:eastAsia="zh-TW"/>
              </w:rPr>
            </w:pPr>
            <w:r w:rsidRPr="00574489">
              <w:rPr>
                <w:szCs w:val="21"/>
                <w:lang w:eastAsia="zh-TW"/>
              </w:rPr>
              <w:t>and Technology</w:t>
            </w:r>
          </w:p>
          <w:p w:rsidR="00005BA6" w:rsidRDefault="00005BA6" w:rsidP="00005BA6">
            <w:pPr>
              <w:snapToGrid w:val="0"/>
              <w:ind w:left="31680" w:hangingChars="400" w:firstLine="31680"/>
              <w:rPr>
                <w:szCs w:val="21"/>
              </w:rPr>
            </w:pPr>
            <w:r w:rsidRPr="00574489">
              <w:rPr>
                <w:rFonts w:hint="eastAsia"/>
                <w:szCs w:val="21"/>
              </w:rPr>
              <w:t>出版社：</w:t>
            </w:r>
          </w:p>
          <w:p w:rsidR="00005BA6" w:rsidRDefault="00005BA6" w:rsidP="00183919">
            <w:pPr>
              <w:jc w:val="center"/>
              <w:rPr>
                <w:rFonts w:ascii="宋体" w:cs="宋体"/>
                <w:b/>
                <w:szCs w:val="21"/>
              </w:rPr>
            </w:pPr>
            <w:r w:rsidRPr="00574489">
              <w:rPr>
                <w:szCs w:val="21"/>
                <w:lang w:eastAsia="zh-TW"/>
              </w:rPr>
              <w:t xml:space="preserve">TAYLOR </w:t>
            </w:r>
            <w:r>
              <w:rPr>
                <w:szCs w:val="21"/>
              </w:rPr>
              <w:t>AND</w:t>
            </w:r>
            <w:r w:rsidRPr="00574489">
              <w:rPr>
                <w:szCs w:val="21"/>
                <w:lang w:eastAsia="zh-TW"/>
              </w:rPr>
              <w:t xml:space="preserve"> FRANCIS</w:t>
            </w:r>
          </w:p>
        </w:tc>
        <w:tc>
          <w:tcPr>
            <w:tcW w:w="1227" w:type="dxa"/>
            <w:vAlign w:val="center"/>
          </w:tcPr>
          <w:p w:rsidR="00005BA6" w:rsidRPr="00183919" w:rsidRDefault="00005BA6" w:rsidP="00183919">
            <w:pPr>
              <w:jc w:val="center"/>
              <w:rPr>
                <w:rFonts w:eastAsia="仿宋"/>
                <w:szCs w:val="21"/>
              </w:rPr>
            </w:pPr>
            <w:r w:rsidRPr="00183919">
              <w:rPr>
                <w:rFonts w:eastAsia="仿宋" w:hint="eastAsia"/>
                <w:szCs w:val="21"/>
              </w:rPr>
              <w:t>第一作者，</w:t>
            </w:r>
          </w:p>
          <w:p w:rsidR="00005BA6" w:rsidRPr="00183919" w:rsidRDefault="00005BA6" w:rsidP="00183919">
            <w:pPr>
              <w:jc w:val="center"/>
              <w:rPr>
                <w:szCs w:val="21"/>
              </w:rPr>
            </w:pPr>
            <w:r w:rsidRPr="00183919">
              <w:rPr>
                <w:rFonts w:eastAsia="仿宋"/>
                <w:szCs w:val="21"/>
              </w:rPr>
              <w:t>SCI IV</w:t>
            </w:r>
            <w:r w:rsidRPr="00183919">
              <w:rPr>
                <w:rFonts w:eastAsia="仿宋" w:hint="eastAsia"/>
                <w:szCs w:val="21"/>
              </w:rPr>
              <w:t>区</w:t>
            </w:r>
          </w:p>
        </w:tc>
      </w:tr>
      <w:tr w:rsidR="00005BA6" w:rsidTr="004D48F3">
        <w:trPr>
          <w:cantSplit/>
          <w:trHeight w:hRule="exact" w:val="1704"/>
          <w:jc w:val="center"/>
        </w:trPr>
        <w:tc>
          <w:tcPr>
            <w:tcW w:w="603" w:type="dxa"/>
            <w:vMerge/>
            <w:vAlign w:val="center"/>
          </w:tcPr>
          <w:p w:rsidR="00005BA6" w:rsidRDefault="00005BA6" w:rsidP="00A40227">
            <w:pPr>
              <w:jc w:val="center"/>
              <w:rPr>
                <w:rFonts w:ascii="楷体_GB2312" w:eastAsia="楷体_GB2312"/>
                <w:b/>
                <w:sz w:val="24"/>
              </w:rPr>
            </w:pPr>
          </w:p>
        </w:tc>
        <w:tc>
          <w:tcPr>
            <w:tcW w:w="529" w:type="dxa"/>
            <w:vAlign w:val="center"/>
          </w:tcPr>
          <w:p w:rsidR="00005BA6" w:rsidRDefault="00005BA6" w:rsidP="00A40227">
            <w:pPr>
              <w:jc w:val="center"/>
              <w:rPr>
                <w:rFonts w:ascii="仿宋" w:eastAsia="仿宋" w:hAnsi="仿宋" w:cs="仿宋"/>
                <w:b/>
                <w:szCs w:val="21"/>
              </w:rPr>
            </w:pPr>
            <w:r>
              <w:rPr>
                <w:rFonts w:ascii="仿宋" w:eastAsia="仿宋" w:hAnsi="仿宋" w:cs="仿宋"/>
                <w:b/>
                <w:szCs w:val="21"/>
              </w:rPr>
              <w:t>7</w:t>
            </w:r>
          </w:p>
        </w:tc>
        <w:tc>
          <w:tcPr>
            <w:tcW w:w="882" w:type="dxa"/>
            <w:vAlign w:val="center"/>
          </w:tcPr>
          <w:p w:rsidR="00005BA6" w:rsidRDefault="00005BA6" w:rsidP="00A40227">
            <w:pPr>
              <w:jc w:val="center"/>
              <w:rPr>
                <w:rFonts w:ascii="仿宋" w:eastAsia="仿宋" w:hAnsi="仿宋" w:cs="仿宋"/>
                <w:szCs w:val="21"/>
              </w:rPr>
            </w:pPr>
            <w:r>
              <w:rPr>
                <w:rFonts w:ascii="PMingLiU" w:hAnsi="PMingLiU" w:cs="仿宋" w:hint="eastAsia"/>
                <w:b/>
                <w:szCs w:val="21"/>
              </w:rPr>
              <w:t>论文</w:t>
            </w:r>
          </w:p>
        </w:tc>
        <w:tc>
          <w:tcPr>
            <w:tcW w:w="2667" w:type="dxa"/>
            <w:vAlign w:val="center"/>
          </w:tcPr>
          <w:p w:rsidR="00005BA6" w:rsidRPr="00524F50" w:rsidRDefault="00005BA6" w:rsidP="008536F4">
            <w:pPr>
              <w:snapToGrid w:val="0"/>
              <w:ind w:left="360"/>
              <w:jc w:val="center"/>
              <w:rPr>
                <w:rFonts w:cs="楷体_GB2312"/>
                <w:szCs w:val="21"/>
                <w:lang w:eastAsia="zh-TW"/>
              </w:rPr>
            </w:pPr>
            <w:r w:rsidRPr="00574489">
              <w:rPr>
                <w:rFonts w:cs="楷体_GB2312"/>
                <w:szCs w:val="21"/>
                <w:lang w:eastAsia="zh-TW"/>
              </w:rPr>
              <w:t>Aluminum and nutrients induce changes in the profiles of phenolic substances in tea plants</w:t>
            </w:r>
          </w:p>
        </w:tc>
        <w:tc>
          <w:tcPr>
            <w:tcW w:w="2694" w:type="dxa"/>
            <w:vAlign w:val="center"/>
          </w:tcPr>
          <w:p w:rsidR="00005BA6" w:rsidRDefault="00005BA6" w:rsidP="00183919">
            <w:pPr>
              <w:adjustRightInd w:val="0"/>
              <w:snapToGrid w:val="0"/>
              <w:rPr>
                <w:rFonts w:eastAsia="PMingLiU"/>
                <w:szCs w:val="21"/>
                <w:lang w:eastAsia="zh-TW"/>
              </w:rPr>
            </w:pPr>
            <w:r w:rsidRPr="00574489">
              <w:rPr>
                <w:szCs w:val="21"/>
              </w:rPr>
              <w:t>20</w:t>
            </w:r>
            <w:r w:rsidRPr="00574489">
              <w:rPr>
                <w:szCs w:val="21"/>
                <w:lang w:eastAsia="zh-TW"/>
              </w:rPr>
              <w:t>11</w:t>
            </w:r>
            <w:r w:rsidRPr="00574489">
              <w:rPr>
                <w:rFonts w:hint="eastAsia"/>
                <w:szCs w:val="21"/>
              </w:rPr>
              <w:t>年</w:t>
            </w:r>
            <w:r w:rsidRPr="00574489">
              <w:rPr>
                <w:szCs w:val="21"/>
                <w:lang w:eastAsia="zh-TW"/>
              </w:rPr>
              <w:t>3</w:t>
            </w:r>
            <w:r w:rsidRPr="00574489">
              <w:rPr>
                <w:rFonts w:hint="eastAsia"/>
                <w:szCs w:val="21"/>
              </w:rPr>
              <w:t>月</w:t>
            </w:r>
            <w:r w:rsidRPr="00574489">
              <w:rPr>
                <w:szCs w:val="21"/>
                <w:lang w:eastAsia="zh-TW"/>
              </w:rPr>
              <w:t>91</w:t>
            </w:r>
            <w:r w:rsidRPr="00574489">
              <w:rPr>
                <w:rFonts w:hint="eastAsia"/>
                <w:szCs w:val="21"/>
              </w:rPr>
              <w:t>卷</w:t>
            </w:r>
          </w:p>
          <w:p w:rsidR="00005BA6" w:rsidRDefault="00005BA6" w:rsidP="00183919">
            <w:pPr>
              <w:adjustRightInd w:val="0"/>
              <w:snapToGrid w:val="0"/>
              <w:rPr>
                <w:rFonts w:eastAsia="PMingLiU"/>
                <w:szCs w:val="21"/>
                <w:lang w:eastAsia="zh-TW"/>
              </w:rPr>
            </w:pPr>
            <w:r w:rsidRPr="00574489">
              <w:rPr>
                <w:rFonts w:hint="eastAsia"/>
                <w:szCs w:val="21"/>
              </w:rPr>
              <w:t>刊号：</w:t>
            </w:r>
            <w:r w:rsidRPr="00574489">
              <w:rPr>
                <w:szCs w:val="21"/>
              </w:rPr>
              <w:t>0</w:t>
            </w:r>
            <w:r w:rsidRPr="00574489">
              <w:rPr>
                <w:szCs w:val="21"/>
                <w:lang w:eastAsia="zh-TW"/>
              </w:rPr>
              <w:t>022</w:t>
            </w:r>
            <w:r w:rsidRPr="00574489">
              <w:rPr>
                <w:szCs w:val="21"/>
              </w:rPr>
              <w:t>-</w:t>
            </w:r>
            <w:r w:rsidRPr="00574489">
              <w:rPr>
                <w:szCs w:val="21"/>
                <w:lang w:eastAsia="zh-TW"/>
              </w:rPr>
              <w:t>5142</w:t>
            </w:r>
          </w:p>
          <w:p w:rsidR="00005BA6" w:rsidRDefault="00005BA6" w:rsidP="00005BA6">
            <w:pPr>
              <w:adjustRightInd w:val="0"/>
              <w:snapToGrid w:val="0"/>
              <w:ind w:left="31680" w:hangingChars="400" w:firstLine="31680"/>
              <w:rPr>
                <w:szCs w:val="21"/>
                <w:lang w:eastAsia="zh-TW"/>
              </w:rPr>
            </w:pPr>
            <w:r w:rsidRPr="00574489">
              <w:rPr>
                <w:rFonts w:hint="eastAsia"/>
                <w:szCs w:val="21"/>
              </w:rPr>
              <w:t>刊物名</w:t>
            </w:r>
            <w:r w:rsidRPr="00574489">
              <w:rPr>
                <w:szCs w:val="21"/>
              </w:rPr>
              <w:t>:</w:t>
            </w:r>
            <w:r>
              <w:rPr>
                <w:szCs w:val="21"/>
                <w:lang w:eastAsia="zh-TW"/>
              </w:rPr>
              <w:t>Journal of the</w:t>
            </w:r>
          </w:p>
          <w:p w:rsidR="00005BA6" w:rsidRDefault="00005BA6" w:rsidP="00005BA6">
            <w:pPr>
              <w:adjustRightInd w:val="0"/>
              <w:snapToGrid w:val="0"/>
              <w:ind w:left="31680" w:hangingChars="400" w:firstLine="31680"/>
              <w:rPr>
                <w:szCs w:val="21"/>
                <w:lang w:eastAsia="zh-TW"/>
              </w:rPr>
            </w:pPr>
            <w:r w:rsidRPr="00574489">
              <w:rPr>
                <w:szCs w:val="21"/>
                <w:lang w:eastAsia="zh-TW"/>
              </w:rPr>
              <w:t>Sci</w:t>
            </w:r>
            <w:r>
              <w:rPr>
                <w:szCs w:val="21"/>
                <w:lang w:eastAsia="zh-TW"/>
              </w:rPr>
              <w:t>ence of food and</w:t>
            </w:r>
          </w:p>
          <w:p w:rsidR="00005BA6" w:rsidRPr="00574489" w:rsidRDefault="00005BA6" w:rsidP="00005BA6">
            <w:pPr>
              <w:adjustRightInd w:val="0"/>
              <w:snapToGrid w:val="0"/>
              <w:ind w:left="31680" w:hangingChars="400" w:firstLine="31680"/>
              <w:rPr>
                <w:szCs w:val="21"/>
                <w:lang w:eastAsia="zh-TW"/>
              </w:rPr>
            </w:pPr>
            <w:r w:rsidRPr="00574489">
              <w:rPr>
                <w:szCs w:val="21"/>
                <w:lang w:eastAsia="zh-TW"/>
              </w:rPr>
              <w:t>Agriculture</w:t>
            </w:r>
          </w:p>
          <w:p w:rsidR="00005BA6" w:rsidRPr="00B4115B" w:rsidRDefault="00005BA6" w:rsidP="00005BA6">
            <w:pPr>
              <w:snapToGrid w:val="0"/>
              <w:ind w:left="31680" w:hangingChars="400" w:firstLine="31680"/>
              <w:rPr>
                <w:szCs w:val="21"/>
              </w:rPr>
            </w:pPr>
            <w:r w:rsidRPr="00574489">
              <w:rPr>
                <w:rFonts w:hint="eastAsia"/>
                <w:szCs w:val="21"/>
              </w:rPr>
              <w:t>出版社：</w:t>
            </w:r>
            <w:r w:rsidRPr="00574489">
              <w:rPr>
                <w:szCs w:val="21"/>
                <w:lang w:eastAsia="zh-TW"/>
              </w:rPr>
              <w:t>WILEY</w:t>
            </w:r>
          </w:p>
        </w:tc>
        <w:tc>
          <w:tcPr>
            <w:tcW w:w="1227" w:type="dxa"/>
            <w:vAlign w:val="center"/>
          </w:tcPr>
          <w:p w:rsidR="00005BA6" w:rsidRPr="00183919" w:rsidRDefault="00005BA6" w:rsidP="00183919">
            <w:pPr>
              <w:jc w:val="center"/>
              <w:rPr>
                <w:rFonts w:eastAsia="仿宋"/>
                <w:szCs w:val="21"/>
              </w:rPr>
            </w:pPr>
            <w:r w:rsidRPr="00183919">
              <w:rPr>
                <w:rFonts w:eastAsia="仿宋" w:hint="eastAsia"/>
                <w:szCs w:val="21"/>
              </w:rPr>
              <w:t>第一作者，</w:t>
            </w:r>
          </w:p>
          <w:p w:rsidR="00005BA6" w:rsidRPr="00183919" w:rsidRDefault="00005BA6" w:rsidP="00183919">
            <w:pPr>
              <w:jc w:val="center"/>
              <w:rPr>
                <w:rFonts w:eastAsia="仿宋"/>
                <w:szCs w:val="21"/>
              </w:rPr>
            </w:pPr>
            <w:r w:rsidRPr="00183919">
              <w:rPr>
                <w:rFonts w:eastAsia="仿宋"/>
                <w:szCs w:val="21"/>
              </w:rPr>
              <w:t>SCI II</w:t>
            </w:r>
            <w:r w:rsidRPr="00183919">
              <w:rPr>
                <w:rFonts w:eastAsia="仿宋" w:hint="eastAsia"/>
                <w:szCs w:val="21"/>
              </w:rPr>
              <w:t>区</w:t>
            </w:r>
          </w:p>
        </w:tc>
      </w:tr>
      <w:tr w:rsidR="00005BA6" w:rsidTr="002222BA">
        <w:trPr>
          <w:cantSplit/>
          <w:trHeight w:hRule="exact" w:val="2111"/>
          <w:jc w:val="center"/>
        </w:trPr>
        <w:tc>
          <w:tcPr>
            <w:tcW w:w="603" w:type="dxa"/>
            <w:vMerge/>
            <w:vAlign w:val="center"/>
          </w:tcPr>
          <w:p w:rsidR="00005BA6" w:rsidRDefault="00005BA6" w:rsidP="00A40227">
            <w:pPr>
              <w:jc w:val="center"/>
              <w:rPr>
                <w:rFonts w:ascii="楷体_GB2312" w:eastAsia="楷体_GB2312"/>
                <w:b/>
                <w:sz w:val="24"/>
              </w:rPr>
            </w:pPr>
          </w:p>
        </w:tc>
        <w:tc>
          <w:tcPr>
            <w:tcW w:w="529" w:type="dxa"/>
            <w:vAlign w:val="center"/>
          </w:tcPr>
          <w:p w:rsidR="00005BA6" w:rsidRDefault="00005BA6" w:rsidP="00A40227">
            <w:pPr>
              <w:jc w:val="center"/>
              <w:rPr>
                <w:rFonts w:ascii="仿宋" w:eastAsia="仿宋" w:hAnsi="仿宋" w:cs="仿宋"/>
                <w:b/>
                <w:szCs w:val="21"/>
              </w:rPr>
            </w:pPr>
            <w:r>
              <w:rPr>
                <w:rFonts w:ascii="仿宋" w:eastAsia="仿宋" w:hAnsi="仿宋" w:cs="仿宋"/>
                <w:b/>
                <w:szCs w:val="21"/>
              </w:rPr>
              <w:t>8</w:t>
            </w:r>
          </w:p>
        </w:tc>
        <w:tc>
          <w:tcPr>
            <w:tcW w:w="882" w:type="dxa"/>
            <w:vAlign w:val="center"/>
          </w:tcPr>
          <w:p w:rsidR="00005BA6" w:rsidRDefault="00005BA6" w:rsidP="00A40227">
            <w:pPr>
              <w:jc w:val="center"/>
              <w:rPr>
                <w:rFonts w:ascii="仿宋" w:eastAsia="仿宋" w:hAnsi="仿宋" w:cs="仿宋"/>
                <w:szCs w:val="21"/>
              </w:rPr>
            </w:pPr>
            <w:r>
              <w:rPr>
                <w:rFonts w:ascii="PMingLiU" w:hAnsi="PMingLiU" w:cs="仿宋" w:hint="eastAsia"/>
                <w:b/>
                <w:szCs w:val="21"/>
              </w:rPr>
              <w:t>论文</w:t>
            </w:r>
          </w:p>
        </w:tc>
        <w:tc>
          <w:tcPr>
            <w:tcW w:w="2667" w:type="dxa"/>
            <w:vAlign w:val="center"/>
          </w:tcPr>
          <w:p w:rsidR="00005BA6" w:rsidRPr="00B4115B" w:rsidRDefault="00005BA6" w:rsidP="008536F4">
            <w:pPr>
              <w:snapToGrid w:val="0"/>
              <w:jc w:val="center"/>
              <w:rPr>
                <w:szCs w:val="21"/>
              </w:rPr>
            </w:pPr>
            <w:r>
              <w:rPr>
                <w:rFonts w:eastAsia="PMingLiU"/>
                <w:lang w:eastAsia="zh-TW"/>
              </w:rPr>
              <w:t>I</w:t>
            </w:r>
            <w:r w:rsidRPr="00574489">
              <w:t>nfluence of catechin on precipitation of aluminum hydroxide</w:t>
            </w:r>
          </w:p>
        </w:tc>
        <w:tc>
          <w:tcPr>
            <w:tcW w:w="2694" w:type="dxa"/>
            <w:vAlign w:val="center"/>
          </w:tcPr>
          <w:p w:rsidR="00005BA6" w:rsidRDefault="00005BA6" w:rsidP="00183919">
            <w:pPr>
              <w:adjustRightInd w:val="0"/>
              <w:snapToGrid w:val="0"/>
              <w:rPr>
                <w:rFonts w:eastAsia="PMingLiU"/>
                <w:szCs w:val="21"/>
                <w:lang w:eastAsia="zh-TW"/>
              </w:rPr>
            </w:pPr>
            <w:r w:rsidRPr="00574489">
              <w:rPr>
                <w:szCs w:val="21"/>
              </w:rPr>
              <w:t>20</w:t>
            </w:r>
            <w:r w:rsidRPr="00574489">
              <w:rPr>
                <w:szCs w:val="21"/>
                <w:lang w:eastAsia="zh-TW"/>
              </w:rPr>
              <w:t>09</w:t>
            </w:r>
            <w:r w:rsidRPr="00574489">
              <w:rPr>
                <w:rFonts w:hint="eastAsia"/>
                <w:szCs w:val="21"/>
              </w:rPr>
              <w:t>年</w:t>
            </w:r>
            <w:r w:rsidRPr="00574489">
              <w:rPr>
                <w:szCs w:val="21"/>
                <w:lang w:eastAsia="zh-TW"/>
              </w:rPr>
              <w:t>7</w:t>
            </w:r>
            <w:r w:rsidRPr="00574489">
              <w:rPr>
                <w:rFonts w:hint="eastAsia"/>
                <w:szCs w:val="21"/>
              </w:rPr>
              <w:t>月</w:t>
            </w:r>
            <w:r w:rsidRPr="00574489">
              <w:rPr>
                <w:szCs w:val="21"/>
                <w:lang w:eastAsia="zh-TW"/>
              </w:rPr>
              <w:t>152</w:t>
            </w:r>
            <w:r w:rsidRPr="00574489">
              <w:rPr>
                <w:rFonts w:hint="eastAsia"/>
                <w:szCs w:val="21"/>
              </w:rPr>
              <w:t>卷</w:t>
            </w:r>
          </w:p>
          <w:p w:rsidR="00005BA6" w:rsidRDefault="00005BA6" w:rsidP="00183919">
            <w:pPr>
              <w:adjustRightInd w:val="0"/>
              <w:snapToGrid w:val="0"/>
              <w:rPr>
                <w:rFonts w:eastAsia="PMingLiU"/>
                <w:szCs w:val="21"/>
                <w:lang w:eastAsia="zh-TW"/>
              </w:rPr>
            </w:pPr>
            <w:r w:rsidRPr="00574489">
              <w:rPr>
                <w:rFonts w:hint="eastAsia"/>
                <w:szCs w:val="21"/>
              </w:rPr>
              <w:t>刊号：</w:t>
            </w:r>
            <w:r w:rsidRPr="00574489">
              <w:rPr>
                <w:szCs w:val="21"/>
              </w:rPr>
              <w:t>00</w:t>
            </w:r>
            <w:r w:rsidRPr="00574489">
              <w:rPr>
                <w:szCs w:val="21"/>
                <w:lang w:eastAsia="zh-TW"/>
              </w:rPr>
              <w:t>16</w:t>
            </w:r>
            <w:r w:rsidRPr="00574489">
              <w:rPr>
                <w:szCs w:val="21"/>
              </w:rPr>
              <w:t>-</w:t>
            </w:r>
            <w:r w:rsidRPr="00574489">
              <w:rPr>
                <w:szCs w:val="21"/>
                <w:lang w:eastAsia="zh-TW"/>
              </w:rPr>
              <w:t>7061</w:t>
            </w:r>
          </w:p>
          <w:p w:rsidR="00005BA6" w:rsidRDefault="00005BA6" w:rsidP="00183919">
            <w:pPr>
              <w:adjustRightInd w:val="0"/>
              <w:snapToGrid w:val="0"/>
              <w:rPr>
                <w:rFonts w:eastAsia="PMingLiU"/>
                <w:szCs w:val="21"/>
                <w:lang w:eastAsia="zh-TW"/>
              </w:rPr>
            </w:pPr>
            <w:r w:rsidRPr="00574489">
              <w:rPr>
                <w:rFonts w:hint="eastAsia"/>
                <w:szCs w:val="21"/>
              </w:rPr>
              <w:t>刊</w:t>
            </w:r>
            <w:r w:rsidRPr="00574489">
              <w:rPr>
                <w:rFonts w:hAnsi="PMingLiU" w:hint="eastAsia"/>
                <w:szCs w:val="21"/>
              </w:rPr>
              <w:t>物名</w:t>
            </w:r>
            <w:r w:rsidRPr="00574489">
              <w:rPr>
                <w:szCs w:val="21"/>
              </w:rPr>
              <w:t>:</w:t>
            </w:r>
            <w:r w:rsidRPr="00574489">
              <w:rPr>
                <w:szCs w:val="21"/>
                <w:lang w:eastAsia="zh-TW"/>
              </w:rPr>
              <w:t xml:space="preserve"> Geoderma</w:t>
            </w:r>
          </w:p>
          <w:p w:rsidR="00005BA6" w:rsidRPr="00524F50" w:rsidRDefault="00005BA6" w:rsidP="00183919">
            <w:pPr>
              <w:adjustRightInd w:val="0"/>
              <w:snapToGrid w:val="0"/>
              <w:rPr>
                <w:szCs w:val="21"/>
              </w:rPr>
            </w:pPr>
            <w:r w:rsidRPr="00574489">
              <w:rPr>
                <w:rFonts w:hint="eastAsia"/>
                <w:szCs w:val="21"/>
              </w:rPr>
              <w:t>出版社：</w:t>
            </w:r>
            <w:r w:rsidRPr="00574489">
              <w:rPr>
                <w:szCs w:val="21"/>
              </w:rPr>
              <w:t>ELSEVIER</w:t>
            </w:r>
          </w:p>
        </w:tc>
        <w:tc>
          <w:tcPr>
            <w:tcW w:w="1227" w:type="dxa"/>
            <w:vAlign w:val="center"/>
          </w:tcPr>
          <w:p w:rsidR="00005BA6" w:rsidRPr="00183919" w:rsidRDefault="00005BA6" w:rsidP="00183919">
            <w:pPr>
              <w:jc w:val="center"/>
              <w:rPr>
                <w:rFonts w:eastAsia="仿宋"/>
                <w:szCs w:val="21"/>
              </w:rPr>
            </w:pPr>
            <w:r w:rsidRPr="00183919">
              <w:rPr>
                <w:rFonts w:eastAsia="仿宋" w:hint="eastAsia"/>
                <w:szCs w:val="21"/>
              </w:rPr>
              <w:t>第一作者，</w:t>
            </w:r>
          </w:p>
          <w:p w:rsidR="00005BA6" w:rsidRPr="00183919" w:rsidRDefault="00005BA6" w:rsidP="00183919">
            <w:pPr>
              <w:spacing w:line="360" w:lineRule="auto"/>
              <w:jc w:val="center"/>
              <w:rPr>
                <w:rFonts w:eastAsia="仿宋"/>
                <w:szCs w:val="21"/>
              </w:rPr>
            </w:pPr>
            <w:r w:rsidRPr="00183919">
              <w:rPr>
                <w:rFonts w:eastAsia="仿宋"/>
                <w:szCs w:val="21"/>
              </w:rPr>
              <w:t>SCI II</w:t>
            </w:r>
            <w:r w:rsidRPr="00183919">
              <w:rPr>
                <w:rFonts w:eastAsia="仿宋" w:hint="eastAsia"/>
                <w:szCs w:val="21"/>
              </w:rPr>
              <w:t>区</w:t>
            </w:r>
          </w:p>
          <w:p w:rsidR="00005BA6" w:rsidRPr="00183919" w:rsidRDefault="00005BA6" w:rsidP="00183919">
            <w:pPr>
              <w:jc w:val="center"/>
              <w:rPr>
                <w:rFonts w:eastAsia="仿宋"/>
                <w:szCs w:val="21"/>
              </w:rPr>
            </w:pPr>
          </w:p>
        </w:tc>
      </w:tr>
      <w:tr w:rsidR="00005BA6" w:rsidTr="008536F4">
        <w:trPr>
          <w:cantSplit/>
          <w:trHeight w:hRule="exact" w:val="2279"/>
          <w:jc w:val="center"/>
        </w:trPr>
        <w:tc>
          <w:tcPr>
            <w:tcW w:w="603" w:type="dxa"/>
            <w:vMerge/>
            <w:vAlign w:val="center"/>
          </w:tcPr>
          <w:p w:rsidR="00005BA6" w:rsidRDefault="00005BA6" w:rsidP="00A40227">
            <w:pPr>
              <w:jc w:val="center"/>
              <w:rPr>
                <w:rFonts w:ascii="楷体_GB2312" w:eastAsia="楷体_GB2312"/>
                <w:b/>
                <w:sz w:val="24"/>
              </w:rPr>
            </w:pPr>
          </w:p>
        </w:tc>
        <w:tc>
          <w:tcPr>
            <w:tcW w:w="529" w:type="dxa"/>
            <w:vAlign w:val="center"/>
          </w:tcPr>
          <w:p w:rsidR="00005BA6" w:rsidRDefault="00005BA6" w:rsidP="00A40227">
            <w:pPr>
              <w:jc w:val="center"/>
              <w:rPr>
                <w:rFonts w:ascii="仿宋" w:eastAsia="仿宋" w:hAnsi="仿宋" w:cs="仿宋"/>
                <w:b/>
                <w:szCs w:val="21"/>
              </w:rPr>
            </w:pPr>
            <w:r>
              <w:rPr>
                <w:rFonts w:ascii="仿宋" w:eastAsia="仿宋" w:hAnsi="仿宋" w:cs="仿宋"/>
                <w:b/>
                <w:szCs w:val="21"/>
              </w:rPr>
              <w:t>9</w:t>
            </w:r>
          </w:p>
        </w:tc>
        <w:tc>
          <w:tcPr>
            <w:tcW w:w="882" w:type="dxa"/>
            <w:vAlign w:val="center"/>
          </w:tcPr>
          <w:p w:rsidR="00005BA6" w:rsidRDefault="00005BA6" w:rsidP="00A40227">
            <w:pPr>
              <w:jc w:val="center"/>
              <w:rPr>
                <w:rFonts w:ascii="仿宋" w:eastAsia="仿宋" w:hAnsi="仿宋" w:cs="仿宋"/>
                <w:szCs w:val="21"/>
              </w:rPr>
            </w:pPr>
            <w:r>
              <w:rPr>
                <w:rFonts w:ascii="PMingLiU" w:hAnsi="PMingLiU" w:cs="仿宋" w:hint="eastAsia"/>
                <w:b/>
                <w:szCs w:val="21"/>
              </w:rPr>
              <w:t>论文</w:t>
            </w:r>
          </w:p>
        </w:tc>
        <w:tc>
          <w:tcPr>
            <w:tcW w:w="2667" w:type="dxa"/>
            <w:vAlign w:val="center"/>
          </w:tcPr>
          <w:p w:rsidR="00005BA6" w:rsidRPr="00574489" w:rsidRDefault="00005BA6" w:rsidP="008536F4">
            <w:pPr>
              <w:snapToGrid w:val="0"/>
              <w:jc w:val="center"/>
              <w:rPr>
                <w:szCs w:val="21"/>
                <w:lang w:eastAsia="zh-TW"/>
              </w:rPr>
            </w:pPr>
            <w:r w:rsidRPr="004036C5">
              <w:rPr>
                <w:rFonts w:cs="楷体_GB2312"/>
                <w:szCs w:val="21"/>
                <w:lang w:eastAsia="zh-TW"/>
              </w:rPr>
              <w:t>Catechin transformation as influenced by aluminum.</w:t>
            </w:r>
          </w:p>
        </w:tc>
        <w:tc>
          <w:tcPr>
            <w:tcW w:w="2694" w:type="dxa"/>
            <w:vAlign w:val="center"/>
          </w:tcPr>
          <w:p w:rsidR="00005BA6" w:rsidRDefault="00005BA6" w:rsidP="00183919">
            <w:pPr>
              <w:rPr>
                <w:rFonts w:eastAsia="PMingLiU"/>
                <w:szCs w:val="21"/>
                <w:lang w:eastAsia="zh-TW"/>
              </w:rPr>
            </w:pPr>
            <w:r w:rsidRPr="00574489">
              <w:rPr>
                <w:szCs w:val="21"/>
              </w:rPr>
              <w:t>20</w:t>
            </w:r>
            <w:r>
              <w:rPr>
                <w:szCs w:val="21"/>
                <w:lang w:eastAsia="zh-TW"/>
              </w:rPr>
              <w:t>06</w:t>
            </w:r>
            <w:r w:rsidRPr="00574489">
              <w:rPr>
                <w:rFonts w:hint="eastAsia"/>
                <w:szCs w:val="21"/>
              </w:rPr>
              <w:t>年月</w:t>
            </w:r>
            <w:r>
              <w:rPr>
                <w:szCs w:val="21"/>
                <w:lang w:eastAsia="zh-TW"/>
              </w:rPr>
              <w:t>54</w:t>
            </w:r>
            <w:r w:rsidRPr="00574489">
              <w:rPr>
                <w:rFonts w:hint="eastAsia"/>
                <w:szCs w:val="21"/>
              </w:rPr>
              <w:t>卷</w:t>
            </w:r>
          </w:p>
          <w:p w:rsidR="00005BA6" w:rsidRDefault="00005BA6" w:rsidP="00183919">
            <w:pPr>
              <w:rPr>
                <w:rFonts w:eastAsia="PMingLiU"/>
                <w:szCs w:val="21"/>
                <w:lang w:eastAsia="zh-TW"/>
              </w:rPr>
            </w:pPr>
            <w:r w:rsidRPr="00574489">
              <w:rPr>
                <w:rFonts w:hint="eastAsia"/>
                <w:szCs w:val="21"/>
              </w:rPr>
              <w:t>刊号：</w:t>
            </w:r>
            <w:r w:rsidRPr="004036C5">
              <w:rPr>
                <w:rFonts w:cs="楷体_GB2312"/>
                <w:szCs w:val="21"/>
                <w:lang w:eastAsia="zh-TW"/>
              </w:rPr>
              <w:t>0021-8561</w:t>
            </w:r>
          </w:p>
          <w:p w:rsidR="00005BA6" w:rsidRDefault="00005BA6" w:rsidP="00005BA6">
            <w:pPr>
              <w:ind w:left="31680" w:hangingChars="300" w:firstLine="31680"/>
              <w:rPr>
                <w:rFonts w:cs="楷体_GB2312"/>
                <w:szCs w:val="21"/>
                <w:lang w:eastAsia="zh-TW"/>
              </w:rPr>
            </w:pPr>
            <w:r>
              <w:rPr>
                <w:rFonts w:hint="eastAsia"/>
                <w:szCs w:val="21"/>
              </w:rPr>
              <w:t>刊物</w:t>
            </w:r>
            <w:r w:rsidRPr="00574489">
              <w:rPr>
                <w:rFonts w:hint="eastAsia"/>
                <w:szCs w:val="21"/>
              </w:rPr>
              <w:t>名</w:t>
            </w:r>
            <w:r w:rsidRPr="00574489">
              <w:rPr>
                <w:szCs w:val="21"/>
              </w:rPr>
              <w:t>:</w:t>
            </w:r>
            <w:r>
              <w:rPr>
                <w:rFonts w:cs="楷体_GB2312"/>
                <w:szCs w:val="21"/>
                <w:lang w:eastAsia="zh-TW"/>
              </w:rPr>
              <w:t xml:space="preserve"> Journal of</w:t>
            </w:r>
          </w:p>
          <w:p w:rsidR="00005BA6" w:rsidRDefault="00005BA6" w:rsidP="00005BA6">
            <w:pPr>
              <w:ind w:left="31680" w:hangingChars="300" w:firstLine="31680"/>
              <w:rPr>
                <w:rFonts w:cs="楷体_GB2312"/>
                <w:szCs w:val="21"/>
                <w:lang w:eastAsia="zh-TW"/>
              </w:rPr>
            </w:pPr>
            <w:r>
              <w:rPr>
                <w:rFonts w:cs="楷体_GB2312"/>
                <w:szCs w:val="21"/>
                <w:lang w:eastAsia="zh-TW"/>
              </w:rPr>
              <w:t>Agricultural and Food</w:t>
            </w:r>
          </w:p>
          <w:p w:rsidR="00005BA6" w:rsidRDefault="00005BA6" w:rsidP="00005BA6">
            <w:pPr>
              <w:ind w:left="31680" w:hangingChars="300" w:firstLine="31680"/>
              <w:rPr>
                <w:rFonts w:cs="楷体_GB2312"/>
                <w:szCs w:val="21"/>
                <w:lang w:eastAsia="zh-TW"/>
              </w:rPr>
            </w:pPr>
            <w:r w:rsidRPr="004036C5">
              <w:rPr>
                <w:rFonts w:cs="楷体_GB2312"/>
                <w:szCs w:val="21"/>
                <w:lang w:eastAsia="zh-TW"/>
              </w:rPr>
              <w:t>Chemistry</w:t>
            </w:r>
          </w:p>
          <w:p w:rsidR="00005BA6" w:rsidRDefault="00005BA6" w:rsidP="00183919">
            <w:pPr>
              <w:rPr>
                <w:szCs w:val="21"/>
              </w:rPr>
            </w:pPr>
            <w:r w:rsidRPr="00574489">
              <w:rPr>
                <w:rFonts w:hint="eastAsia"/>
                <w:szCs w:val="21"/>
              </w:rPr>
              <w:t>出版社：</w:t>
            </w:r>
          </w:p>
          <w:p w:rsidR="00005BA6" w:rsidRDefault="00005BA6" w:rsidP="00183919">
            <w:pPr>
              <w:rPr>
                <w:rFonts w:cs="楷体_GB2312"/>
                <w:szCs w:val="21"/>
                <w:lang w:eastAsia="zh-TW"/>
              </w:rPr>
            </w:pPr>
            <w:r w:rsidRPr="00353144">
              <w:rPr>
                <w:szCs w:val="21"/>
              </w:rPr>
              <w:t>American Chemical Society</w:t>
            </w:r>
          </w:p>
          <w:p w:rsidR="00005BA6" w:rsidRPr="00802BCE" w:rsidRDefault="00005BA6" w:rsidP="00183919">
            <w:pPr>
              <w:adjustRightInd w:val="0"/>
              <w:snapToGrid w:val="0"/>
              <w:rPr>
                <w:szCs w:val="21"/>
              </w:rPr>
            </w:pPr>
          </w:p>
        </w:tc>
        <w:tc>
          <w:tcPr>
            <w:tcW w:w="1227" w:type="dxa"/>
            <w:vAlign w:val="center"/>
          </w:tcPr>
          <w:p w:rsidR="00005BA6" w:rsidRPr="00183919" w:rsidRDefault="00005BA6" w:rsidP="00183919">
            <w:pPr>
              <w:jc w:val="center"/>
              <w:rPr>
                <w:rFonts w:eastAsia="仿宋"/>
                <w:szCs w:val="21"/>
              </w:rPr>
            </w:pPr>
            <w:r w:rsidRPr="00183919">
              <w:rPr>
                <w:rFonts w:eastAsia="仿宋" w:hint="eastAsia"/>
                <w:szCs w:val="21"/>
              </w:rPr>
              <w:t>第一作者，</w:t>
            </w:r>
          </w:p>
          <w:p w:rsidR="00005BA6" w:rsidRPr="00183919" w:rsidRDefault="00005BA6" w:rsidP="00183919">
            <w:pPr>
              <w:jc w:val="center"/>
              <w:rPr>
                <w:rFonts w:eastAsia="仿宋"/>
                <w:szCs w:val="21"/>
              </w:rPr>
            </w:pPr>
            <w:r w:rsidRPr="00183919">
              <w:rPr>
                <w:rFonts w:eastAsia="仿宋"/>
                <w:szCs w:val="21"/>
              </w:rPr>
              <w:t>SCI I</w:t>
            </w:r>
            <w:r w:rsidRPr="00183919">
              <w:rPr>
                <w:rFonts w:eastAsia="仿宋" w:hint="eastAsia"/>
                <w:szCs w:val="21"/>
              </w:rPr>
              <w:t>区</w:t>
            </w:r>
          </w:p>
          <w:p w:rsidR="00005BA6" w:rsidRPr="00183919" w:rsidRDefault="00005BA6" w:rsidP="00183919">
            <w:pPr>
              <w:jc w:val="center"/>
              <w:rPr>
                <w:rFonts w:eastAsia="仿宋"/>
                <w:szCs w:val="21"/>
              </w:rPr>
            </w:pPr>
          </w:p>
        </w:tc>
      </w:tr>
    </w:tbl>
    <w:p w:rsidR="00005BA6" w:rsidRDefault="00005BA6"/>
    <w:p w:rsidR="00005BA6" w:rsidRDefault="00005BA6"/>
    <w:p w:rsidR="00005BA6" w:rsidRDefault="00005BA6"/>
    <w:p w:rsidR="00005BA6" w:rsidRDefault="00005BA6"/>
    <w:p w:rsidR="00005BA6" w:rsidRDefault="00005BA6"/>
    <w:p w:rsidR="00005BA6" w:rsidRDefault="00005BA6"/>
    <w:tbl>
      <w:tblPr>
        <w:tblW w:w="86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632"/>
        <w:gridCol w:w="543"/>
        <w:gridCol w:w="2252"/>
        <w:gridCol w:w="1434"/>
        <w:gridCol w:w="1419"/>
        <w:gridCol w:w="1388"/>
        <w:gridCol w:w="989"/>
      </w:tblGrid>
      <w:tr w:rsidR="00005BA6">
        <w:trPr>
          <w:cantSplit/>
          <w:trHeight w:hRule="exact" w:val="1020"/>
          <w:jc w:val="center"/>
        </w:trPr>
        <w:tc>
          <w:tcPr>
            <w:tcW w:w="632" w:type="dxa"/>
            <w:vMerge w:val="restart"/>
            <w:vAlign w:val="center"/>
          </w:tcPr>
          <w:p w:rsidR="00005BA6" w:rsidRDefault="00005BA6">
            <w:pPr>
              <w:ind w:left="113" w:right="113"/>
              <w:jc w:val="center"/>
              <w:rPr>
                <w:rFonts w:ascii="宋体" w:cs="宋体"/>
                <w:b/>
                <w:szCs w:val="21"/>
              </w:rPr>
            </w:pPr>
            <w:r>
              <w:rPr>
                <w:rFonts w:ascii="宋体" w:hAnsi="宋体" w:cs="宋体" w:hint="eastAsia"/>
                <w:b/>
                <w:szCs w:val="21"/>
              </w:rPr>
              <w:t>目前承担最有代表性的项目</w:t>
            </w:r>
          </w:p>
        </w:tc>
        <w:tc>
          <w:tcPr>
            <w:tcW w:w="543" w:type="dxa"/>
            <w:vAlign w:val="center"/>
          </w:tcPr>
          <w:p w:rsidR="00005BA6" w:rsidRDefault="00005BA6">
            <w:pPr>
              <w:jc w:val="center"/>
              <w:rPr>
                <w:rFonts w:ascii="宋体" w:cs="宋体"/>
                <w:b/>
                <w:szCs w:val="21"/>
              </w:rPr>
            </w:pPr>
            <w:r>
              <w:rPr>
                <w:rFonts w:ascii="宋体" w:hAnsi="宋体" w:cs="宋体" w:hint="eastAsia"/>
                <w:b/>
                <w:szCs w:val="21"/>
              </w:rPr>
              <w:t>序号</w:t>
            </w:r>
          </w:p>
        </w:tc>
        <w:tc>
          <w:tcPr>
            <w:tcW w:w="2252" w:type="dxa"/>
            <w:vAlign w:val="center"/>
          </w:tcPr>
          <w:p w:rsidR="00005BA6" w:rsidRDefault="00005BA6">
            <w:pPr>
              <w:jc w:val="center"/>
              <w:rPr>
                <w:rFonts w:ascii="宋体" w:cs="宋体"/>
                <w:b/>
                <w:szCs w:val="21"/>
              </w:rPr>
            </w:pPr>
            <w:r>
              <w:rPr>
                <w:rFonts w:ascii="宋体" w:hAnsi="宋体" w:cs="宋体" w:hint="eastAsia"/>
                <w:b/>
                <w:szCs w:val="21"/>
              </w:rPr>
              <w:t>项目名称</w:t>
            </w:r>
          </w:p>
        </w:tc>
        <w:tc>
          <w:tcPr>
            <w:tcW w:w="1434" w:type="dxa"/>
            <w:vAlign w:val="center"/>
          </w:tcPr>
          <w:p w:rsidR="00005BA6" w:rsidRDefault="00005BA6">
            <w:pPr>
              <w:jc w:val="center"/>
              <w:rPr>
                <w:rFonts w:ascii="宋体" w:cs="宋体"/>
                <w:b/>
                <w:szCs w:val="21"/>
              </w:rPr>
            </w:pPr>
            <w:r>
              <w:rPr>
                <w:rFonts w:ascii="宋体" w:hAnsi="宋体" w:cs="宋体" w:hint="eastAsia"/>
                <w:b/>
                <w:szCs w:val="21"/>
              </w:rPr>
              <w:t>项目来源</w:t>
            </w:r>
          </w:p>
        </w:tc>
        <w:tc>
          <w:tcPr>
            <w:tcW w:w="1419" w:type="dxa"/>
            <w:vAlign w:val="center"/>
          </w:tcPr>
          <w:p w:rsidR="00005BA6" w:rsidRDefault="00005BA6">
            <w:pPr>
              <w:jc w:val="center"/>
              <w:rPr>
                <w:rFonts w:ascii="宋体" w:cs="宋体"/>
                <w:b/>
                <w:szCs w:val="21"/>
              </w:rPr>
            </w:pPr>
            <w:r>
              <w:rPr>
                <w:rFonts w:ascii="宋体" w:hAnsi="宋体" w:cs="宋体" w:hint="eastAsia"/>
                <w:b/>
                <w:szCs w:val="21"/>
              </w:rPr>
              <w:t>起讫时间</w:t>
            </w:r>
          </w:p>
        </w:tc>
        <w:tc>
          <w:tcPr>
            <w:tcW w:w="1388" w:type="dxa"/>
            <w:vAlign w:val="center"/>
          </w:tcPr>
          <w:p w:rsidR="00005BA6" w:rsidRDefault="00005BA6">
            <w:pPr>
              <w:jc w:val="center"/>
              <w:rPr>
                <w:rFonts w:ascii="宋体" w:cs="宋体"/>
                <w:b/>
                <w:szCs w:val="21"/>
              </w:rPr>
            </w:pPr>
            <w:r>
              <w:rPr>
                <w:rFonts w:ascii="宋体" w:hAnsi="宋体" w:cs="宋体" w:hint="eastAsia"/>
                <w:b/>
                <w:szCs w:val="21"/>
              </w:rPr>
              <w:t>科研经费</w:t>
            </w:r>
          </w:p>
        </w:tc>
        <w:tc>
          <w:tcPr>
            <w:tcW w:w="989" w:type="dxa"/>
            <w:vAlign w:val="center"/>
          </w:tcPr>
          <w:p w:rsidR="00005BA6" w:rsidRDefault="00005BA6">
            <w:pPr>
              <w:jc w:val="center"/>
              <w:rPr>
                <w:rFonts w:ascii="宋体" w:cs="宋体"/>
                <w:b/>
                <w:szCs w:val="21"/>
              </w:rPr>
            </w:pPr>
            <w:r>
              <w:rPr>
                <w:rFonts w:ascii="宋体" w:hAnsi="宋体" w:cs="宋体" w:hint="eastAsia"/>
                <w:b/>
                <w:szCs w:val="21"/>
              </w:rPr>
              <w:t>排名</w:t>
            </w:r>
          </w:p>
        </w:tc>
      </w:tr>
      <w:tr w:rsidR="00005BA6">
        <w:trPr>
          <w:cantSplit/>
          <w:trHeight w:hRule="exact" w:val="1020"/>
          <w:jc w:val="center"/>
        </w:trPr>
        <w:tc>
          <w:tcPr>
            <w:tcW w:w="632" w:type="dxa"/>
            <w:vMerge/>
            <w:vAlign w:val="center"/>
          </w:tcPr>
          <w:p w:rsidR="00005BA6" w:rsidRDefault="00005BA6">
            <w:pPr>
              <w:rPr>
                <w:rFonts w:ascii="仿宋" w:eastAsia="仿宋" w:hAnsi="仿宋" w:cs="仿宋"/>
                <w:b/>
                <w:szCs w:val="21"/>
              </w:rPr>
            </w:pPr>
          </w:p>
        </w:tc>
        <w:tc>
          <w:tcPr>
            <w:tcW w:w="543" w:type="dxa"/>
            <w:vAlign w:val="center"/>
          </w:tcPr>
          <w:p w:rsidR="00005BA6" w:rsidRDefault="00005BA6">
            <w:pPr>
              <w:jc w:val="center"/>
              <w:rPr>
                <w:rFonts w:ascii="仿宋" w:eastAsia="仿宋" w:hAnsi="仿宋" w:cs="仿宋"/>
                <w:b/>
                <w:szCs w:val="21"/>
              </w:rPr>
            </w:pPr>
            <w:r>
              <w:rPr>
                <w:rFonts w:ascii="仿宋" w:eastAsia="仿宋" w:hAnsi="仿宋" w:cs="仿宋"/>
                <w:b/>
                <w:szCs w:val="21"/>
              </w:rPr>
              <w:t>1</w:t>
            </w:r>
          </w:p>
        </w:tc>
        <w:tc>
          <w:tcPr>
            <w:tcW w:w="2252" w:type="dxa"/>
            <w:vAlign w:val="center"/>
          </w:tcPr>
          <w:p w:rsidR="00005BA6" w:rsidRPr="00005765" w:rsidRDefault="00005BA6" w:rsidP="009C5EBC">
            <w:pPr>
              <w:jc w:val="center"/>
              <w:rPr>
                <w:rFonts w:ascii="仿宋" w:eastAsia="仿宋" w:hAnsi="仿宋" w:cs="仿宋"/>
                <w:szCs w:val="21"/>
              </w:rPr>
            </w:pPr>
            <w:r w:rsidRPr="00005765">
              <w:rPr>
                <w:rFonts w:ascii="仿宋" w:eastAsia="仿宋" w:hAnsi="仿宋" w:cs="仿宋" w:hint="eastAsia"/>
                <w:szCs w:val="21"/>
              </w:rPr>
              <w:t>闽江学者奖励计划</w:t>
            </w:r>
          </w:p>
        </w:tc>
        <w:tc>
          <w:tcPr>
            <w:tcW w:w="1434" w:type="dxa"/>
            <w:vAlign w:val="center"/>
          </w:tcPr>
          <w:p w:rsidR="00005BA6" w:rsidRPr="00005765" w:rsidRDefault="00005BA6">
            <w:pPr>
              <w:jc w:val="center"/>
              <w:rPr>
                <w:rFonts w:ascii="仿宋" w:eastAsia="仿宋" w:hAnsi="仿宋" w:cs="仿宋"/>
                <w:szCs w:val="21"/>
              </w:rPr>
            </w:pPr>
            <w:r w:rsidRPr="00005765">
              <w:rPr>
                <w:rFonts w:ascii="仿宋" w:eastAsia="仿宋" w:hAnsi="仿宋" w:cs="仿宋" w:hint="eastAsia"/>
                <w:szCs w:val="21"/>
              </w:rPr>
              <w:t>福建省教育厅</w:t>
            </w:r>
          </w:p>
        </w:tc>
        <w:tc>
          <w:tcPr>
            <w:tcW w:w="1419" w:type="dxa"/>
            <w:vAlign w:val="center"/>
          </w:tcPr>
          <w:p w:rsidR="00005BA6" w:rsidRPr="00005765" w:rsidRDefault="00005BA6">
            <w:pPr>
              <w:jc w:val="center"/>
              <w:rPr>
                <w:rFonts w:eastAsia="仿宋"/>
                <w:szCs w:val="21"/>
              </w:rPr>
            </w:pPr>
            <w:r w:rsidRPr="00005765">
              <w:rPr>
                <w:rFonts w:eastAsia="仿宋"/>
                <w:szCs w:val="21"/>
              </w:rPr>
              <w:t>2015.04-</w:t>
            </w:r>
          </w:p>
          <w:p w:rsidR="00005BA6" w:rsidRPr="00005765" w:rsidRDefault="00005BA6">
            <w:pPr>
              <w:jc w:val="center"/>
              <w:rPr>
                <w:rFonts w:eastAsia="仿宋"/>
                <w:szCs w:val="21"/>
              </w:rPr>
            </w:pPr>
            <w:r w:rsidRPr="00005765">
              <w:rPr>
                <w:rFonts w:eastAsia="仿宋"/>
                <w:szCs w:val="21"/>
              </w:rPr>
              <w:t>2018.04</w:t>
            </w:r>
          </w:p>
        </w:tc>
        <w:tc>
          <w:tcPr>
            <w:tcW w:w="1388" w:type="dxa"/>
            <w:vAlign w:val="center"/>
          </w:tcPr>
          <w:p w:rsidR="00005BA6" w:rsidRPr="00005765" w:rsidRDefault="00005BA6">
            <w:pPr>
              <w:jc w:val="center"/>
              <w:rPr>
                <w:rFonts w:eastAsia="仿宋"/>
                <w:szCs w:val="21"/>
              </w:rPr>
            </w:pPr>
            <w:r w:rsidRPr="00005765">
              <w:rPr>
                <w:rFonts w:eastAsia="仿宋"/>
                <w:szCs w:val="21"/>
              </w:rPr>
              <w:t>200</w:t>
            </w:r>
            <w:r w:rsidRPr="00005765">
              <w:rPr>
                <w:rFonts w:eastAsia="仿宋" w:hAnsi="仿宋" w:hint="eastAsia"/>
                <w:szCs w:val="21"/>
              </w:rPr>
              <w:t>万</w:t>
            </w:r>
          </w:p>
        </w:tc>
        <w:tc>
          <w:tcPr>
            <w:tcW w:w="989" w:type="dxa"/>
            <w:vAlign w:val="center"/>
          </w:tcPr>
          <w:p w:rsidR="00005BA6" w:rsidRPr="00005765" w:rsidRDefault="00005BA6">
            <w:pPr>
              <w:jc w:val="center"/>
              <w:rPr>
                <w:rFonts w:ascii="仿宋" w:eastAsia="仿宋" w:hAnsi="仿宋" w:cs="仿宋"/>
                <w:szCs w:val="21"/>
              </w:rPr>
            </w:pPr>
            <w:r w:rsidRPr="00005765">
              <w:rPr>
                <w:rFonts w:ascii="仿宋" w:eastAsia="仿宋" w:hAnsi="仿宋" w:cs="仿宋" w:hint="eastAsia"/>
                <w:szCs w:val="21"/>
              </w:rPr>
              <w:t>第一</w:t>
            </w:r>
          </w:p>
        </w:tc>
      </w:tr>
      <w:tr w:rsidR="00005BA6" w:rsidTr="00005765">
        <w:trPr>
          <w:cantSplit/>
          <w:trHeight w:hRule="exact" w:val="1253"/>
          <w:jc w:val="center"/>
        </w:trPr>
        <w:tc>
          <w:tcPr>
            <w:tcW w:w="632" w:type="dxa"/>
            <w:vMerge/>
            <w:vAlign w:val="center"/>
          </w:tcPr>
          <w:p w:rsidR="00005BA6" w:rsidRDefault="00005BA6" w:rsidP="00353144">
            <w:pPr>
              <w:rPr>
                <w:rFonts w:ascii="仿宋" w:eastAsia="仿宋" w:hAnsi="仿宋" w:cs="仿宋"/>
                <w:b/>
                <w:szCs w:val="21"/>
              </w:rPr>
            </w:pPr>
          </w:p>
        </w:tc>
        <w:tc>
          <w:tcPr>
            <w:tcW w:w="543" w:type="dxa"/>
            <w:vAlign w:val="center"/>
          </w:tcPr>
          <w:p w:rsidR="00005BA6" w:rsidRDefault="00005BA6" w:rsidP="00353144">
            <w:pPr>
              <w:jc w:val="center"/>
              <w:rPr>
                <w:rFonts w:ascii="仿宋" w:eastAsia="仿宋" w:hAnsi="仿宋" w:cs="仿宋"/>
                <w:b/>
                <w:szCs w:val="21"/>
              </w:rPr>
            </w:pPr>
            <w:r>
              <w:rPr>
                <w:rFonts w:ascii="仿宋" w:eastAsia="仿宋" w:hAnsi="仿宋" w:cs="仿宋"/>
                <w:b/>
                <w:szCs w:val="21"/>
              </w:rPr>
              <w:t>2</w:t>
            </w:r>
          </w:p>
        </w:tc>
        <w:tc>
          <w:tcPr>
            <w:tcW w:w="2252"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增温和氮沉降对杉木人工林土壤有机质结构和组成的影响机制</w:t>
            </w:r>
          </w:p>
        </w:tc>
        <w:tc>
          <w:tcPr>
            <w:tcW w:w="1434"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国家自然科学基金委员会</w:t>
            </w:r>
          </w:p>
        </w:tc>
        <w:tc>
          <w:tcPr>
            <w:tcW w:w="1419" w:type="dxa"/>
            <w:vAlign w:val="center"/>
          </w:tcPr>
          <w:p w:rsidR="00005BA6" w:rsidRPr="00005765" w:rsidRDefault="00005BA6" w:rsidP="00353144">
            <w:pPr>
              <w:jc w:val="center"/>
              <w:rPr>
                <w:rFonts w:eastAsia="仿宋"/>
                <w:szCs w:val="21"/>
              </w:rPr>
            </w:pPr>
            <w:r w:rsidRPr="00005765">
              <w:rPr>
                <w:rFonts w:eastAsia="仿宋"/>
                <w:szCs w:val="21"/>
              </w:rPr>
              <w:t>2017.01-</w:t>
            </w:r>
          </w:p>
          <w:p w:rsidR="00005BA6" w:rsidRPr="00005765" w:rsidRDefault="00005BA6" w:rsidP="00353144">
            <w:pPr>
              <w:jc w:val="center"/>
              <w:rPr>
                <w:rFonts w:eastAsia="仿宋"/>
                <w:szCs w:val="21"/>
              </w:rPr>
            </w:pPr>
            <w:r w:rsidRPr="00005765">
              <w:rPr>
                <w:rFonts w:eastAsia="仿宋"/>
                <w:szCs w:val="21"/>
              </w:rPr>
              <w:t>2020.12</w:t>
            </w:r>
          </w:p>
        </w:tc>
        <w:tc>
          <w:tcPr>
            <w:tcW w:w="1388" w:type="dxa"/>
            <w:vAlign w:val="center"/>
          </w:tcPr>
          <w:p w:rsidR="00005BA6" w:rsidRPr="00005765" w:rsidRDefault="00005BA6" w:rsidP="00353144">
            <w:pPr>
              <w:jc w:val="center"/>
              <w:rPr>
                <w:rFonts w:eastAsia="仿宋"/>
                <w:szCs w:val="21"/>
              </w:rPr>
            </w:pPr>
            <w:r w:rsidRPr="00005765">
              <w:rPr>
                <w:rFonts w:eastAsia="仿宋"/>
                <w:szCs w:val="21"/>
              </w:rPr>
              <w:t>65</w:t>
            </w:r>
            <w:r w:rsidRPr="00005765">
              <w:rPr>
                <w:rFonts w:eastAsia="仿宋" w:hAnsi="仿宋" w:hint="eastAsia"/>
                <w:szCs w:val="21"/>
              </w:rPr>
              <w:t>万</w:t>
            </w:r>
          </w:p>
        </w:tc>
        <w:tc>
          <w:tcPr>
            <w:tcW w:w="989"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第一</w:t>
            </w:r>
          </w:p>
        </w:tc>
      </w:tr>
      <w:tr w:rsidR="00005BA6" w:rsidTr="00005765">
        <w:trPr>
          <w:cantSplit/>
          <w:trHeight w:hRule="exact" w:val="1085"/>
          <w:jc w:val="center"/>
        </w:trPr>
        <w:tc>
          <w:tcPr>
            <w:tcW w:w="632" w:type="dxa"/>
            <w:vMerge/>
            <w:vAlign w:val="center"/>
          </w:tcPr>
          <w:p w:rsidR="00005BA6" w:rsidRDefault="00005BA6" w:rsidP="00353144">
            <w:pPr>
              <w:rPr>
                <w:rFonts w:ascii="仿宋" w:eastAsia="仿宋" w:hAnsi="仿宋" w:cs="仿宋"/>
                <w:b/>
                <w:szCs w:val="21"/>
              </w:rPr>
            </w:pPr>
          </w:p>
        </w:tc>
        <w:tc>
          <w:tcPr>
            <w:tcW w:w="543" w:type="dxa"/>
            <w:vAlign w:val="center"/>
          </w:tcPr>
          <w:p w:rsidR="00005BA6" w:rsidRDefault="00005BA6" w:rsidP="00353144">
            <w:pPr>
              <w:jc w:val="center"/>
              <w:rPr>
                <w:rFonts w:ascii="仿宋" w:eastAsia="仿宋" w:hAnsi="仿宋" w:cs="仿宋"/>
                <w:b/>
                <w:szCs w:val="21"/>
              </w:rPr>
            </w:pPr>
            <w:r>
              <w:rPr>
                <w:rFonts w:ascii="仿宋" w:eastAsia="仿宋" w:hAnsi="仿宋" w:cs="仿宋"/>
                <w:b/>
                <w:szCs w:val="21"/>
              </w:rPr>
              <w:t>3</w:t>
            </w:r>
          </w:p>
        </w:tc>
        <w:tc>
          <w:tcPr>
            <w:tcW w:w="2252"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城镇化流域水体悬浮颗粒的重金属界面行为机制</w:t>
            </w:r>
          </w:p>
        </w:tc>
        <w:tc>
          <w:tcPr>
            <w:tcW w:w="1434" w:type="dxa"/>
            <w:vAlign w:val="center"/>
          </w:tcPr>
          <w:p w:rsidR="00005BA6" w:rsidRPr="00005765" w:rsidRDefault="00005BA6" w:rsidP="00353144">
            <w:pPr>
              <w:jc w:val="center"/>
              <w:rPr>
                <w:rFonts w:ascii="仿宋" w:eastAsia="仿宋" w:hAnsi="仿宋" w:cs="仿宋"/>
                <w:szCs w:val="21"/>
              </w:rPr>
            </w:pPr>
            <w:bookmarkStart w:id="15" w:name="OLE_LINK79"/>
            <w:bookmarkStart w:id="16" w:name="OLE_LINK80"/>
            <w:r w:rsidRPr="00005765">
              <w:rPr>
                <w:rFonts w:ascii="仿宋" w:eastAsia="仿宋" w:hAnsi="仿宋" w:cs="仿宋" w:hint="eastAsia"/>
                <w:szCs w:val="21"/>
              </w:rPr>
              <w:t>国家自然科学基金委员会</w:t>
            </w:r>
            <w:bookmarkEnd w:id="15"/>
            <w:bookmarkEnd w:id="16"/>
          </w:p>
        </w:tc>
        <w:tc>
          <w:tcPr>
            <w:tcW w:w="1419" w:type="dxa"/>
            <w:vAlign w:val="center"/>
          </w:tcPr>
          <w:p w:rsidR="00005BA6" w:rsidRPr="00005765" w:rsidRDefault="00005BA6" w:rsidP="00353144">
            <w:pPr>
              <w:jc w:val="center"/>
              <w:rPr>
                <w:rFonts w:eastAsia="仿宋"/>
                <w:szCs w:val="21"/>
              </w:rPr>
            </w:pPr>
            <w:r w:rsidRPr="00005765">
              <w:rPr>
                <w:rFonts w:eastAsia="仿宋"/>
                <w:szCs w:val="21"/>
              </w:rPr>
              <w:t>2015.01-</w:t>
            </w:r>
          </w:p>
          <w:p w:rsidR="00005BA6" w:rsidRPr="00005765" w:rsidRDefault="00005BA6" w:rsidP="00353144">
            <w:pPr>
              <w:jc w:val="center"/>
              <w:rPr>
                <w:rFonts w:eastAsia="仿宋"/>
                <w:szCs w:val="21"/>
              </w:rPr>
            </w:pPr>
            <w:r w:rsidRPr="00005765">
              <w:rPr>
                <w:rFonts w:eastAsia="仿宋"/>
                <w:szCs w:val="21"/>
              </w:rPr>
              <w:t>2017.12</w:t>
            </w:r>
          </w:p>
        </w:tc>
        <w:tc>
          <w:tcPr>
            <w:tcW w:w="1388" w:type="dxa"/>
            <w:vAlign w:val="center"/>
          </w:tcPr>
          <w:p w:rsidR="00005BA6" w:rsidRPr="00005765" w:rsidRDefault="00005BA6" w:rsidP="00353144">
            <w:pPr>
              <w:jc w:val="center"/>
              <w:rPr>
                <w:rFonts w:eastAsia="仿宋"/>
                <w:szCs w:val="21"/>
              </w:rPr>
            </w:pPr>
            <w:r w:rsidRPr="00005765">
              <w:rPr>
                <w:rFonts w:eastAsia="仿宋"/>
                <w:szCs w:val="21"/>
              </w:rPr>
              <w:t>25</w:t>
            </w:r>
            <w:r w:rsidRPr="00005765">
              <w:rPr>
                <w:rFonts w:eastAsia="仿宋" w:hAnsi="仿宋" w:hint="eastAsia"/>
                <w:szCs w:val="21"/>
              </w:rPr>
              <w:t>万</w:t>
            </w:r>
          </w:p>
        </w:tc>
        <w:tc>
          <w:tcPr>
            <w:tcW w:w="989"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第一</w:t>
            </w:r>
          </w:p>
        </w:tc>
      </w:tr>
      <w:tr w:rsidR="00005BA6" w:rsidTr="00005765">
        <w:trPr>
          <w:cantSplit/>
          <w:trHeight w:hRule="exact" w:val="1241"/>
          <w:jc w:val="center"/>
        </w:trPr>
        <w:tc>
          <w:tcPr>
            <w:tcW w:w="632" w:type="dxa"/>
            <w:vMerge/>
            <w:vAlign w:val="center"/>
          </w:tcPr>
          <w:p w:rsidR="00005BA6" w:rsidRDefault="00005BA6" w:rsidP="00353144">
            <w:pPr>
              <w:rPr>
                <w:rFonts w:ascii="仿宋" w:eastAsia="仿宋" w:hAnsi="仿宋" w:cs="仿宋"/>
                <w:b/>
                <w:szCs w:val="21"/>
              </w:rPr>
            </w:pPr>
          </w:p>
        </w:tc>
        <w:tc>
          <w:tcPr>
            <w:tcW w:w="543" w:type="dxa"/>
            <w:vAlign w:val="center"/>
          </w:tcPr>
          <w:p w:rsidR="00005BA6" w:rsidRDefault="00005BA6" w:rsidP="00353144">
            <w:pPr>
              <w:jc w:val="center"/>
              <w:rPr>
                <w:rFonts w:ascii="仿宋" w:eastAsia="仿宋" w:hAnsi="仿宋" w:cs="仿宋"/>
                <w:b/>
                <w:szCs w:val="21"/>
              </w:rPr>
            </w:pPr>
            <w:r>
              <w:rPr>
                <w:rFonts w:ascii="仿宋" w:eastAsia="仿宋" w:hAnsi="仿宋" w:cs="仿宋"/>
                <w:b/>
                <w:szCs w:val="21"/>
              </w:rPr>
              <w:t>4</w:t>
            </w:r>
          </w:p>
        </w:tc>
        <w:tc>
          <w:tcPr>
            <w:tcW w:w="2252"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可溶性有机物输入对土壤碳氮循环的关键作用</w:t>
            </w:r>
          </w:p>
        </w:tc>
        <w:tc>
          <w:tcPr>
            <w:tcW w:w="1434"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福建省科技厅</w:t>
            </w:r>
            <w:r w:rsidRPr="00005765">
              <w:rPr>
                <w:rFonts w:ascii="仿宋" w:eastAsia="仿宋" w:hAnsi="仿宋" w:cs="仿宋"/>
                <w:szCs w:val="21"/>
              </w:rPr>
              <w:tab/>
            </w:r>
          </w:p>
        </w:tc>
        <w:tc>
          <w:tcPr>
            <w:tcW w:w="1419" w:type="dxa"/>
            <w:vAlign w:val="center"/>
          </w:tcPr>
          <w:p w:rsidR="00005BA6" w:rsidRPr="00005765" w:rsidRDefault="00005BA6" w:rsidP="00353144">
            <w:pPr>
              <w:jc w:val="center"/>
              <w:rPr>
                <w:rFonts w:eastAsia="仿宋"/>
                <w:szCs w:val="21"/>
              </w:rPr>
            </w:pPr>
            <w:r w:rsidRPr="00005765">
              <w:rPr>
                <w:rFonts w:eastAsia="仿宋"/>
                <w:szCs w:val="21"/>
              </w:rPr>
              <w:t>2016.04-</w:t>
            </w:r>
          </w:p>
          <w:p w:rsidR="00005BA6" w:rsidRPr="00005765" w:rsidRDefault="00005BA6" w:rsidP="00353144">
            <w:pPr>
              <w:jc w:val="center"/>
              <w:rPr>
                <w:rFonts w:eastAsia="仿宋"/>
                <w:szCs w:val="21"/>
              </w:rPr>
            </w:pPr>
            <w:r w:rsidRPr="00005765">
              <w:rPr>
                <w:rFonts w:eastAsia="仿宋"/>
                <w:szCs w:val="21"/>
              </w:rPr>
              <w:t>2019.04</w:t>
            </w:r>
          </w:p>
        </w:tc>
        <w:tc>
          <w:tcPr>
            <w:tcW w:w="1388" w:type="dxa"/>
            <w:vAlign w:val="center"/>
          </w:tcPr>
          <w:p w:rsidR="00005BA6" w:rsidRPr="00005765" w:rsidRDefault="00005BA6" w:rsidP="00353144">
            <w:pPr>
              <w:jc w:val="center"/>
              <w:rPr>
                <w:rFonts w:eastAsia="仿宋"/>
                <w:szCs w:val="21"/>
              </w:rPr>
            </w:pPr>
            <w:r w:rsidRPr="00005765">
              <w:rPr>
                <w:rFonts w:eastAsia="仿宋"/>
                <w:szCs w:val="21"/>
              </w:rPr>
              <w:t>40</w:t>
            </w:r>
            <w:r w:rsidRPr="00005765">
              <w:rPr>
                <w:rFonts w:eastAsia="仿宋" w:hAnsi="仿宋" w:hint="eastAsia"/>
                <w:szCs w:val="21"/>
              </w:rPr>
              <w:t>万</w:t>
            </w:r>
          </w:p>
        </w:tc>
        <w:tc>
          <w:tcPr>
            <w:tcW w:w="989"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第一</w:t>
            </w:r>
          </w:p>
        </w:tc>
      </w:tr>
      <w:tr w:rsidR="00005BA6" w:rsidTr="00514FBA">
        <w:trPr>
          <w:cantSplit/>
          <w:trHeight w:hRule="exact" w:val="1361"/>
          <w:jc w:val="center"/>
        </w:trPr>
        <w:tc>
          <w:tcPr>
            <w:tcW w:w="632" w:type="dxa"/>
            <w:vMerge/>
            <w:vAlign w:val="center"/>
          </w:tcPr>
          <w:p w:rsidR="00005BA6" w:rsidRDefault="00005BA6" w:rsidP="00353144">
            <w:pPr>
              <w:rPr>
                <w:rFonts w:ascii="仿宋" w:eastAsia="仿宋" w:hAnsi="仿宋" w:cs="仿宋"/>
                <w:b/>
                <w:szCs w:val="21"/>
              </w:rPr>
            </w:pPr>
          </w:p>
        </w:tc>
        <w:tc>
          <w:tcPr>
            <w:tcW w:w="543" w:type="dxa"/>
            <w:vAlign w:val="center"/>
          </w:tcPr>
          <w:p w:rsidR="00005BA6" w:rsidRDefault="00005BA6" w:rsidP="00353144">
            <w:pPr>
              <w:jc w:val="center"/>
              <w:rPr>
                <w:rFonts w:ascii="仿宋" w:eastAsia="仿宋" w:hAnsi="仿宋" w:cs="仿宋"/>
                <w:b/>
                <w:szCs w:val="21"/>
              </w:rPr>
            </w:pPr>
            <w:r>
              <w:rPr>
                <w:rFonts w:ascii="仿宋" w:eastAsia="仿宋" w:hAnsi="仿宋" w:cs="仿宋"/>
                <w:b/>
                <w:szCs w:val="21"/>
              </w:rPr>
              <w:t>5</w:t>
            </w:r>
          </w:p>
        </w:tc>
        <w:tc>
          <w:tcPr>
            <w:tcW w:w="2252"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福建省高校台湾全职教师引进资助计划</w:t>
            </w:r>
          </w:p>
        </w:tc>
        <w:tc>
          <w:tcPr>
            <w:tcW w:w="1434"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福建省教育厅</w:t>
            </w:r>
          </w:p>
        </w:tc>
        <w:tc>
          <w:tcPr>
            <w:tcW w:w="1419" w:type="dxa"/>
            <w:vAlign w:val="center"/>
          </w:tcPr>
          <w:p w:rsidR="00005BA6" w:rsidRPr="00005765" w:rsidRDefault="00005BA6" w:rsidP="00353144">
            <w:pPr>
              <w:jc w:val="center"/>
              <w:rPr>
                <w:rFonts w:eastAsia="仿宋"/>
                <w:szCs w:val="21"/>
              </w:rPr>
            </w:pPr>
            <w:r w:rsidRPr="00005765">
              <w:rPr>
                <w:rFonts w:eastAsia="仿宋"/>
                <w:szCs w:val="21"/>
              </w:rPr>
              <w:t>2016.04-2019.04.</w:t>
            </w:r>
          </w:p>
        </w:tc>
        <w:tc>
          <w:tcPr>
            <w:tcW w:w="1388" w:type="dxa"/>
            <w:vAlign w:val="center"/>
          </w:tcPr>
          <w:p w:rsidR="00005BA6" w:rsidRPr="00005765" w:rsidRDefault="00005BA6" w:rsidP="00353144">
            <w:pPr>
              <w:jc w:val="center"/>
              <w:rPr>
                <w:rFonts w:eastAsia="仿宋"/>
                <w:szCs w:val="21"/>
              </w:rPr>
            </w:pPr>
            <w:r w:rsidRPr="00005765">
              <w:rPr>
                <w:rFonts w:eastAsia="仿宋"/>
                <w:szCs w:val="21"/>
              </w:rPr>
              <w:t>30</w:t>
            </w:r>
            <w:r w:rsidRPr="00005765">
              <w:rPr>
                <w:rFonts w:eastAsia="仿宋" w:hAnsi="仿宋" w:hint="eastAsia"/>
                <w:szCs w:val="21"/>
              </w:rPr>
              <w:t>万</w:t>
            </w:r>
          </w:p>
        </w:tc>
        <w:tc>
          <w:tcPr>
            <w:tcW w:w="989"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第一</w:t>
            </w:r>
          </w:p>
        </w:tc>
      </w:tr>
      <w:tr w:rsidR="00005BA6" w:rsidTr="00005765">
        <w:trPr>
          <w:cantSplit/>
          <w:trHeight w:hRule="exact" w:val="1444"/>
          <w:jc w:val="center"/>
        </w:trPr>
        <w:tc>
          <w:tcPr>
            <w:tcW w:w="632" w:type="dxa"/>
            <w:vMerge/>
            <w:vAlign w:val="center"/>
          </w:tcPr>
          <w:p w:rsidR="00005BA6" w:rsidRDefault="00005BA6" w:rsidP="00353144">
            <w:pPr>
              <w:rPr>
                <w:rFonts w:ascii="仿宋" w:eastAsia="仿宋" w:hAnsi="仿宋" w:cs="仿宋"/>
                <w:b/>
                <w:szCs w:val="21"/>
              </w:rPr>
            </w:pPr>
          </w:p>
        </w:tc>
        <w:tc>
          <w:tcPr>
            <w:tcW w:w="543" w:type="dxa"/>
            <w:vAlign w:val="center"/>
          </w:tcPr>
          <w:p w:rsidR="00005BA6" w:rsidRDefault="00005BA6" w:rsidP="00353144">
            <w:pPr>
              <w:jc w:val="center"/>
              <w:rPr>
                <w:rFonts w:ascii="仿宋" w:eastAsia="仿宋" w:hAnsi="仿宋" w:cs="仿宋"/>
                <w:b/>
                <w:szCs w:val="21"/>
              </w:rPr>
            </w:pPr>
            <w:r>
              <w:rPr>
                <w:rFonts w:ascii="仿宋" w:eastAsia="仿宋" w:hAnsi="仿宋" w:cs="仿宋"/>
                <w:b/>
                <w:szCs w:val="21"/>
              </w:rPr>
              <w:t>6</w:t>
            </w:r>
          </w:p>
        </w:tc>
        <w:tc>
          <w:tcPr>
            <w:tcW w:w="2252"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可溶性有机质对中亚热带森林土壤碳氮循环关键过程的驱动机制</w:t>
            </w:r>
          </w:p>
        </w:tc>
        <w:tc>
          <w:tcPr>
            <w:tcW w:w="1434"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国家自然科学基金委员会</w:t>
            </w:r>
          </w:p>
        </w:tc>
        <w:tc>
          <w:tcPr>
            <w:tcW w:w="1419" w:type="dxa"/>
            <w:vAlign w:val="center"/>
          </w:tcPr>
          <w:p w:rsidR="00005BA6" w:rsidRPr="00005765" w:rsidRDefault="00005BA6" w:rsidP="00353144">
            <w:pPr>
              <w:jc w:val="center"/>
              <w:rPr>
                <w:rFonts w:eastAsia="仿宋"/>
                <w:szCs w:val="21"/>
              </w:rPr>
            </w:pPr>
            <w:r w:rsidRPr="00005765">
              <w:rPr>
                <w:rFonts w:eastAsia="仿宋"/>
                <w:szCs w:val="21"/>
              </w:rPr>
              <w:t>2016.01-</w:t>
            </w:r>
          </w:p>
          <w:p w:rsidR="00005BA6" w:rsidRPr="00005765" w:rsidRDefault="00005BA6" w:rsidP="00353144">
            <w:pPr>
              <w:jc w:val="center"/>
              <w:rPr>
                <w:rFonts w:eastAsia="仿宋"/>
                <w:szCs w:val="21"/>
              </w:rPr>
            </w:pPr>
            <w:r w:rsidRPr="00005765">
              <w:rPr>
                <w:rFonts w:eastAsia="仿宋"/>
                <w:szCs w:val="21"/>
              </w:rPr>
              <w:t>2019.12</w:t>
            </w:r>
          </w:p>
        </w:tc>
        <w:tc>
          <w:tcPr>
            <w:tcW w:w="1388" w:type="dxa"/>
            <w:vAlign w:val="center"/>
          </w:tcPr>
          <w:p w:rsidR="00005BA6" w:rsidRPr="00005765" w:rsidRDefault="00005BA6" w:rsidP="00353144">
            <w:pPr>
              <w:jc w:val="center"/>
              <w:rPr>
                <w:rFonts w:eastAsia="仿宋"/>
                <w:szCs w:val="21"/>
              </w:rPr>
            </w:pPr>
            <w:r w:rsidRPr="00005765">
              <w:rPr>
                <w:rFonts w:eastAsia="仿宋"/>
                <w:szCs w:val="21"/>
              </w:rPr>
              <w:t>256</w:t>
            </w:r>
            <w:r w:rsidRPr="00005765">
              <w:rPr>
                <w:rFonts w:eastAsia="仿宋" w:hAnsi="仿宋" w:hint="eastAsia"/>
                <w:szCs w:val="21"/>
              </w:rPr>
              <w:t>万</w:t>
            </w:r>
          </w:p>
        </w:tc>
        <w:tc>
          <w:tcPr>
            <w:tcW w:w="989" w:type="dxa"/>
            <w:vAlign w:val="center"/>
          </w:tcPr>
          <w:p w:rsidR="00005BA6" w:rsidRPr="00005765" w:rsidRDefault="00005BA6" w:rsidP="00353144">
            <w:pPr>
              <w:jc w:val="center"/>
              <w:rPr>
                <w:rFonts w:ascii="仿宋" w:eastAsia="仿宋" w:hAnsi="仿宋" w:cs="仿宋"/>
                <w:szCs w:val="21"/>
              </w:rPr>
            </w:pPr>
            <w:r w:rsidRPr="00005765">
              <w:rPr>
                <w:rFonts w:ascii="仿宋" w:eastAsia="仿宋" w:hAnsi="仿宋" w:cs="仿宋" w:hint="eastAsia"/>
                <w:szCs w:val="21"/>
              </w:rPr>
              <w:t>第二</w:t>
            </w:r>
          </w:p>
        </w:tc>
      </w:tr>
    </w:tbl>
    <w:p w:rsidR="00005BA6" w:rsidRDefault="00005BA6"/>
    <w:p w:rsidR="00005BA6" w:rsidRDefault="00005BA6"/>
    <w:p w:rsidR="00005BA6" w:rsidRDefault="00005BA6">
      <w:pPr>
        <w:spacing w:line="320" w:lineRule="exact"/>
        <w:jc w:val="left"/>
        <w:rPr>
          <w:rFonts w:ascii="宋体"/>
          <w:b/>
          <w:bCs/>
          <w:sz w:val="22"/>
          <w:szCs w:val="22"/>
        </w:rPr>
        <w:sectPr w:rsidR="00005BA6">
          <w:footerReference w:type="default" r:id="rId7"/>
          <w:pgSz w:w="11906" w:h="16838"/>
          <w:pgMar w:top="1091" w:right="1797" w:bottom="1091" w:left="1797" w:header="851" w:footer="992" w:gutter="0"/>
          <w:pgNumType w:start="1"/>
          <w:cols w:space="720"/>
          <w:docGrid w:type="lines" w:linePitch="312"/>
        </w:sectPr>
      </w:pPr>
    </w:p>
    <w:tbl>
      <w:tblPr>
        <w:tblpPr w:leftFromText="180" w:rightFromText="180" w:vertAnchor="text" w:horzAnchor="page" w:tblpXSpec="center" w:tblpY="311"/>
        <w:tblOverlap w:val="never"/>
        <w:tblW w:w="85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8515"/>
      </w:tblGrid>
      <w:tr w:rsidR="00005BA6" w:rsidTr="00D90B76">
        <w:trPr>
          <w:trHeight w:hRule="exact" w:val="974"/>
          <w:jc w:val="center"/>
        </w:trPr>
        <w:tc>
          <w:tcPr>
            <w:tcW w:w="8515" w:type="dxa"/>
            <w:vAlign w:val="center"/>
          </w:tcPr>
          <w:p w:rsidR="00005BA6" w:rsidRDefault="00005BA6">
            <w:pPr>
              <w:spacing w:line="320" w:lineRule="exact"/>
              <w:jc w:val="left"/>
              <w:rPr>
                <w:rFonts w:ascii="宋体" w:cs="宋体"/>
                <w:b/>
                <w:bCs/>
                <w:sz w:val="22"/>
                <w:szCs w:val="22"/>
              </w:rPr>
            </w:pPr>
            <w:r>
              <w:rPr>
                <w:rFonts w:ascii="宋体" w:hAnsi="宋体" w:cs="宋体" w:hint="eastAsia"/>
                <w:b/>
                <w:bCs/>
                <w:sz w:val="22"/>
                <w:szCs w:val="22"/>
              </w:rPr>
              <w:t>代表性的科研成果简介（包括成果介绍和第三方评价等）</w:t>
            </w:r>
          </w:p>
        </w:tc>
      </w:tr>
      <w:tr w:rsidR="00005BA6" w:rsidTr="00B15C8F">
        <w:trPr>
          <w:trHeight w:hRule="exact" w:val="13215"/>
          <w:jc w:val="center"/>
        </w:trPr>
        <w:tc>
          <w:tcPr>
            <w:tcW w:w="8515" w:type="dxa"/>
            <w:vAlign w:val="center"/>
          </w:tcPr>
          <w:p w:rsidR="00005BA6" w:rsidRDefault="00005BA6" w:rsidP="00005BA6">
            <w:pPr>
              <w:snapToGrid w:val="0"/>
              <w:spacing w:afterLines="20" w:line="360" w:lineRule="auto"/>
              <w:ind w:firstLineChars="200" w:firstLine="31680"/>
              <w:rPr>
                <w:szCs w:val="21"/>
              </w:rPr>
            </w:pPr>
            <w:r w:rsidRPr="0041099D">
              <w:rPr>
                <w:rFonts w:hint="eastAsia"/>
              </w:rPr>
              <w:t>在</w:t>
            </w:r>
            <w:r w:rsidRPr="0041099D">
              <w:rPr>
                <w:rFonts w:hint="eastAsia"/>
                <w:szCs w:val="21"/>
              </w:rPr>
              <w:t>矿物和</w:t>
            </w:r>
            <w:r w:rsidRPr="00563926">
              <w:rPr>
                <w:rFonts w:hAnsi="PMingLiU" w:hint="eastAsia"/>
                <w:szCs w:val="21"/>
              </w:rPr>
              <w:t>铁铝氧化物对</w:t>
            </w:r>
            <w:r w:rsidRPr="0041099D">
              <w:rPr>
                <w:rFonts w:hint="eastAsia"/>
                <w:szCs w:val="21"/>
              </w:rPr>
              <w:t>土壤</w:t>
            </w:r>
            <w:r w:rsidRPr="00563926">
              <w:rPr>
                <w:rFonts w:hAnsi="PMingLiU" w:hint="eastAsia"/>
                <w:szCs w:val="21"/>
              </w:rPr>
              <w:t>有机质作用</w:t>
            </w:r>
            <w:r w:rsidRPr="0041099D">
              <w:rPr>
                <w:rFonts w:hint="eastAsia"/>
              </w:rPr>
              <w:t>方面开展了在国际上具有相当影响的独创性研究。</w:t>
            </w:r>
            <w:r w:rsidRPr="0041099D">
              <w:rPr>
                <w:rFonts w:hint="eastAsia"/>
                <w:lang w:val="en-NZ"/>
              </w:rPr>
              <w:t>将核磁共振，</w:t>
            </w:r>
            <w:r w:rsidRPr="0041099D">
              <w:rPr>
                <w:rFonts w:cs="DFKai-SB" w:hint="eastAsia"/>
                <w:kern w:val="0"/>
              </w:rPr>
              <w:t>纳米粒子分</w:t>
            </w:r>
            <w:r w:rsidRPr="0041099D">
              <w:rPr>
                <w:rFonts w:cs="DFKai-SB" w:hint="eastAsia"/>
                <w:kern w:val="0"/>
                <w:szCs w:val="21"/>
              </w:rPr>
              <w:t>离技术</w:t>
            </w:r>
            <w:r w:rsidRPr="0041099D">
              <w:rPr>
                <w:rFonts w:hint="eastAsia"/>
                <w:lang w:val="en-NZ"/>
              </w:rPr>
              <w:t>成功应用于</w:t>
            </w:r>
            <w:r w:rsidRPr="00563926">
              <w:rPr>
                <w:rFonts w:hAnsi="PMingLiU" w:hint="eastAsia"/>
                <w:lang w:val="en-NZ"/>
              </w:rPr>
              <w:t>土壤腐质化作用和环境污染物整治</w:t>
            </w:r>
            <w:r w:rsidRPr="0041099D">
              <w:rPr>
                <w:rFonts w:hint="eastAsia"/>
                <w:lang w:val="en-NZ"/>
              </w:rPr>
              <w:t>研究中。阐明了</w:t>
            </w:r>
            <w:r w:rsidRPr="00563926">
              <w:rPr>
                <w:rFonts w:hAnsi="PMingLiU" w:hint="eastAsia"/>
                <w:lang w:val="en-NZ"/>
              </w:rPr>
              <w:t>茶园土壤中短晶距金属氧化物催化聚合儿茶素形成腐质物质</w:t>
            </w:r>
            <w:r w:rsidRPr="0041099D">
              <w:rPr>
                <w:rFonts w:hint="eastAsia"/>
                <w:szCs w:val="21"/>
              </w:rPr>
              <w:t>及解铝毒</w:t>
            </w:r>
            <w:r w:rsidRPr="00563926">
              <w:rPr>
                <w:rFonts w:hAnsi="PMingLiU" w:hint="eastAsia"/>
                <w:lang w:val="en-NZ"/>
              </w:rPr>
              <w:t>的机制</w:t>
            </w:r>
            <w:r w:rsidRPr="0041099D">
              <w:rPr>
                <w:lang w:val="en-NZ"/>
              </w:rPr>
              <w:t>;</w:t>
            </w:r>
            <w:r w:rsidRPr="0041099D">
              <w:rPr>
                <w:rFonts w:hint="eastAsia"/>
              </w:rPr>
              <w:t>首次</w:t>
            </w:r>
            <w:r w:rsidRPr="00563926">
              <w:rPr>
                <w:rFonts w:hAnsi="PMingLiU" w:hint="eastAsia"/>
              </w:rPr>
              <w:t>提出</w:t>
            </w:r>
            <w:r w:rsidRPr="0041099D">
              <w:rPr>
                <w:rFonts w:cs="DFKai-SB" w:hint="eastAsia"/>
                <w:kern w:val="0"/>
              </w:rPr>
              <w:t>纳米粒子分</w:t>
            </w:r>
            <w:r w:rsidRPr="0041099D">
              <w:rPr>
                <w:rFonts w:cs="DFKai-SB" w:hint="eastAsia"/>
                <w:kern w:val="0"/>
                <w:szCs w:val="21"/>
              </w:rPr>
              <w:t>离技术</w:t>
            </w:r>
            <w:r w:rsidRPr="00563926">
              <w:rPr>
                <w:rFonts w:hAnsi="PMingLiU" w:cs="DFKai-SB" w:hint="eastAsia"/>
                <w:kern w:val="0"/>
                <w:szCs w:val="21"/>
              </w:rPr>
              <w:t>应用于土壤生态研究</w:t>
            </w:r>
            <w:r w:rsidRPr="0041099D">
              <w:rPr>
                <w:rFonts w:hint="eastAsia"/>
                <w:lang w:val="en-NZ"/>
              </w:rPr>
              <w:t>。</w:t>
            </w:r>
            <w:r w:rsidRPr="0041099D">
              <w:rPr>
                <w:rFonts w:hint="eastAsia"/>
              </w:rPr>
              <w:t>主持</w:t>
            </w:r>
            <w:r w:rsidRPr="0041099D">
              <w:rPr>
                <w:rFonts w:hint="eastAsia"/>
                <w:lang w:val="en-NZ"/>
              </w:rPr>
              <w:t>参与</w:t>
            </w:r>
            <w:r w:rsidRPr="0041099D">
              <w:rPr>
                <w:rFonts w:hint="eastAsia"/>
              </w:rPr>
              <w:t>了</w:t>
            </w:r>
            <w:r w:rsidRPr="0041099D">
              <w:t>6</w:t>
            </w:r>
            <w:r w:rsidRPr="0041099D">
              <w:rPr>
                <w:rFonts w:hint="eastAsia"/>
              </w:rPr>
              <w:t>项科研项目。</w:t>
            </w:r>
            <w:r w:rsidRPr="0041099D">
              <w:rPr>
                <w:rFonts w:hint="eastAsia"/>
                <w:szCs w:val="21"/>
              </w:rPr>
              <w:t>发表国内国外期刊论文</w:t>
            </w:r>
            <w:r>
              <w:rPr>
                <w:szCs w:val="21"/>
                <w:u w:val="single"/>
              </w:rPr>
              <w:t>46</w:t>
            </w:r>
            <w:r w:rsidRPr="0041099D">
              <w:rPr>
                <w:rFonts w:hint="eastAsia"/>
                <w:szCs w:val="21"/>
              </w:rPr>
              <w:t>篇</w:t>
            </w:r>
            <w:r w:rsidRPr="0041099D">
              <w:rPr>
                <w:szCs w:val="21"/>
              </w:rPr>
              <w:t xml:space="preserve">, </w:t>
            </w:r>
            <w:r w:rsidRPr="0041099D">
              <w:rPr>
                <w:rFonts w:hint="eastAsia"/>
                <w:szCs w:val="21"/>
              </w:rPr>
              <w:t>其中</w:t>
            </w:r>
            <w:r w:rsidRPr="0041099D">
              <w:rPr>
                <w:szCs w:val="21"/>
              </w:rPr>
              <w:t xml:space="preserve">SCI </w:t>
            </w:r>
            <w:r>
              <w:rPr>
                <w:szCs w:val="21"/>
                <w:u w:val="single"/>
              </w:rPr>
              <w:t>29</w:t>
            </w:r>
            <w:r w:rsidRPr="0041099D">
              <w:rPr>
                <w:rFonts w:hint="eastAsia"/>
                <w:szCs w:val="21"/>
              </w:rPr>
              <w:t>篇</w:t>
            </w:r>
            <w:r w:rsidRPr="0041099D">
              <w:rPr>
                <w:szCs w:val="21"/>
              </w:rPr>
              <w:t>,SCI</w:t>
            </w:r>
            <w:r w:rsidRPr="0041099D">
              <w:rPr>
                <w:rFonts w:hint="eastAsia"/>
                <w:szCs w:val="21"/>
              </w:rPr>
              <w:t>第一作者</w:t>
            </w:r>
            <w:r>
              <w:rPr>
                <w:rFonts w:hint="eastAsia"/>
                <w:szCs w:val="21"/>
              </w:rPr>
              <w:t>或通讯作者</w:t>
            </w:r>
            <w:r>
              <w:rPr>
                <w:szCs w:val="21"/>
              </w:rPr>
              <w:t>11</w:t>
            </w:r>
            <w:r w:rsidRPr="0041099D">
              <w:rPr>
                <w:rFonts w:hint="eastAsia"/>
                <w:szCs w:val="21"/>
              </w:rPr>
              <w:t>篇</w:t>
            </w:r>
            <w:r w:rsidRPr="0041099D">
              <w:rPr>
                <w:szCs w:val="21"/>
              </w:rPr>
              <w:t>,EI 1</w:t>
            </w:r>
            <w:r w:rsidRPr="0041099D">
              <w:rPr>
                <w:rFonts w:hint="eastAsia"/>
                <w:szCs w:val="21"/>
              </w:rPr>
              <w:t>篇</w:t>
            </w:r>
            <w:r>
              <w:rPr>
                <w:rFonts w:hint="eastAsia"/>
                <w:szCs w:val="21"/>
              </w:rPr>
              <w:t>，</w:t>
            </w:r>
            <w:r w:rsidRPr="0041099D">
              <w:rPr>
                <w:rFonts w:hint="eastAsia"/>
                <w:szCs w:val="21"/>
              </w:rPr>
              <w:t>另有</w:t>
            </w:r>
            <w:r>
              <w:rPr>
                <w:szCs w:val="21"/>
                <w:u w:val="single"/>
              </w:rPr>
              <w:t>5</w:t>
            </w:r>
            <w:r w:rsidRPr="0041099D">
              <w:rPr>
                <w:rFonts w:hint="eastAsia"/>
                <w:szCs w:val="21"/>
              </w:rPr>
              <w:t>篇第一作者</w:t>
            </w:r>
            <w:r>
              <w:rPr>
                <w:rFonts w:hint="eastAsia"/>
                <w:szCs w:val="21"/>
              </w:rPr>
              <w:t>或通讯作者</w:t>
            </w:r>
            <w:r w:rsidRPr="0041099D">
              <w:rPr>
                <w:rFonts w:hint="eastAsia"/>
                <w:szCs w:val="21"/>
              </w:rPr>
              <w:t>论文投</w:t>
            </w:r>
            <w:r>
              <w:rPr>
                <w:i/>
                <w:szCs w:val="21"/>
                <w:u w:val="single"/>
              </w:rPr>
              <w:t>Nature</w:t>
            </w:r>
            <w:r>
              <w:rPr>
                <w:rFonts w:hint="eastAsia"/>
                <w:i/>
                <w:szCs w:val="21"/>
                <w:u w:val="single"/>
              </w:rPr>
              <w:t>，</w:t>
            </w:r>
            <w:r>
              <w:rPr>
                <w:rFonts w:eastAsia="PMingLiU"/>
                <w:i/>
                <w:szCs w:val="21"/>
                <w:u w:val="single"/>
              </w:rPr>
              <w:t>S</w:t>
            </w:r>
            <w:r>
              <w:rPr>
                <w:i/>
                <w:szCs w:val="21"/>
                <w:u w:val="single"/>
              </w:rPr>
              <w:t xml:space="preserve">oil </w:t>
            </w:r>
            <w:r>
              <w:rPr>
                <w:rFonts w:eastAsia="PMingLiU"/>
                <w:i/>
                <w:szCs w:val="21"/>
                <w:u w:val="single"/>
              </w:rPr>
              <w:t>B</w:t>
            </w:r>
            <w:r>
              <w:rPr>
                <w:i/>
                <w:szCs w:val="21"/>
                <w:u w:val="single"/>
              </w:rPr>
              <w:t xml:space="preserve">iology and </w:t>
            </w:r>
            <w:r>
              <w:rPr>
                <w:rFonts w:eastAsia="PMingLiU"/>
                <w:i/>
                <w:szCs w:val="21"/>
                <w:u w:val="single"/>
              </w:rPr>
              <w:t>B</w:t>
            </w:r>
            <w:r>
              <w:rPr>
                <w:i/>
                <w:szCs w:val="21"/>
                <w:u w:val="single"/>
              </w:rPr>
              <w:t>iochemistry</w:t>
            </w:r>
            <w:r w:rsidRPr="00353144">
              <w:rPr>
                <w:rFonts w:hint="eastAsia"/>
                <w:szCs w:val="21"/>
                <w:u w:val="single"/>
              </w:rPr>
              <w:t>等</w:t>
            </w:r>
            <w:r w:rsidRPr="00353144">
              <w:rPr>
                <w:szCs w:val="21"/>
                <w:u w:val="single"/>
              </w:rPr>
              <w:t>,</w:t>
            </w:r>
            <w:r w:rsidRPr="0041099D">
              <w:rPr>
                <w:rFonts w:hint="eastAsia"/>
                <w:szCs w:val="21"/>
              </w:rPr>
              <w:t>处在修改之中。</w:t>
            </w:r>
          </w:p>
          <w:p w:rsidR="00005BA6" w:rsidRPr="005808F8" w:rsidRDefault="00005BA6" w:rsidP="00005BA6">
            <w:pPr>
              <w:spacing w:line="360" w:lineRule="auto"/>
              <w:ind w:firstLineChars="200" w:firstLine="31680"/>
              <w:rPr>
                <w:rFonts w:ascii="PMingLiU" w:eastAsia="PMingLiU"/>
                <w:lang w:val="en-NZ"/>
              </w:rPr>
            </w:pPr>
            <w:r w:rsidRPr="003F2D1E">
              <w:rPr>
                <w:szCs w:val="21"/>
              </w:rPr>
              <w:t>1.</w:t>
            </w:r>
            <w:r>
              <w:rPr>
                <w:rFonts w:ascii="PMingLiU" w:hAnsi="PMingLiU" w:hint="eastAsia"/>
                <w:lang w:val="en-NZ"/>
              </w:rPr>
              <w:t>利用</w:t>
            </w:r>
            <w:r w:rsidRPr="005808F8">
              <w:rPr>
                <w:rFonts w:ascii="PMingLiU" w:hAnsi="PMingLiU" w:hint="eastAsia"/>
                <w:lang w:val="en-NZ"/>
              </w:rPr>
              <w:t>三明陈大林业国有林场增温实验平台，以杉木幼林为研究对象，结果发现，增温及增温施氮交互作用显著提高成熟叶</w:t>
            </w:r>
            <w:r w:rsidRPr="005808F8">
              <w:rPr>
                <w:rFonts w:ascii="PMingLiU" w:hAnsi="PMingLiU"/>
                <w:lang w:val="en-NZ"/>
              </w:rPr>
              <w:t>N</w:t>
            </w:r>
            <w:r w:rsidRPr="005808F8">
              <w:rPr>
                <w:rFonts w:ascii="PMingLiU" w:hAnsi="PMingLiU" w:hint="eastAsia"/>
                <w:lang w:val="en-NZ"/>
              </w:rPr>
              <w:t>含量和</w:t>
            </w:r>
            <w:r w:rsidRPr="005808F8">
              <w:rPr>
                <w:rFonts w:ascii="PMingLiU" w:hAnsi="PMingLiU"/>
                <w:lang w:val="en-NZ"/>
              </w:rPr>
              <w:t>N:P</w:t>
            </w:r>
            <w:r w:rsidRPr="005808F8">
              <w:rPr>
                <w:rFonts w:ascii="PMingLiU" w:hAnsi="PMingLiU" w:hint="eastAsia"/>
                <w:lang w:val="en-NZ"/>
              </w:rPr>
              <w:t>，说明增温有利于</w:t>
            </w:r>
            <w:r w:rsidRPr="005808F8">
              <w:rPr>
                <w:rFonts w:ascii="PMingLiU" w:hAnsi="PMingLiU"/>
                <w:lang w:val="en-NZ"/>
              </w:rPr>
              <w:t>N</w:t>
            </w:r>
            <w:r w:rsidRPr="005808F8">
              <w:rPr>
                <w:rFonts w:ascii="PMingLiU" w:hAnsi="PMingLiU" w:hint="eastAsia"/>
                <w:lang w:val="en-NZ"/>
              </w:rPr>
              <w:t>矿化，提高植物</w:t>
            </w:r>
            <w:r w:rsidRPr="005808F8">
              <w:rPr>
                <w:rFonts w:ascii="PMingLiU" w:hAnsi="PMingLiU"/>
                <w:lang w:val="en-NZ"/>
              </w:rPr>
              <w:t>N</w:t>
            </w:r>
            <w:r w:rsidRPr="005808F8">
              <w:rPr>
                <w:rFonts w:ascii="PMingLiU" w:hAnsi="PMingLiU" w:hint="eastAsia"/>
                <w:lang w:val="en-NZ"/>
              </w:rPr>
              <w:t>含量和</w:t>
            </w:r>
            <w:r w:rsidRPr="005808F8">
              <w:rPr>
                <w:rFonts w:ascii="PMingLiU" w:hAnsi="PMingLiU"/>
                <w:lang w:val="en-NZ"/>
              </w:rPr>
              <w:t>N:P</w:t>
            </w:r>
            <w:r w:rsidRPr="005808F8">
              <w:rPr>
                <w:rFonts w:ascii="PMingLiU" w:hAnsi="PMingLiU" w:hint="eastAsia"/>
                <w:lang w:val="en-NZ"/>
              </w:rPr>
              <w:t>计量比。尽管</w:t>
            </w:r>
            <w:r w:rsidRPr="005808F8">
              <w:rPr>
                <w:rFonts w:ascii="PMingLiU" w:hAnsi="PMingLiU"/>
                <w:lang w:val="en-NZ"/>
              </w:rPr>
              <w:t>N</w:t>
            </w:r>
            <w:r w:rsidRPr="005808F8">
              <w:rPr>
                <w:rFonts w:ascii="PMingLiU" w:hAnsi="PMingLiU" w:hint="eastAsia"/>
                <w:lang w:val="en-NZ"/>
              </w:rPr>
              <w:t>添加，但是杉木幼苗仍处于</w:t>
            </w:r>
            <w:r w:rsidRPr="005808F8">
              <w:rPr>
                <w:rFonts w:ascii="PMingLiU" w:hAnsi="PMingLiU"/>
                <w:lang w:val="en-NZ"/>
              </w:rPr>
              <w:t>N</w:t>
            </w:r>
            <w:r w:rsidRPr="005808F8">
              <w:rPr>
                <w:rFonts w:ascii="PMingLiU" w:hAnsi="PMingLiU" w:hint="eastAsia"/>
                <w:lang w:val="en-NZ"/>
              </w:rPr>
              <w:t>限制，增温有利于缓解杉木幼苗氮需求。这一结果有利于进一步了解未来气候变化下植物的化学计量变化，为探究亚热带植被应对气候变化的响应提供一定的科学价值。</w:t>
            </w:r>
          </w:p>
          <w:p w:rsidR="00005BA6" w:rsidRPr="00D90B76" w:rsidRDefault="00005BA6" w:rsidP="00005765">
            <w:pPr>
              <w:pStyle w:val="Default"/>
              <w:spacing w:line="360" w:lineRule="auto"/>
              <w:jc w:val="both"/>
              <w:rPr>
                <w:rFonts w:eastAsia="PMingLiU" w:hAnsi="PMingLiU" w:cs="DFKai-SB"/>
                <w:b/>
                <w:sz w:val="21"/>
                <w:szCs w:val="21"/>
              </w:rPr>
            </w:pPr>
            <w:r w:rsidRPr="00AC63D0">
              <w:object w:dxaOrig="5051" w:dyaOrig="3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51.5pt" o:ole="">
                  <v:imagedata r:id="rId8" o:title="" croptop="8070f"/>
                </v:shape>
                <o:OLEObject Type="Embed" ProgID="Origin50.Graph" ShapeID="_x0000_i1025" DrawAspect="Content" ObjectID="_1555777166" r:id="rId9"/>
              </w:object>
            </w:r>
          </w:p>
          <w:p w:rsidR="00005BA6" w:rsidRPr="00B15C8F" w:rsidRDefault="00005BA6" w:rsidP="00B15C8F">
            <w:pPr>
              <w:pStyle w:val="Default"/>
              <w:spacing w:line="360" w:lineRule="auto"/>
              <w:rPr>
                <w:rFonts w:hAnsi="PMingLiU" w:cs="DFKai-SB"/>
                <w:b/>
                <w:sz w:val="21"/>
                <w:szCs w:val="21"/>
                <w:lang w:eastAsia="zh-CN"/>
              </w:rPr>
            </w:pPr>
            <w:r w:rsidRPr="00363446">
              <w:rPr>
                <w:rFonts w:hAnsi="宋体" w:cs="仿宋_GB2312" w:hint="eastAsia"/>
                <w:b/>
                <w:sz w:val="21"/>
                <w:szCs w:val="21"/>
                <w:lang w:eastAsia="zh-CN"/>
              </w:rPr>
              <w:t>图</w:t>
            </w:r>
            <w:r>
              <w:rPr>
                <w:rFonts w:eastAsia="PMingLiU" w:cs="·ÂËÎ_GB2312"/>
                <w:b/>
                <w:sz w:val="21"/>
                <w:szCs w:val="21"/>
              </w:rPr>
              <w:t>1</w:t>
            </w:r>
            <w:r>
              <w:rPr>
                <w:rFonts w:cs="DFKai-SB" w:hint="eastAsia"/>
                <w:b/>
                <w:sz w:val="21"/>
                <w:lang w:eastAsia="zh-CN"/>
              </w:rPr>
              <w:t>增温和氮沉降对</w:t>
            </w:r>
            <w:r w:rsidRPr="00B15C8F">
              <w:rPr>
                <w:rFonts w:hAnsi="PMingLiU" w:cs="DFKai-SB"/>
                <w:b/>
                <w:sz w:val="21"/>
                <w:szCs w:val="21"/>
                <w:lang w:eastAsia="zh-CN"/>
              </w:rPr>
              <w:t xml:space="preserve">N, P, and K </w:t>
            </w:r>
            <w:r>
              <w:rPr>
                <w:rFonts w:hAnsi="PMingLiU" w:cs="DFKai-SB" w:hint="eastAsia"/>
                <w:b/>
                <w:sz w:val="21"/>
                <w:szCs w:val="21"/>
                <w:lang w:eastAsia="zh-CN"/>
              </w:rPr>
              <w:t>化学计量三角图</w:t>
            </w:r>
          </w:p>
          <w:p w:rsidR="00005BA6" w:rsidRPr="00D90B76" w:rsidRDefault="00005BA6" w:rsidP="00005BA6">
            <w:pPr>
              <w:spacing w:line="360" w:lineRule="auto"/>
              <w:ind w:firstLineChars="200" w:firstLine="31680"/>
              <w:rPr>
                <w:szCs w:val="21"/>
              </w:rPr>
            </w:pPr>
            <w:r>
              <w:rPr>
                <w:szCs w:val="21"/>
              </w:rPr>
              <w:t>2</w:t>
            </w:r>
            <w:r w:rsidRPr="003F2D1E">
              <w:rPr>
                <w:szCs w:val="21"/>
              </w:rPr>
              <w:t xml:space="preserve">. </w:t>
            </w:r>
            <w:r>
              <w:rPr>
                <w:rFonts w:hint="eastAsia"/>
                <w:szCs w:val="21"/>
              </w:rPr>
              <w:t>通过野外与室内水培试验研究了台湾茶园土壤腐殖化作用及解铝毒机制，</w:t>
            </w:r>
            <w:r>
              <w:rPr>
                <w:rFonts w:hint="eastAsia"/>
                <w:lang w:val="en-NZ"/>
              </w:rPr>
              <w:t>阐明了</w:t>
            </w:r>
            <w:r w:rsidRPr="00D90B76">
              <w:rPr>
                <w:rFonts w:ascii="PMingLiU" w:hAnsi="PMingLiU" w:hint="eastAsia"/>
                <w:lang w:val="en-NZ"/>
              </w:rPr>
              <w:t>茶园土壤中短晶距金属氧化物催化聚合儿茶素形成腐质物质的机制</w:t>
            </w:r>
            <w:r>
              <w:rPr>
                <w:rFonts w:ascii="PMingLiU" w:hAnsi="PMingLiU" w:hint="eastAsia"/>
                <w:lang w:val="en-NZ"/>
              </w:rPr>
              <w:t>（图</w:t>
            </w:r>
            <w:r>
              <w:rPr>
                <w:rFonts w:ascii="PMingLiU" w:hAnsi="PMingLiU"/>
                <w:lang w:val="en-NZ"/>
              </w:rPr>
              <w:t>1</w:t>
            </w:r>
            <w:r>
              <w:rPr>
                <w:rFonts w:ascii="PMingLiU" w:hAnsi="PMingLiU" w:hint="eastAsia"/>
                <w:lang w:val="en-NZ"/>
              </w:rPr>
              <w:t>）</w:t>
            </w:r>
            <w:r>
              <w:rPr>
                <w:rFonts w:hint="eastAsia"/>
                <w:szCs w:val="21"/>
              </w:rPr>
              <w:t>，</w:t>
            </w:r>
            <w:r>
              <w:rPr>
                <w:rFonts w:hint="eastAsia"/>
                <w:lang w:val="en-NZ"/>
              </w:rPr>
              <w:t>丰富了</w:t>
            </w:r>
            <w:r w:rsidRPr="00937EB8">
              <w:rPr>
                <w:rFonts w:ascii="PMingLiU" w:hAnsi="PMingLiU" w:hint="eastAsia"/>
                <w:lang w:val="en-NZ"/>
              </w:rPr>
              <w:t>土壤化学</w:t>
            </w:r>
            <w:r>
              <w:rPr>
                <w:rFonts w:hint="eastAsia"/>
                <w:lang w:val="en-NZ"/>
              </w:rPr>
              <w:t>的内涵</w:t>
            </w:r>
            <w:r w:rsidRPr="00D90B76">
              <w:rPr>
                <w:rFonts w:hAnsi="PMingLiU" w:hint="eastAsia"/>
                <w:szCs w:val="21"/>
              </w:rPr>
              <w:t>，</w:t>
            </w:r>
            <w:r>
              <w:rPr>
                <w:rFonts w:hAnsi="PMingLiU" w:hint="eastAsia"/>
                <w:szCs w:val="21"/>
              </w:rPr>
              <w:t>对</w:t>
            </w:r>
            <w:r w:rsidRPr="00D90B76">
              <w:rPr>
                <w:rFonts w:hAnsi="PMingLiU" w:hint="eastAsia"/>
                <w:szCs w:val="21"/>
              </w:rPr>
              <w:t>茶园生长管理</w:t>
            </w:r>
            <w:r>
              <w:rPr>
                <w:rFonts w:hAnsi="PMingLiU" w:hint="eastAsia"/>
                <w:szCs w:val="21"/>
              </w:rPr>
              <w:t>具有重要科学价值</w:t>
            </w:r>
            <w:r w:rsidRPr="00D90B76">
              <w:rPr>
                <w:rFonts w:hAnsi="PMingLiU" w:hint="eastAsia"/>
                <w:szCs w:val="21"/>
              </w:rPr>
              <w:t>，相关研究成果已发表在</w:t>
            </w:r>
            <w:r w:rsidRPr="00363446">
              <w:rPr>
                <w:szCs w:val="21"/>
              </w:rPr>
              <w:t>Colloids and Surface B: Biointerfaces</w:t>
            </w:r>
            <w:r w:rsidRPr="00937EB8">
              <w:rPr>
                <w:szCs w:val="21"/>
              </w:rPr>
              <w:t xml:space="preserve">, </w:t>
            </w:r>
            <w:r w:rsidRPr="00363446">
              <w:rPr>
                <w:szCs w:val="21"/>
              </w:rPr>
              <w:t>Journal of Agriculture and Food Chemistry, Geoderma, Journal of the science of food and Agriculture</w:t>
            </w:r>
            <w:r w:rsidRPr="00D90B76">
              <w:rPr>
                <w:rFonts w:hAnsi="PMingLiU" w:hint="eastAsia"/>
                <w:szCs w:val="21"/>
              </w:rPr>
              <w:t>和</w:t>
            </w:r>
            <w:r w:rsidRPr="00363446">
              <w:rPr>
                <w:szCs w:val="21"/>
              </w:rPr>
              <w:t>Separation Science and Technology</w:t>
            </w:r>
            <w:r w:rsidRPr="00D90B76">
              <w:rPr>
                <w:rFonts w:hAnsi="PMingLiU" w:hint="eastAsia"/>
                <w:szCs w:val="21"/>
              </w:rPr>
              <w:t>等国际期刊。</w:t>
            </w:r>
          </w:p>
          <w:p w:rsidR="00005BA6" w:rsidRPr="00B15C8F" w:rsidRDefault="00005BA6" w:rsidP="00005BA6">
            <w:pPr>
              <w:snapToGrid w:val="0"/>
              <w:spacing w:afterLines="20" w:line="360" w:lineRule="auto"/>
              <w:ind w:firstLineChars="200" w:firstLine="31680"/>
              <w:rPr>
                <w:szCs w:val="21"/>
              </w:rPr>
            </w:pPr>
            <w:r w:rsidRPr="00392511">
              <w:rPr>
                <w:noProof/>
                <w:szCs w:val="21"/>
              </w:rPr>
              <w:pict>
                <v:shape id="图片 1" o:spid="_x0000_i1026" type="#_x0000_t75" style="width:264.75pt;height:104.25pt;visibility:visible">
                  <v:imagedata r:id="rId10" o:title=""/>
                </v:shape>
              </w:pict>
            </w:r>
          </w:p>
          <w:p w:rsidR="00005BA6" w:rsidRDefault="00005BA6" w:rsidP="00005BA6">
            <w:pPr>
              <w:snapToGrid w:val="0"/>
              <w:spacing w:afterLines="20" w:line="360" w:lineRule="auto"/>
              <w:ind w:firstLineChars="100" w:firstLine="31680"/>
              <w:jc w:val="left"/>
              <w:rPr>
                <w:b/>
                <w:szCs w:val="21"/>
              </w:rPr>
            </w:pPr>
            <w:r w:rsidRPr="00363446">
              <w:rPr>
                <w:rFonts w:hAnsi="宋体" w:cs="仿宋_GB2312" w:hint="eastAsia"/>
                <w:b/>
                <w:color w:val="000000"/>
                <w:kern w:val="0"/>
                <w:szCs w:val="21"/>
              </w:rPr>
              <w:t>图</w:t>
            </w:r>
            <w:r>
              <w:rPr>
                <w:rFonts w:cs="·ÂËÎ_GB2312"/>
                <w:b/>
                <w:color w:val="000000"/>
                <w:kern w:val="0"/>
                <w:szCs w:val="21"/>
              </w:rPr>
              <w:t>2</w:t>
            </w:r>
            <w:r>
              <w:rPr>
                <w:rFonts w:hint="eastAsia"/>
                <w:b/>
                <w:szCs w:val="21"/>
              </w:rPr>
              <w:t>台湾茶园土壤形成腐</w:t>
            </w:r>
            <w:r w:rsidRPr="00D90B76">
              <w:rPr>
                <w:rFonts w:ascii="PMingLiU" w:hAnsi="PMingLiU" w:hint="eastAsia"/>
                <w:b/>
                <w:szCs w:val="21"/>
              </w:rPr>
              <w:t>质</w:t>
            </w:r>
            <w:r w:rsidRPr="00363446">
              <w:rPr>
                <w:rFonts w:hint="eastAsia"/>
                <w:b/>
                <w:szCs w:val="21"/>
              </w:rPr>
              <w:t>物质</w:t>
            </w:r>
            <w:r w:rsidRPr="0044012E">
              <w:rPr>
                <w:rFonts w:hint="eastAsia"/>
                <w:b/>
                <w:szCs w:val="21"/>
              </w:rPr>
              <w:t>的理论机制</w:t>
            </w:r>
          </w:p>
          <w:p w:rsidR="00005BA6" w:rsidRPr="00B15C8F" w:rsidRDefault="00005BA6" w:rsidP="00005BA6">
            <w:pPr>
              <w:snapToGrid w:val="0"/>
              <w:spacing w:afterLines="20" w:line="360" w:lineRule="auto"/>
              <w:ind w:firstLineChars="100" w:firstLine="31680"/>
              <w:jc w:val="left"/>
              <w:rPr>
                <w:b/>
                <w:szCs w:val="21"/>
              </w:rPr>
            </w:pPr>
          </w:p>
          <w:p w:rsidR="00005BA6" w:rsidRPr="00B15C8F" w:rsidRDefault="00005BA6" w:rsidP="00AE14D3">
            <w:pPr>
              <w:snapToGrid w:val="0"/>
              <w:spacing w:afterLines="20" w:line="360" w:lineRule="auto"/>
              <w:jc w:val="left"/>
              <w:rPr>
                <w:rFonts w:eastAsia="PMingLiU"/>
                <w:b/>
                <w:szCs w:val="21"/>
              </w:rPr>
            </w:pPr>
          </w:p>
          <w:p w:rsidR="00005BA6" w:rsidRPr="00B15C8F"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Default="00005BA6" w:rsidP="00005BA6">
            <w:pPr>
              <w:snapToGrid w:val="0"/>
              <w:spacing w:afterLines="20" w:line="360" w:lineRule="auto"/>
              <w:ind w:firstLineChars="200" w:firstLine="31680"/>
              <w:rPr>
                <w:szCs w:val="21"/>
              </w:rPr>
            </w:pPr>
          </w:p>
          <w:p w:rsidR="00005BA6" w:rsidRPr="00B15C8F" w:rsidRDefault="00005BA6" w:rsidP="00AE14D3">
            <w:pPr>
              <w:snapToGrid w:val="0"/>
              <w:spacing w:afterLines="20" w:line="360" w:lineRule="auto"/>
              <w:rPr>
                <w:rFonts w:ascii="宋体" w:cs="宋体"/>
                <w:b/>
                <w:bCs/>
                <w:sz w:val="22"/>
                <w:szCs w:val="22"/>
              </w:rPr>
            </w:pPr>
          </w:p>
        </w:tc>
      </w:tr>
      <w:tr w:rsidR="00005BA6" w:rsidTr="003E4165">
        <w:trPr>
          <w:trHeight w:val="13760"/>
          <w:jc w:val="center"/>
        </w:trPr>
        <w:tc>
          <w:tcPr>
            <w:tcW w:w="8515" w:type="dxa"/>
            <w:vAlign w:val="center"/>
          </w:tcPr>
          <w:p w:rsidR="00005BA6" w:rsidRPr="00754A75" w:rsidRDefault="00005BA6" w:rsidP="00005BA6">
            <w:pPr>
              <w:snapToGrid w:val="0"/>
              <w:spacing w:afterLines="20" w:line="360" w:lineRule="auto"/>
              <w:ind w:firstLineChars="200" w:firstLine="31680"/>
              <w:jc w:val="left"/>
              <w:rPr>
                <w:szCs w:val="21"/>
              </w:rPr>
            </w:pPr>
            <w:r>
              <w:rPr>
                <w:szCs w:val="21"/>
                <w:lang w:eastAsia="zh-TW"/>
              </w:rPr>
              <w:t>3</w:t>
            </w:r>
            <w:r w:rsidRPr="00754A75">
              <w:rPr>
                <w:szCs w:val="21"/>
                <w:lang w:eastAsia="zh-TW"/>
              </w:rPr>
              <w:t xml:space="preserve">. </w:t>
            </w:r>
            <w:r>
              <w:rPr>
                <w:rFonts w:hAnsi="PMingLiU" w:hint="eastAsia"/>
              </w:rPr>
              <w:t>开发了</w:t>
            </w:r>
            <w:r w:rsidRPr="00754A75">
              <w:rPr>
                <w:rFonts w:cs="DFKai-SB" w:hint="eastAsia"/>
                <w:kern w:val="0"/>
              </w:rPr>
              <w:t>纳米粒子分</w:t>
            </w:r>
            <w:r w:rsidRPr="00754A75">
              <w:rPr>
                <w:rFonts w:cs="DFKai-SB" w:hint="eastAsia"/>
                <w:kern w:val="0"/>
                <w:szCs w:val="21"/>
              </w:rPr>
              <w:t>离技术和装置</w:t>
            </w:r>
            <w:r>
              <w:rPr>
                <w:rFonts w:cs="DFKai-SB" w:hint="eastAsia"/>
                <w:kern w:val="0"/>
                <w:szCs w:val="21"/>
              </w:rPr>
              <w:t>（图</w:t>
            </w:r>
            <w:r>
              <w:rPr>
                <w:rFonts w:cs="DFKai-SB"/>
                <w:kern w:val="0"/>
                <w:szCs w:val="21"/>
              </w:rPr>
              <w:t>3</w:t>
            </w:r>
            <w:r>
              <w:rPr>
                <w:rFonts w:cs="DFKai-SB" w:hint="eastAsia"/>
                <w:kern w:val="0"/>
                <w:szCs w:val="21"/>
              </w:rPr>
              <w:t>），并</w:t>
            </w:r>
            <w:r w:rsidRPr="00D90B76">
              <w:rPr>
                <w:rFonts w:hAnsi="PMingLiU" w:cs="DFKai-SB" w:hint="eastAsia"/>
                <w:kern w:val="0"/>
                <w:szCs w:val="21"/>
              </w:rPr>
              <w:t>应用于</w:t>
            </w:r>
            <w:r w:rsidRPr="00754A75">
              <w:rPr>
                <w:rFonts w:cs="DFKai-SB" w:hint="eastAsia"/>
                <w:kern w:val="0"/>
                <w:szCs w:val="21"/>
              </w:rPr>
              <w:t>红壤脱硅富铁铝的</w:t>
            </w:r>
            <w:r w:rsidRPr="00D90B76">
              <w:rPr>
                <w:rFonts w:hAnsi="PMingLiU" w:cs="DFKai-SB" w:hint="eastAsia"/>
                <w:kern w:val="0"/>
                <w:szCs w:val="21"/>
              </w:rPr>
              <w:t>形</w:t>
            </w:r>
            <w:r w:rsidRPr="00754A75">
              <w:rPr>
                <w:rFonts w:cs="DFKai-SB" w:hint="eastAsia"/>
                <w:kern w:val="0"/>
                <w:szCs w:val="21"/>
              </w:rPr>
              <w:t>成机制</w:t>
            </w:r>
            <w:r w:rsidRPr="00D90B76">
              <w:rPr>
                <w:rFonts w:hAnsi="PMingLiU" w:hint="eastAsia"/>
                <w:lang w:val="en-NZ"/>
              </w:rPr>
              <w:t>和环境污染物的</w:t>
            </w:r>
            <w:r w:rsidRPr="00754A75">
              <w:rPr>
                <w:rFonts w:cs="DFKai-SB" w:hint="eastAsia"/>
                <w:kern w:val="0"/>
                <w:szCs w:val="21"/>
              </w:rPr>
              <w:t>去除</w:t>
            </w:r>
            <w:r>
              <w:rPr>
                <w:rFonts w:cs="DFKai-SB" w:hint="eastAsia"/>
                <w:kern w:val="0"/>
                <w:szCs w:val="21"/>
              </w:rPr>
              <w:t>研究</w:t>
            </w:r>
            <w:r w:rsidRPr="00754A75">
              <w:rPr>
                <w:rFonts w:cs="DFKai-SB" w:hint="eastAsia"/>
                <w:kern w:val="0"/>
                <w:szCs w:val="21"/>
              </w:rPr>
              <w:t>。</w:t>
            </w:r>
            <w:r>
              <w:rPr>
                <w:rFonts w:cs="DFKai-SB" w:hint="eastAsia"/>
                <w:kern w:val="0"/>
                <w:szCs w:val="21"/>
              </w:rPr>
              <w:t>应用</w:t>
            </w:r>
            <w:r w:rsidRPr="00754A75">
              <w:rPr>
                <w:rFonts w:cs="DFKai-SB" w:hint="eastAsia"/>
                <w:kern w:val="0"/>
                <w:szCs w:val="21"/>
              </w:rPr>
              <w:t>纳米粒子分离技术</w:t>
            </w:r>
            <w:r w:rsidRPr="00D90B76">
              <w:rPr>
                <w:rFonts w:hAnsi="PMingLiU" w:cs="DFKai-SB" w:hint="eastAsia"/>
                <w:kern w:val="0"/>
                <w:szCs w:val="21"/>
              </w:rPr>
              <w:t>收集土壤中不同粒径等级的矿物粒子，</w:t>
            </w:r>
            <w:r>
              <w:rPr>
                <w:rFonts w:hAnsi="PMingLiU" w:cs="DFKai-SB" w:hint="eastAsia"/>
                <w:kern w:val="0"/>
                <w:szCs w:val="21"/>
              </w:rPr>
              <w:t>结合</w:t>
            </w:r>
            <w:r w:rsidRPr="00754A75">
              <w:rPr>
                <w:rFonts w:cs="DFKai-SB"/>
                <w:kern w:val="0"/>
                <w:szCs w:val="21"/>
              </w:rPr>
              <w:t>XRD</w:t>
            </w:r>
            <w:r w:rsidRPr="00D90B76">
              <w:rPr>
                <w:rFonts w:hAnsi="PMingLiU" w:cs="DFKai-SB" w:hint="eastAsia"/>
                <w:kern w:val="0"/>
                <w:szCs w:val="21"/>
              </w:rPr>
              <w:t>、</w:t>
            </w:r>
            <w:r w:rsidRPr="00754A75">
              <w:rPr>
                <w:rFonts w:cs="DFKai-SB"/>
                <w:kern w:val="0"/>
                <w:szCs w:val="21"/>
              </w:rPr>
              <w:t>IR</w:t>
            </w:r>
            <w:r w:rsidRPr="00D90B76">
              <w:rPr>
                <w:rFonts w:hAnsi="PMingLiU" w:cs="DFKai-SB" w:hint="eastAsia"/>
                <w:kern w:val="0"/>
                <w:szCs w:val="21"/>
              </w:rPr>
              <w:t>、</w:t>
            </w:r>
            <w:r w:rsidRPr="00754A75">
              <w:rPr>
                <w:rFonts w:cs="DFKai-SB"/>
                <w:kern w:val="0"/>
                <w:szCs w:val="21"/>
                <w:vertAlign w:val="superscript"/>
              </w:rPr>
              <w:t>29</w:t>
            </w:r>
            <w:r w:rsidRPr="00754A75">
              <w:rPr>
                <w:rFonts w:cs="DFKai-SB"/>
                <w:kern w:val="0"/>
                <w:szCs w:val="21"/>
              </w:rPr>
              <w:t>Si-NMR</w:t>
            </w:r>
            <w:r w:rsidRPr="00D90B76">
              <w:rPr>
                <w:rFonts w:hAnsi="PMingLiU" w:cs="DFKai-SB" w:hint="eastAsia"/>
                <w:kern w:val="0"/>
                <w:szCs w:val="21"/>
              </w:rPr>
              <w:t>等光谱特征</w:t>
            </w:r>
            <w:r>
              <w:rPr>
                <w:rFonts w:hAnsi="PMingLiU" w:cs="DFKai-SB" w:hint="eastAsia"/>
                <w:kern w:val="0"/>
                <w:szCs w:val="21"/>
              </w:rPr>
              <w:t>，发现</w:t>
            </w:r>
            <w:r w:rsidRPr="00754A75">
              <w:rPr>
                <w:rFonts w:cs="DFKai-SB" w:hint="eastAsia"/>
                <w:kern w:val="0"/>
                <w:szCs w:val="21"/>
              </w:rPr>
              <w:t>红壤在长期风化过程中，含硅较多的纳米粒子可能大量流失，而让铝和铁留存于土壤中，</w:t>
            </w:r>
            <w:r w:rsidRPr="00D90B76">
              <w:rPr>
                <w:rFonts w:hAnsi="PMingLiU" w:cs="DFKai-SB" w:hint="eastAsia"/>
                <w:kern w:val="0"/>
                <w:szCs w:val="21"/>
              </w:rPr>
              <w:t>从</w:t>
            </w:r>
            <w:r w:rsidRPr="00754A75">
              <w:rPr>
                <w:rFonts w:cs="DFKai-SB" w:hint="eastAsia"/>
                <w:kern w:val="0"/>
                <w:szCs w:val="21"/>
              </w:rPr>
              <w:t>单位晶格内硅和铝原子数量变化</w:t>
            </w:r>
            <w:r>
              <w:rPr>
                <w:rFonts w:cs="DFKai-SB" w:hint="eastAsia"/>
                <w:kern w:val="0"/>
                <w:szCs w:val="21"/>
              </w:rPr>
              <w:t>方面揭示了红壤脱硅富铁铝的形成机制，促进了土壤发育学的发展</w:t>
            </w:r>
            <w:r w:rsidRPr="00D90B76">
              <w:rPr>
                <w:rFonts w:eastAsia="PMingLiU" w:cs="DFKai-SB"/>
                <w:kern w:val="0"/>
                <w:szCs w:val="21"/>
              </w:rPr>
              <w:t xml:space="preserve">; </w:t>
            </w:r>
            <w:r w:rsidRPr="00754A75">
              <w:rPr>
                <w:rFonts w:cs="DFKai-SB" w:hint="eastAsia"/>
                <w:kern w:val="0"/>
                <w:szCs w:val="21"/>
              </w:rPr>
              <w:t>另一方面</w:t>
            </w:r>
            <w:r w:rsidRPr="00D90B76">
              <w:rPr>
                <w:rFonts w:hAnsi="PMingLiU" w:cs="DFKai-SB" w:hint="eastAsia"/>
                <w:kern w:val="0"/>
                <w:szCs w:val="21"/>
              </w:rPr>
              <w:t>首次应用自然界土壤</w:t>
            </w:r>
            <w:r w:rsidRPr="00754A75">
              <w:rPr>
                <w:rFonts w:cs="DFKai-SB" w:hint="eastAsia"/>
                <w:kern w:val="0"/>
                <w:szCs w:val="21"/>
              </w:rPr>
              <w:t>纳米矿物粒子</w:t>
            </w:r>
            <w:r w:rsidRPr="00D90B76">
              <w:rPr>
                <w:rFonts w:hAnsi="PMingLiU" w:cs="DFKai-SB" w:hint="eastAsia"/>
                <w:kern w:val="0"/>
                <w:szCs w:val="21"/>
              </w:rPr>
              <w:t>进行环境污染物的清除，结果显示土壤纳米矿物粒子可作为</w:t>
            </w:r>
            <w:r w:rsidRPr="00754A75">
              <w:rPr>
                <w:rFonts w:cs="DFKai-SB" w:hint="eastAsia"/>
                <w:kern w:val="0"/>
                <w:szCs w:val="21"/>
              </w:rPr>
              <w:t>一个</w:t>
            </w:r>
            <w:r w:rsidRPr="00D90B76">
              <w:rPr>
                <w:rFonts w:hAnsi="PMingLiU" w:cs="DFKai-SB" w:hint="eastAsia"/>
                <w:kern w:val="0"/>
                <w:szCs w:val="21"/>
              </w:rPr>
              <w:t>便宜、高效能</w:t>
            </w:r>
            <w:r w:rsidRPr="00754A75">
              <w:rPr>
                <w:rFonts w:cs="DFKai-SB" w:hint="eastAsia"/>
                <w:kern w:val="0"/>
                <w:szCs w:val="21"/>
              </w:rPr>
              <w:t>的环境污染物清除剂，</w:t>
            </w:r>
            <w:r>
              <w:rPr>
                <w:rFonts w:cs="DFKai-SB" w:hint="eastAsia"/>
                <w:kern w:val="0"/>
                <w:szCs w:val="21"/>
              </w:rPr>
              <w:t>对土壤和水体污染治理具有重要科学价值和应用价值</w:t>
            </w:r>
            <w:r w:rsidRPr="00D90B76">
              <w:rPr>
                <w:rFonts w:eastAsia="PMingLiU" w:cs="DFKai-SB"/>
                <w:kern w:val="0"/>
                <w:szCs w:val="21"/>
              </w:rPr>
              <w:t>;</w:t>
            </w:r>
            <w:r w:rsidRPr="00754A75">
              <w:rPr>
                <w:rFonts w:cs="DFKai-SB" w:hint="eastAsia"/>
                <w:kern w:val="0"/>
                <w:szCs w:val="21"/>
              </w:rPr>
              <w:t>相关成果已发表在</w:t>
            </w:r>
            <w:r w:rsidRPr="00754A75">
              <w:rPr>
                <w:rFonts w:cs="楷体_GB2312"/>
                <w:szCs w:val="21"/>
              </w:rPr>
              <w:t>Water Environment Research</w:t>
            </w:r>
            <w:r w:rsidRPr="00754A75">
              <w:rPr>
                <w:rFonts w:cs="楷体_GB2312" w:hint="eastAsia"/>
                <w:szCs w:val="21"/>
              </w:rPr>
              <w:t>、</w:t>
            </w:r>
            <w:r w:rsidRPr="00754A75">
              <w:rPr>
                <w:rFonts w:cs="楷体_GB2312"/>
                <w:szCs w:val="21"/>
              </w:rPr>
              <w:t>Journal of Environmental Monitoring</w:t>
            </w:r>
            <w:r w:rsidRPr="00754A75">
              <w:rPr>
                <w:rFonts w:cs="楷体_GB2312" w:hint="eastAsia"/>
                <w:szCs w:val="21"/>
              </w:rPr>
              <w:t>、</w:t>
            </w:r>
            <w:r w:rsidRPr="00754A75">
              <w:rPr>
                <w:rFonts w:cs="楷体_GB2312"/>
                <w:szCs w:val="21"/>
              </w:rPr>
              <w:t>Journal of Soils and Sediments</w:t>
            </w:r>
            <w:r w:rsidRPr="00754A75">
              <w:rPr>
                <w:rFonts w:cs="楷体_GB2312" w:hint="eastAsia"/>
                <w:szCs w:val="21"/>
              </w:rPr>
              <w:t>、</w:t>
            </w:r>
            <w:r w:rsidRPr="00754A75">
              <w:rPr>
                <w:rFonts w:cs="楷体_GB2312"/>
                <w:szCs w:val="21"/>
              </w:rPr>
              <w:t>Soil Science Society of America</w:t>
            </w:r>
            <w:r w:rsidRPr="00754A75">
              <w:rPr>
                <w:rFonts w:cs="楷体_GB2312" w:hint="eastAsia"/>
                <w:szCs w:val="21"/>
              </w:rPr>
              <w:t>、</w:t>
            </w:r>
            <w:r w:rsidRPr="00754A75">
              <w:rPr>
                <w:rFonts w:cs="楷体_GB2312"/>
                <w:szCs w:val="21"/>
              </w:rPr>
              <w:t>Applied Clay Science</w:t>
            </w:r>
            <w:r w:rsidRPr="00754A75">
              <w:rPr>
                <w:rFonts w:hint="eastAsia"/>
                <w:szCs w:val="21"/>
              </w:rPr>
              <w:t>等国际期刊。</w:t>
            </w:r>
          </w:p>
          <w:p w:rsidR="00005BA6" w:rsidRPr="00D90B76" w:rsidRDefault="00005BA6" w:rsidP="00B15C8F">
            <w:pPr>
              <w:autoSpaceDE w:val="0"/>
              <w:autoSpaceDN w:val="0"/>
              <w:adjustRightInd w:val="0"/>
              <w:jc w:val="left"/>
              <w:rPr>
                <w:noProof/>
                <w:szCs w:val="21"/>
              </w:rPr>
            </w:pPr>
            <w:r w:rsidRPr="00392511">
              <w:rPr>
                <w:noProof/>
                <w:szCs w:val="21"/>
              </w:rPr>
              <w:pict>
                <v:shape id="图片 3" o:spid="_x0000_i1027" type="#_x0000_t75" style="width:304.5pt;height:138.75pt;visibility:visible">
                  <v:imagedata r:id="rId11" o:title=""/>
                </v:shape>
              </w:pict>
            </w:r>
          </w:p>
          <w:p w:rsidR="00005BA6" w:rsidRDefault="00005BA6" w:rsidP="00B15C8F">
            <w:pPr>
              <w:autoSpaceDE w:val="0"/>
              <w:autoSpaceDN w:val="0"/>
              <w:adjustRightInd w:val="0"/>
              <w:jc w:val="left"/>
              <w:rPr>
                <w:noProof/>
                <w:szCs w:val="21"/>
              </w:rPr>
            </w:pPr>
          </w:p>
          <w:p w:rsidR="00005BA6" w:rsidRPr="00D90B76" w:rsidRDefault="00005BA6" w:rsidP="00B15C8F">
            <w:pPr>
              <w:pStyle w:val="Default"/>
              <w:spacing w:line="360" w:lineRule="auto"/>
              <w:rPr>
                <w:rFonts w:eastAsia="PMingLiU" w:hAnsi="PMingLiU" w:cs="DFKai-SB"/>
                <w:b/>
                <w:sz w:val="21"/>
                <w:szCs w:val="21"/>
              </w:rPr>
            </w:pPr>
            <w:r w:rsidRPr="00363446">
              <w:rPr>
                <w:rFonts w:hAnsi="宋体" w:cs="仿宋_GB2312" w:hint="eastAsia"/>
                <w:b/>
                <w:sz w:val="21"/>
                <w:szCs w:val="21"/>
                <w:lang w:eastAsia="zh-CN"/>
              </w:rPr>
              <w:t>图</w:t>
            </w:r>
            <w:r>
              <w:rPr>
                <w:rFonts w:eastAsia="PMingLiU" w:cs="·ÂËÎ_GB2312"/>
                <w:b/>
                <w:sz w:val="21"/>
                <w:szCs w:val="21"/>
              </w:rPr>
              <w:t>3</w:t>
            </w:r>
            <w:r w:rsidRPr="00363446">
              <w:rPr>
                <w:rFonts w:cs="DFKai-SB" w:hint="eastAsia"/>
                <w:b/>
                <w:sz w:val="21"/>
                <w:lang w:eastAsia="zh-CN"/>
              </w:rPr>
              <w:t>纳米粒子分</w:t>
            </w:r>
            <w:r w:rsidRPr="00363446">
              <w:rPr>
                <w:rFonts w:cs="DFKai-SB" w:hint="eastAsia"/>
                <w:b/>
                <w:sz w:val="21"/>
                <w:szCs w:val="21"/>
                <w:lang w:eastAsia="zh-CN"/>
              </w:rPr>
              <w:t>离技术</w:t>
            </w:r>
            <w:r w:rsidRPr="00D90B76">
              <w:rPr>
                <w:rFonts w:hAnsi="PMingLiU" w:cs="DFKai-SB" w:hint="eastAsia"/>
                <w:b/>
                <w:sz w:val="21"/>
                <w:szCs w:val="21"/>
                <w:lang w:eastAsia="zh-CN"/>
              </w:rPr>
              <w:t>和装置</w:t>
            </w:r>
          </w:p>
          <w:p w:rsidR="00005BA6" w:rsidRPr="00B15C8F" w:rsidRDefault="00005BA6" w:rsidP="00005BA6">
            <w:pPr>
              <w:autoSpaceDE w:val="0"/>
              <w:autoSpaceDN w:val="0"/>
              <w:adjustRightInd w:val="0"/>
              <w:ind w:firstLineChars="200" w:firstLine="31680"/>
              <w:jc w:val="left"/>
              <w:rPr>
                <w:noProof/>
                <w:szCs w:val="21"/>
              </w:rPr>
            </w:pPr>
            <w:r w:rsidRPr="00B15C8F">
              <w:rPr>
                <w:noProof/>
                <w:szCs w:val="21"/>
              </w:rPr>
              <w:t>4.</w:t>
            </w:r>
            <w:r w:rsidRPr="00B15C8F">
              <w:rPr>
                <w:rFonts w:hint="eastAsia"/>
                <w:noProof/>
                <w:szCs w:val="21"/>
              </w:rPr>
              <w:t>利用</w:t>
            </w:r>
            <w:r w:rsidRPr="00B15C8F">
              <w:rPr>
                <w:noProof/>
                <w:szCs w:val="21"/>
              </w:rPr>
              <w:t>thin-section micrographs</w:t>
            </w:r>
            <w:r w:rsidRPr="00B15C8F">
              <w:rPr>
                <w:rFonts w:hint="eastAsia"/>
                <w:noProof/>
                <w:szCs w:val="21"/>
              </w:rPr>
              <w:t>技术</w:t>
            </w:r>
            <w:r w:rsidRPr="00B15C8F">
              <w:rPr>
                <w:noProof/>
                <w:szCs w:val="21"/>
              </w:rPr>
              <w:t>(</w:t>
            </w:r>
            <w:r w:rsidRPr="00B15C8F">
              <w:rPr>
                <w:rFonts w:hint="eastAsia"/>
                <w:noProof/>
                <w:szCs w:val="21"/>
              </w:rPr>
              <w:t>图三</w:t>
            </w:r>
            <w:r w:rsidRPr="00B15C8F">
              <w:rPr>
                <w:noProof/>
                <w:szCs w:val="21"/>
              </w:rPr>
              <w:t>)</w:t>
            </w:r>
            <w:r w:rsidRPr="00B15C8F">
              <w:rPr>
                <w:rFonts w:hint="eastAsia"/>
                <w:noProof/>
                <w:szCs w:val="21"/>
              </w:rPr>
              <w:t>研究土壤薄胶层，结合</w:t>
            </w:r>
            <w:r w:rsidRPr="00B15C8F">
              <w:rPr>
                <w:noProof/>
                <w:szCs w:val="21"/>
              </w:rPr>
              <w:t>Differential X-ray diffraction (DXRD)</w:t>
            </w:r>
            <w:r w:rsidRPr="00B15C8F">
              <w:rPr>
                <w:rFonts w:hint="eastAsia"/>
                <w:noProof/>
                <w:szCs w:val="21"/>
              </w:rPr>
              <w:t>、</w:t>
            </w:r>
            <w:r w:rsidRPr="00B15C8F">
              <w:rPr>
                <w:noProof/>
                <w:szCs w:val="21"/>
              </w:rPr>
              <w:t>Electron probe micro-analysis (EPMA)</w:t>
            </w:r>
            <w:r w:rsidRPr="00B15C8F">
              <w:rPr>
                <w:rFonts w:hint="eastAsia"/>
                <w:noProof/>
                <w:szCs w:val="21"/>
              </w:rPr>
              <w:t>和化学指标分析手段，确认了鸳鸯湖地区森林土壤薄胶层</w:t>
            </w:r>
            <w:r w:rsidRPr="00B15C8F">
              <w:rPr>
                <w:noProof/>
                <w:szCs w:val="21"/>
              </w:rPr>
              <w:t>(Placic horizon)</w:t>
            </w:r>
            <w:r w:rsidRPr="00B15C8F">
              <w:rPr>
                <w:rFonts w:hint="eastAsia"/>
                <w:noProof/>
                <w:szCs w:val="21"/>
              </w:rPr>
              <w:t>型态，揭示了森林土壤薄胶层的形成发育机制及其对土壤磷循环的影响，对进一步深入亚热带地区高山森林土壤的形成过程和机制具有重要科学价值，相关成果已发表在</w:t>
            </w:r>
            <w:r w:rsidRPr="00B15C8F">
              <w:rPr>
                <w:noProof/>
                <w:szCs w:val="21"/>
              </w:rPr>
              <w:t>Journal of Soils and Sediments</w:t>
            </w:r>
            <w:r>
              <w:rPr>
                <w:rFonts w:hint="eastAsia"/>
                <w:noProof/>
                <w:szCs w:val="21"/>
              </w:rPr>
              <w:t>和</w:t>
            </w:r>
            <w:r w:rsidRPr="00B15C8F">
              <w:rPr>
                <w:noProof/>
                <w:szCs w:val="21"/>
              </w:rPr>
              <w:t>Geoderma</w:t>
            </w:r>
            <w:r w:rsidRPr="00B15C8F">
              <w:rPr>
                <w:rFonts w:hint="eastAsia"/>
                <w:noProof/>
                <w:szCs w:val="21"/>
              </w:rPr>
              <w:t>。</w:t>
            </w:r>
          </w:p>
          <w:p w:rsidR="00005BA6" w:rsidRPr="00363446" w:rsidRDefault="00005BA6" w:rsidP="00B15C8F">
            <w:pPr>
              <w:jc w:val="left"/>
            </w:pPr>
            <w:r>
              <w:rPr>
                <w:noProof/>
              </w:rPr>
              <w:pict>
                <v:shape id="图片 2" o:spid="_x0000_i1028" type="#_x0000_t75" style="width:284.25pt;height:213.75pt;visibility:visible">
                  <v:imagedata r:id="rId12" o:title=""/>
                </v:shape>
              </w:pict>
            </w:r>
          </w:p>
          <w:p w:rsidR="00005BA6" w:rsidRPr="00B15C8F" w:rsidRDefault="00005BA6" w:rsidP="00B15C8F">
            <w:pPr>
              <w:pStyle w:val="Default"/>
              <w:rPr>
                <w:rFonts w:eastAsia="PMingLiU" w:hAnsi="PMingLiU" w:cs="仿宋_GB2312"/>
                <w:b/>
                <w:sz w:val="21"/>
                <w:szCs w:val="21"/>
              </w:rPr>
            </w:pPr>
            <w:r w:rsidRPr="00363446">
              <w:rPr>
                <w:rFonts w:hAnsi="宋体" w:cs="仿宋_GB2312" w:hint="eastAsia"/>
                <w:b/>
                <w:sz w:val="21"/>
                <w:szCs w:val="21"/>
                <w:lang w:eastAsia="zh-CN"/>
              </w:rPr>
              <w:t>图</w:t>
            </w:r>
            <w:r>
              <w:rPr>
                <w:rFonts w:eastAsia="PMingLiU" w:cs="·ÂËÎ_GB2312"/>
                <w:b/>
                <w:sz w:val="21"/>
                <w:szCs w:val="21"/>
              </w:rPr>
              <w:t>4</w:t>
            </w:r>
            <w:r w:rsidRPr="00363446">
              <w:rPr>
                <w:rFonts w:cs="仿宋_GB2312"/>
                <w:b/>
                <w:sz w:val="21"/>
                <w:szCs w:val="21"/>
                <w:lang w:eastAsia="zh-CN"/>
              </w:rPr>
              <w:t>Thin-section micrographs</w:t>
            </w:r>
            <w:r w:rsidRPr="00D90B76">
              <w:rPr>
                <w:rFonts w:hAnsi="PMingLiU" w:cs="仿宋_GB2312" w:hint="eastAsia"/>
                <w:b/>
                <w:sz w:val="21"/>
                <w:szCs w:val="21"/>
                <w:lang w:eastAsia="zh-CN"/>
              </w:rPr>
              <w:t>技术研究土壤薄胶层</w:t>
            </w:r>
          </w:p>
        </w:tc>
      </w:tr>
    </w:tbl>
    <w:p w:rsidR="00005BA6" w:rsidRPr="00005765" w:rsidRDefault="00005BA6">
      <w:r w:rsidRPr="00005765">
        <w:rPr>
          <w:rFonts w:ascii="仿宋" w:eastAsia="仿宋" w:hAnsi="仿宋" w:cs="仿宋" w:hint="eastAsia"/>
          <w:bCs/>
          <w:szCs w:val="21"/>
        </w:rPr>
        <w:t>注：表格不够可另附页，格式为</w:t>
      </w:r>
      <w:r w:rsidRPr="00005765">
        <w:rPr>
          <w:rFonts w:ascii="仿宋" w:eastAsia="仿宋" w:hAnsi="仿宋" w:cs="仿宋"/>
          <w:bCs/>
          <w:szCs w:val="21"/>
        </w:rPr>
        <w:t>4-1</w:t>
      </w:r>
      <w:r w:rsidRPr="00005765">
        <w:rPr>
          <w:rFonts w:ascii="仿宋" w:eastAsia="仿宋" w:hAnsi="仿宋" w:cs="仿宋" w:hint="eastAsia"/>
          <w:bCs/>
          <w:szCs w:val="21"/>
        </w:rPr>
        <w:t>，</w:t>
      </w:r>
      <w:r w:rsidRPr="00005765">
        <w:rPr>
          <w:rFonts w:ascii="仿宋" w:eastAsia="仿宋" w:hAnsi="仿宋" w:cs="仿宋"/>
          <w:bCs/>
          <w:szCs w:val="21"/>
        </w:rPr>
        <w:t>4-2</w:t>
      </w:r>
      <w:r w:rsidRPr="00005765">
        <w:rPr>
          <w:rFonts w:ascii="仿宋" w:eastAsia="仿宋" w:hAnsi="仿宋" w:cs="仿宋" w:hint="eastAsia"/>
          <w:bCs/>
          <w:szCs w:val="21"/>
        </w:rPr>
        <w:t>，</w:t>
      </w:r>
      <w:r w:rsidRPr="00005765">
        <w:rPr>
          <w:rFonts w:ascii="仿宋" w:eastAsia="仿宋" w:hAnsi="仿宋" w:cs="仿宋"/>
          <w:bCs/>
          <w:szCs w:val="21"/>
        </w:rPr>
        <w:t>4-3</w:t>
      </w:r>
      <w:r w:rsidRPr="00005765">
        <w:rPr>
          <w:rFonts w:ascii="仿宋" w:eastAsia="仿宋" w:hAnsi="仿宋" w:cs="仿宋" w:hint="eastAsia"/>
          <w:bCs/>
          <w:szCs w:val="21"/>
        </w:rPr>
        <w:t>等。</w:t>
      </w:r>
    </w:p>
    <w:p w:rsidR="00005BA6" w:rsidRDefault="00005BA6">
      <w:pPr>
        <w:spacing w:line="200" w:lineRule="exact"/>
        <w:rPr>
          <w:rFonts w:ascii="楷体_GB2312" w:eastAsia="楷体_GB2312"/>
          <w:b/>
          <w:sz w:val="32"/>
        </w:rPr>
        <w:sectPr w:rsidR="00005BA6">
          <w:footerReference w:type="default" r:id="rId13"/>
          <w:pgSz w:w="11906" w:h="16838"/>
          <w:pgMar w:top="1091" w:right="1797" w:bottom="1091" w:left="1797" w:header="851" w:footer="992" w:gutter="0"/>
          <w:cols w:space="720"/>
          <w:docGrid w:type="lines" w:linePitch="312"/>
        </w:sectPr>
      </w:pPr>
      <w:r>
        <w:rPr>
          <w:noProof/>
        </w:rPr>
        <w:pict>
          <v:shapetype id="_x0000_t202" coordsize="21600,21600" o:spt="202" path="m,l,21600r21600,l21600,xe">
            <v:stroke joinstyle="miter"/>
            <v:path gradientshapeok="t" o:connecttype="rect"/>
          </v:shapetype>
          <v:shape id="_x0000_s1028" type="#_x0000_t202" style="position:absolute;left:0;text-align:left;margin-left:189pt;margin-top:12pt;width:45pt;height:31.2pt;z-index:251658240" stroked="f">
            <v:textbox>
              <w:txbxContent>
                <w:p w:rsidR="00005BA6" w:rsidRDefault="00005BA6" w:rsidP="00DE20E0">
                  <w:pPr>
                    <w:jc w:val="center"/>
                  </w:pPr>
                  <w:r>
                    <w:t>4-2</w:t>
                  </w:r>
                </w:p>
              </w:txbxContent>
            </v:textbox>
          </v:shape>
        </w:pict>
      </w:r>
    </w:p>
    <w:p w:rsidR="00005BA6" w:rsidRDefault="00005BA6">
      <w:pPr>
        <w:spacing w:line="200" w:lineRule="exact"/>
        <w:rPr>
          <w:rFonts w:ascii="楷体_GB2312" w:eastAsia="楷体_GB2312"/>
          <w:b/>
          <w:sz w:val="32"/>
        </w:rPr>
      </w:pPr>
    </w:p>
    <w:tbl>
      <w:tblPr>
        <w:tblW w:w="8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865"/>
        <w:gridCol w:w="1360"/>
        <w:gridCol w:w="1112"/>
        <w:gridCol w:w="927"/>
        <w:gridCol w:w="1112"/>
        <w:gridCol w:w="927"/>
        <w:gridCol w:w="178"/>
        <w:gridCol w:w="935"/>
        <w:gridCol w:w="1112"/>
      </w:tblGrid>
      <w:tr w:rsidR="00005BA6">
        <w:trPr>
          <w:cantSplit/>
          <w:trHeight w:hRule="exact" w:val="652"/>
        </w:trPr>
        <w:tc>
          <w:tcPr>
            <w:tcW w:w="865" w:type="dxa"/>
            <w:vMerge w:val="restart"/>
            <w:vAlign w:val="center"/>
          </w:tcPr>
          <w:p w:rsidR="00005BA6" w:rsidRDefault="00005BA6">
            <w:pPr>
              <w:pStyle w:val="BlockText"/>
              <w:rPr>
                <w:rFonts w:ascii="宋体" w:cs="宋体"/>
                <w:b/>
                <w:sz w:val="21"/>
                <w:szCs w:val="21"/>
              </w:rPr>
            </w:pPr>
            <w:r>
              <w:rPr>
                <w:rFonts w:ascii="宋体" w:hAnsi="宋体" w:cs="宋体" w:hint="eastAsia"/>
                <w:b/>
                <w:sz w:val="21"/>
                <w:szCs w:val="21"/>
              </w:rPr>
              <w:t>近三年招收培养硕士研究生情况</w:t>
            </w:r>
          </w:p>
        </w:tc>
        <w:tc>
          <w:tcPr>
            <w:tcW w:w="1360" w:type="dxa"/>
            <w:vAlign w:val="center"/>
          </w:tcPr>
          <w:p w:rsidR="00005BA6" w:rsidRDefault="00005BA6">
            <w:pPr>
              <w:jc w:val="center"/>
              <w:rPr>
                <w:rFonts w:ascii="宋体" w:cs="宋体"/>
                <w:b/>
                <w:szCs w:val="21"/>
              </w:rPr>
            </w:pPr>
            <w:r>
              <w:rPr>
                <w:rFonts w:ascii="宋体" w:hAnsi="宋体" w:cs="宋体" w:hint="eastAsia"/>
                <w:b/>
                <w:szCs w:val="21"/>
              </w:rPr>
              <w:t>姓名</w:t>
            </w:r>
          </w:p>
        </w:tc>
        <w:tc>
          <w:tcPr>
            <w:tcW w:w="1112" w:type="dxa"/>
            <w:vAlign w:val="center"/>
          </w:tcPr>
          <w:p w:rsidR="00005BA6" w:rsidRDefault="00005BA6">
            <w:pPr>
              <w:jc w:val="center"/>
              <w:rPr>
                <w:rFonts w:ascii="宋体" w:cs="宋体"/>
                <w:b/>
                <w:szCs w:val="21"/>
              </w:rPr>
            </w:pPr>
            <w:r>
              <w:rPr>
                <w:rFonts w:ascii="宋体" w:hAnsi="宋体" w:cs="宋体" w:hint="eastAsia"/>
                <w:b/>
                <w:szCs w:val="21"/>
              </w:rPr>
              <w:t>专业名称</w:t>
            </w:r>
          </w:p>
        </w:tc>
        <w:tc>
          <w:tcPr>
            <w:tcW w:w="3144" w:type="dxa"/>
            <w:gridSpan w:val="4"/>
            <w:vAlign w:val="center"/>
          </w:tcPr>
          <w:p w:rsidR="00005BA6" w:rsidRDefault="00005BA6">
            <w:pPr>
              <w:jc w:val="center"/>
              <w:rPr>
                <w:rFonts w:ascii="宋体" w:cs="宋体"/>
                <w:b/>
                <w:szCs w:val="21"/>
              </w:rPr>
            </w:pPr>
            <w:r>
              <w:rPr>
                <w:rFonts w:ascii="宋体" w:hAnsi="宋体" w:cs="宋体" w:hint="eastAsia"/>
                <w:b/>
                <w:szCs w:val="21"/>
              </w:rPr>
              <w:t>研究方向</w:t>
            </w:r>
          </w:p>
        </w:tc>
        <w:tc>
          <w:tcPr>
            <w:tcW w:w="2047" w:type="dxa"/>
            <w:gridSpan w:val="2"/>
            <w:vAlign w:val="center"/>
          </w:tcPr>
          <w:p w:rsidR="00005BA6" w:rsidRDefault="00005BA6">
            <w:pPr>
              <w:jc w:val="center"/>
              <w:rPr>
                <w:rFonts w:ascii="宋体" w:cs="宋体"/>
                <w:b/>
                <w:szCs w:val="21"/>
              </w:rPr>
            </w:pPr>
            <w:r>
              <w:rPr>
                <w:rFonts w:ascii="宋体" w:hAnsi="宋体" w:cs="宋体" w:hint="eastAsia"/>
                <w:b/>
                <w:szCs w:val="21"/>
              </w:rPr>
              <w:t>授学位时间</w:t>
            </w:r>
          </w:p>
        </w:tc>
      </w:tr>
      <w:tr w:rsidR="00005BA6">
        <w:trPr>
          <w:cantSplit/>
          <w:trHeight w:hRule="exact" w:val="652"/>
        </w:trPr>
        <w:tc>
          <w:tcPr>
            <w:tcW w:w="865" w:type="dxa"/>
            <w:vMerge/>
            <w:vAlign w:val="center"/>
          </w:tcPr>
          <w:p w:rsidR="00005BA6" w:rsidRDefault="00005BA6">
            <w:pPr>
              <w:jc w:val="center"/>
              <w:rPr>
                <w:rFonts w:ascii="宋体" w:cs="宋体"/>
                <w:b/>
                <w:szCs w:val="21"/>
              </w:rPr>
            </w:pPr>
          </w:p>
        </w:tc>
        <w:tc>
          <w:tcPr>
            <w:tcW w:w="1360" w:type="dxa"/>
            <w:vAlign w:val="center"/>
          </w:tcPr>
          <w:p w:rsidR="00005BA6" w:rsidRPr="00005765" w:rsidRDefault="00005BA6">
            <w:pPr>
              <w:jc w:val="center"/>
              <w:rPr>
                <w:rFonts w:eastAsia="仿宋"/>
                <w:szCs w:val="21"/>
              </w:rPr>
            </w:pPr>
            <w:r>
              <w:rPr>
                <w:rFonts w:eastAsia="仿宋" w:hAnsi="仿宋" w:hint="eastAsia"/>
                <w:szCs w:val="21"/>
              </w:rPr>
              <w:t>袁萍</w:t>
            </w:r>
          </w:p>
        </w:tc>
        <w:tc>
          <w:tcPr>
            <w:tcW w:w="1112" w:type="dxa"/>
            <w:vAlign w:val="center"/>
          </w:tcPr>
          <w:p w:rsidR="00005BA6" w:rsidRPr="00A76DFE" w:rsidRDefault="00005BA6" w:rsidP="00A76DFE">
            <w:pPr>
              <w:jc w:val="center"/>
              <w:rPr>
                <w:rFonts w:eastAsia="仿宋" w:hAnsi="仿宋"/>
                <w:szCs w:val="21"/>
              </w:rPr>
            </w:pPr>
            <w:r w:rsidRPr="00005765">
              <w:rPr>
                <w:rFonts w:eastAsia="仿宋" w:hAnsi="仿宋" w:hint="eastAsia"/>
                <w:szCs w:val="21"/>
              </w:rPr>
              <w:t>自然地理</w:t>
            </w:r>
            <w:r>
              <w:rPr>
                <w:rFonts w:eastAsia="仿宋" w:hAnsi="仿宋" w:hint="eastAsia"/>
                <w:szCs w:val="21"/>
              </w:rPr>
              <w:t>学</w:t>
            </w:r>
          </w:p>
        </w:tc>
        <w:tc>
          <w:tcPr>
            <w:tcW w:w="3144" w:type="dxa"/>
            <w:gridSpan w:val="4"/>
            <w:vAlign w:val="center"/>
          </w:tcPr>
          <w:p w:rsidR="00005BA6" w:rsidRPr="00005765" w:rsidRDefault="00005BA6">
            <w:pPr>
              <w:jc w:val="center"/>
              <w:rPr>
                <w:rFonts w:eastAsia="仿宋"/>
                <w:szCs w:val="21"/>
              </w:rPr>
            </w:pPr>
            <w:bookmarkStart w:id="17" w:name="OLE_LINK27"/>
            <w:bookmarkStart w:id="18" w:name="OLE_LINK28"/>
            <w:r w:rsidRPr="00005765">
              <w:rPr>
                <w:rFonts w:eastAsia="仿宋" w:hAnsi="仿宋" w:hint="eastAsia"/>
                <w:szCs w:val="21"/>
              </w:rPr>
              <w:t>生态与环境</w:t>
            </w:r>
            <w:bookmarkEnd w:id="17"/>
            <w:bookmarkEnd w:id="18"/>
          </w:p>
        </w:tc>
        <w:tc>
          <w:tcPr>
            <w:tcW w:w="2047" w:type="dxa"/>
            <w:gridSpan w:val="2"/>
            <w:vAlign w:val="center"/>
          </w:tcPr>
          <w:p w:rsidR="00005BA6" w:rsidRPr="00005765" w:rsidRDefault="00005BA6">
            <w:pPr>
              <w:jc w:val="center"/>
              <w:rPr>
                <w:rFonts w:eastAsia="仿宋"/>
                <w:szCs w:val="21"/>
              </w:rPr>
            </w:pPr>
            <w:r>
              <w:rPr>
                <w:rFonts w:eastAsia="仿宋"/>
                <w:szCs w:val="21"/>
              </w:rPr>
              <w:t>2019</w:t>
            </w:r>
            <w:r w:rsidRPr="00005765">
              <w:rPr>
                <w:rFonts w:eastAsia="仿宋"/>
                <w:szCs w:val="21"/>
              </w:rPr>
              <w:t>.6</w:t>
            </w:r>
          </w:p>
        </w:tc>
      </w:tr>
      <w:tr w:rsidR="00005BA6">
        <w:trPr>
          <w:cantSplit/>
          <w:trHeight w:hRule="exact" w:val="652"/>
        </w:trPr>
        <w:tc>
          <w:tcPr>
            <w:tcW w:w="865" w:type="dxa"/>
            <w:vMerge/>
            <w:vAlign w:val="center"/>
          </w:tcPr>
          <w:p w:rsidR="00005BA6" w:rsidRDefault="00005BA6">
            <w:pPr>
              <w:jc w:val="center"/>
              <w:rPr>
                <w:rFonts w:ascii="宋体" w:cs="宋体"/>
                <w:b/>
                <w:szCs w:val="21"/>
              </w:rPr>
            </w:pPr>
          </w:p>
        </w:tc>
        <w:tc>
          <w:tcPr>
            <w:tcW w:w="1360" w:type="dxa"/>
            <w:vAlign w:val="center"/>
          </w:tcPr>
          <w:p w:rsidR="00005BA6" w:rsidRPr="00005765" w:rsidRDefault="00005BA6">
            <w:pPr>
              <w:jc w:val="center"/>
              <w:rPr>
                <w:rFonts w:eastAsia="仿宋"/>
                <w:szCs w:val="21"/>
              </w:rPr>
            </w:pPr>
            <w:r>
              <w:rPr>
                <w:rFonts w:eastAsia="仿宋" w:hint="eastAsia"/>
                <w:szCs w:val="21"/>
              </w:rPr>
              <w:t>曾晓敏</w:t>
            </w:r>
          </w:p>
        </w:tc>
        <w:tc>
          <w:tcPr>
            <w:tcW w:w="1112" w:type="dxa"/>
            <w:vAlign w:val="center"/>
          </w:tcPr>
          <w:p w:rsidR="00005BA6" w:rsidRPr="00005765" w:rsidRDefault="00005BA6" w:rsidP="00A76DFE">
            <w:pPr>
              <w:jc w:val="center"/>
              <w:rPr>
                <w:rFonts w:eastAsia="仿宋"/>
                <w:szCs w:val="21"/>
              </w:rPr>
            </w:pPr>
            <w:r>
              <w:rPr>
                <w:rFonts w:eastAsia="仿宋" w:hint="eastAsia"/>
                <w:szCs w:val="21"/>
              </w:rPr>
              <w:t>自然地理学</w:t>
            </w:r>
          </w:p>
        </w:tc>
        <w:tc>
          <w:tcPr>
            <w:tcW w:w="3144" w:type="dxa"/>
            <w:gridSpan w:val="4"/>
            <w:vAlign w:val="center"/>
          </w:tcPr>
          <w:p w:rsidR="00005BA6" w:rsidRPr="00005765" w:rsidRDefault="00005BA6">
            <w:pPr>
              <w:jc w:val="center"/>
              <w:rPr>
                <w:rFonts w:eastAsia="仿宋"/>
                <w:szCs w:val="21"/>
              </w:rPr>
            </w:pPr>
            <w:r w:rsidRPr="00005765">
              <w:rPr>
                <w:rFonts w:eastAsia="仿宋" w:hAnsi="仿宋" w:hint="eastAsia"/>
                <w:szCs w:val="21"/>
              </w:rPr>
              <w:t>生态与环境</w:t>
            </w:r>
          </w:p>
        </w:tc>
        <w:tc>
          <w:tcPr>
            <w:tcW w:w="2047" w:type="dxa"/>
            <w:gridSpan w:val="2"/>
            <w:vAlign w:val="center"/>
          </w:tcPr>
          <w:p w:rsidR="00005BA6" w:rsidRPr="00005765" w:rsidRDefault="00005BA6">
            <w:pPr>
              <w:jc w:val="center"/>
              <w:rPr>
                <w:rFonts w:eastAsia="仿宋"/>
                <w:szCs w:val="21"/>
              </w:rPr>
            </w:pPr>
            <w:r>
              <w:rPr>
                <w:rFonts w:eastAsia="仿宋"/>
                <w:szCs w:val="21"/>
              </w:rPr>
              <w:t>2019.6</w:t>
            </w:r>
          </w:p>
        </w:tc>
      </w:tr>
      <w:tr w:rsidR="00005BA6">
        <w:trPr>
          <w:cantSplit/>
          <w:trHeight w:hRule="exact" w:val="652"/>
        </w:trPr>
        <w:tc>
          <w:tcPr>
            <w:tcW w:w="865" w:type="dxa"/>
            <w:vMerge/>
            <w:vAlign w:val="center"/>
          </w:tcPr>
          <w:p w:rsidR="00005BA6" w:rsidRDefault="00005BA6">
            <w:pPr>
              <w:jc w:val="center"/>
              <w:rPr>
                <w:rFonts w:ascii="宋体" w:cs="宋体"/>
                <w:b/>
                <w:szCs w:val="21"/>
              </w:rPr>
            </w:pPr>
          </w:p>
        </w:tc>
        <w:tc>
          <w:tcPr>
            <w:tcW w:w="1360" w:type="dxa"/>
            <w:vAlign w:val="center"/>
          </w:tcPr>
          <w:p w:rsidR="00005BA6" w:rsidRPr="00005765" w:rsidRDefault="00005BA6">
            <w:pPr>
              <w:jc w:val="center"/>
              <w:rPr>
                <w:rFonts w:eastAsia="仿宋"/>
                <w:szCs w:val="21"/>
              </w:rPr>
            </w:pPr>
          </w:p>
        </w:tc>
        <w:tc>
          <w:tcPr>
            <w:tcW w:w="1112" w:type="dxa"/>
            <w:vAlign w:val="center"/>
          </w:tcPr>
          <w:p w:rsidR="00005BA6" w:rsidRPr="00005765" w:rsidRDefault="00005BA6">
            <w:pPr>
              <w:jc w:val="center"/>
              <w:rPr>
                <w:rFonts w:eastAsia="仿宋"/>
                <w:szCs w:val="21"/>
              </w:rPr>
            </w:pPr>
          </w:p>
        </w:tc>
        <w:tc>
          <w:tcPr>
            <w:tcW w:w="3144" w:type="dxa"/>
            <w:gridSpan w:val="4"/>
            <w:vAlign w:val="center"/>
          </w:tcPr>
          <w:p w:rsidR="00005BA6" w:rsidRPr="00005765" w:rsidRDefault="00005BA6">
            <w:pPr>
              <w:jc w:val="center"/>
              <w:rPr>
                <w:rFonts w:eastAsia="仿宋"/>
                <w:szCs w:val="21"/>
              </w:rPr>
            </w:pPr>
          </w:p>
        </w:tc>
        <w:tc>
          <w:tcPr>
            <w:tcW w:w="2047" w:type="dxa"/>
            <w:gridSpan w:val="2"/>
            <w:vAlign w:val="center"/>
          </w:tcPr>
          <w:p w:rsidR="00005BA6" w:rsidRPr="00005765" w:rsidRDefault="00005BA6">
            <w:pPr>
              <w:jc w:val="center"/>
              <w:rPr>
                <w:rFonts w:eastAsia="仿宋"/>
                <w:szCs w:val="21"/>
              </w:rPr>
            </w:pPr>
          </w:p>
        </w:tc>
      </w:tr>
      <w:tr w:rsidR="00005BA6">
        <w:trPr>
          <w:cantSplit/>
          <w:trHeight w:hRule="exact" w:val="652"/>
        </w:trPr>
        <w:tc>
          <w:tcPr>
            <w:tcW w:w="865" w:type="dxa"/>
            <w:vMerge/>
            <w:vAlign w:val="center"/>
          </w:tcPr>
          <w:p w:rsidR="00005BA6" w:rsidRDefault="00005BA6">
            <w:pPr>
              <w:jc w:val="center"/>
              <w:rPr>
                <w:rFonts w:ascii="宋体" w:cs="宋体"/>
                <w:b/>
                <w:szCs w:val="21"/>
              </w:rPr>
            </w:pPr>
          </w:p>
        </w:tc>
        <w:tc>
          <w:tcPr>
            <w:tcW w:w="1360" w:type="dxa"/>
            <w:vAlign w:val="center"/>
          </w:tcPr>
          <w:p w:rsidR="00005BA6" w:rsidRPr="00005765" w:rsidRDefault="00005BA6">
            <w:pPr>
              <w:jc w:val="center"/>
              <w:rPr>
                <w:rFonts w:eastAsia="仿宋"/>
                <w:szCs w:val="21"/>
              </w:rPr>
            </w:pPr>
          </w:p>
        </w:tc>
        <w:tc>
          <w:tcPr>
            <w:tcW w:w="1112" w:type="dxa"/>
            <w:vAlign w:val="center"/>
          </w:tcPr>
          <w:p w:rsidR="00005BA6" w:rsidRPr="00005765" w:rsidRDefault="00005BA6">
            <w:pPr>
              <w:jc w:val="center"/>
              <w:rPr>
                <w:rFonts w:eastAsia="仿宋"/>
                <w:szCs w:val="21"/>
              </w:rPr>
            </w:pPr>
          </w:p>
        </w:tc>
        <w:tc>
          <w:tcPr>
            <w:tcW w:w="3144" w:type="dxa"/>
            <w:gridSpan w:val="4"/>
            <w:vAlign w:val="center"/>
          </w:tcPr>
          <w:p w:rsidR="00005BA6" w:rsidRDefault="00005BA6">
            <w:pPr>
              <w:jc w:val="center"/>
              <w:rPr>
                <w:rFonts w:eastAsia="仿宋"/>
                <w:szCs w:val="21"/>
              </w:rPr>
            </w:pPr>
          </w:p>
          <w:p w:rsidR="00005BA6" w:rsidRPr="00005765" w:rsidRDefault="00005BA6">
            <w:pPr>
              <w:jc w:val="center"/>
              <w:rPr>
                <w:rFonts w:eastAsia="仿宋"/>
                <w:szCs w:val="21"/>
              </w:rPr>
            </w:pPr>
          </w:p>
        </w:tc>
        <w:tc>
          <w:tcPr>
            <w:tcW w:w="2047" w:type="dxa"/>
            <w:gridSpan w:val="2"/>
            <w:vAlign w:val="center"/>
          </w:tcPr>
          <w:p w:rsidR="00005BA6" w:rsidRPr="00005765" w:rsidRDefault="00005BA6">
            <w:pPr>
              <w:jc w:val="center"/>
              <w:rPr>
                <w:rFonts w:eastAsia="仿宋"/>
                <w:szCs w:val="21"/>
              </w:rPr>
            </w:pPr>
          </w:p>
        </w:tc>
      </w:tr>
      <w:tr w:rsidR="00005BA6">
        <w:trPr>
          <w:cantSplit/>
          <w:trHeight w:hRule="exact" w:val="652"/>
        </w:trPr>
        <w:tc>
          <w:tcPr>
            <w:tcW w:w="865" w:type="dxa"/>
            <w:vMerge/>
            <w:vAlign w:val="center"/>
          </w:tcPr>
          <w:p w:rsidR="00005BA6" w:rsidRDefault="00005BA6">
            <w:pPr>
              <w:jc w:val="center"/>
              <w:rPr>
                <w:rFonts w:ascii="宋体" w:cs="宋体"/>
                <w:b/>
                <w:szCs w:val="21"/>
              </w:rPr>
            </w:pPr>
          </w:p>
        </w:tc>
        <w:tc>
          <w:tcPr>
            <w:tcW w:w="1360" w:type="dxa"/>
            <w:vAlign w:val="center"/>
          </w:tcPr>
          <w:p w:rsidR="00005BA6" w:rsidRPr="00005765" w:rsidRDefault="00005BA6">
            <w:pPr>
              <w:jc w:val="center"/>
              <w:rPr>
                <w:rFonts w:eastAsia="仿宋"/>
                <w:szCs w:val="21"/>
              </w:rPr>
            </w:pPr>
          </w:p>
        </w:tc>
        <w:tc>
          <w:tcPr>
            <w:tcW w:w="1112" w:type="dxa"/>
            <w:vAlign w:val="center"/>
          </w:tcPr>
          <w:p w:rsidR="00005BA6" w:rsidRPr="00005765" w:rsidRDefault="00005BA6">
            <w:pPr>
              <w:jc w:val="center"/>
              <w:rPr>
                <w:rFonts w:eastAsia="仿宋"/>
                <w:szCs w:val="21"/>
              </w:rPr>
            </w:pPr>
          </w:p>
        </w:tc>
        <w:tc>
          <w:tcPr>
            <w:tcW w:w="3144" w:type="dxa"/>
            <w:gridSpan w:val="4"/>
            <w:vAlign w:val="center"/>
          </w:tcPr>
          <w:p w:rsidR="00005BA6" w:rsidRPr="00005765" w:rsidRDefault="00005BA6">
            <w:pPr>
              <w:jc w:val="center"/>
              <w:rPr>
                <w:rFonts w:eastAsia="仿宋"/>
                <w:szCs w:val="21"/>
              </w:rPr>
            </w:pPr>
          </w:p>
        </w:tc>
        <w:tc>
          <w:tcPr>
            <w:tcW w:w="2047" w:type="dxa"/>
            <w:gridSpan w:val="2"/>
            <w:vAlign w:val="center"/>
          </w:tcPr>
          <w:p w:rsidR="00005BA6" w:rsidRPr="00005765" w:rsidRDefault="00005BA6">
            <w:pPr>
              <w:jc w:val="center"/>
              <w:rPr>
                <w:rFonts w:eastAsia="仿宋"/>
                <w:szCs w:val="21"/>
              </w:rPr>
            </w:pPr>
          </w:p>
        </w:tc>
      </w:tr>
      <w:tr w:rsidR="00005BA6">
        <w:trPr>
          <w:cantSplit/>
          <w:trHeight w:hRule="exact" w:val="652"/>
        </w:trPr>
        <w:tc>
          <w:tcPr>
            <w:tcW w:w="865" w:type="dxa"/>
            <w:vMerge/>
            <w:vAlign w:val="center"/>
          </w:tcPr>
          <w:p w:rsidR="00005BA6" w:rsidRDefault="00005BA6">
            <w:pPr>
              <w:jc w:val="center"/>
              <w:rPr>
                <w:rFonts w:ascii="宋体" w:cs="宋体"/>
                <w:b/>
                <w:szCs w:val="21"/>
              </w:rPr>
            </w:pPr>
          </w:p>
        </w:tc>
        <w:tc>
          <w:tcPr>
            <w:tcW w:w="1360" w:type="dxa"/>
            <w:vAlign w:val="center"/>
          </w:tcPr>
          <w:p w:rsidR="00005BA6" w:rsidRDefault="00005BA6">
            <w:pPr>
              <w:jc w:val="center"/>
              <w:rPr>
                <w:rFonts w:ascii="仿宋" w:eastAsia="仿宋" w:hAnsi="仿宋" w:cs="仿宋"/>
                <w:b/>
                <w:szCs w:val="21"/>
              </w:rPr>
            </w:pPr>
          </w:p>
        </w:tc>
        <w:tc>
          <w:tcPr>
            <w:tcW w:w="1112" w:type="dxa"/>
            <w:vAlign w:val="center"/>
          </w:tcPr>
          <w:p w:rsidR="00005BA6" w:rsidRDefault="00005BA6">
            <w:pPr>
              <w:jc w:val="center"/>
              <w:rPr>
                <w:rFonts w:ascii="仿宋" w:eastAsia="仿宋" w:hAnsi="仿宋" w:cs="仿宋"/>
                <w:b/>
                <w:szCs w:val="21"/>
              </w:rPr>
            </w:pPr>
          </w:p>
        </w:tc>
        <w:tc>
          <w:tcPr>
            <w:tcW w:w="3144" w:type="dxa"/>
            <w:gridSpan w:val="4"/>
            <w:vAlign w:val="center"/>
          </w:tcPr>
          <w:p w:rsidR="00005BA6" w:rsidRDefault="00005BA6">
            <w:pPr>
              <w:jc w:val="center"/>
              <w:rPr>
                <w:rFonts w:ascii="仿宋" w:eastAsia="仿宋" w:hAnsi="仿宋" w:cs="仿宋"/>
                <w:b/>
                <w:szCs w:val="21"/>
              </w:rPr>
            </w:pPr>
          </w:p>
        </w:tc>
        <w:tc>
          <w:tcPr>
            <w:tcW w:w="2047" w:type="dxa"/>
            <w:gridSpan w:val="2"/>
            <w:vAlign w:val="center"/>
          </w:tcPr>
          <w:p w:rsidR="00005BA6" w:rsidRDefault="00005BA6">
            <w:pPr>
              <w:jc w:val="center"/>
              <w:rPr>
                <w:rFonts w:ascii="仿宋" w:eastAsia="仿宋" w:hAnsi="仿宋" w:cs="仿宋"/>
                <w:b/>
                <w:szCs w:val="21"/>
              </w:rPr>
            </w:pPr>
          </w:p>
        </w:tc>
      </w:tr>
      <w:tr w:rsidR="00005BA6">
        <w:trPr>
          <w:cantSplit/>
          <w:trHeight w:hRule="exact" w:val="652"/>
        </w:trPr>
        <w:tc>
          <w:tcPr>
            <w:tcW w:w="865" w:type="dxa"/>
            <w:vMerge/>
            <w:vAlign w:val="center"/>
          </w:tcPr>
          <w:p w:rsidR="00005BA6" w:rsidRDefault="00005BA6">
            <w:pPr>
              <w:jc w:val="center"/>
              <w:rPr>
                <w:rFonts w:ascii="宋体" w:cs="宋体"/>
                <w:b/>
                <w:szCs w:val="21"/>
              </w:rPr>
            </w:pPr>
          </w:p>
        </w:tc>
        <w:tc>
          <w:tcPr>
            <w:tcW w:w="1360" w:type="dxa"/>
            <w:vAlign w:val="center"/>
          </w:tcPr>
          <w:p w:rsidR="00005BA6" w:rsidRDefault="00005BA6">
            <w:pPr>
              <w:jc w:val="center"/>
              <w:rPr>
                <w:rFonts w:ascii="仿宋" w:eastAsia="仿宋" w:hAnsi="仿宋" w:cs="仿宋"/>
                <w:b/>
                <w:szCs w:val="21"/>
              </w:rPr>
            </w:pPr>
          </w:p>
        </w:tc>
        <w:tc>
          <w:tcPr>
            <w:tcW w:w="1112" w:type="dxa"/>
            <w:vAlign w:val="center"/>
          </w:tcPr>
          <w:p w:rsidR="00005BA6" w:rsidRDefault="00005BA6">
            <w:pPr>
              <w:jc w:val="center"/>
              <w:rPr>
                <w:rFonts w:ascii="仿宋" w:eastAsia="仿宋" w:hAnsi="仿宋" w:cs="仿宋"/>
                <w:b/>
                <w:szCs w:val="21"/>
              </w:rPr>
            </w:pPr>
          </w:p>
        </w:tc>
        <w:tc>
          <w:tcPr>
            <w:tcW w:w="3144" w:type="dxa"/>
            <w:gridSpan w:val="4"/>
            <w:vAlign w:val="center"/>
          </w:tcPr>
          <w:p w:rsidR="00005BA6" w:rsidRDefault="00005BA6">
            <w:pPr>
              <w:jc w:val="center"/>
              <w:rPr>
                <w:rFonts w:ascii="仿宋" w:eastAsia="仿宋" w:hAnsi="仿宋" w:cs="仿宋"/>
                <w:b/>
                <w:szCs w:val="21"/>
              </w:rPr>
            </w:pPr>
          </w:p>
        </w:tc>
        <w:tc>
          <w:tcPr>
            <w:tcW w:w="2047" w:type="dxa"/>
            <w:gridSpan w:val="2"/>
            <w:vAlign w:val="center"/>
          </w:tcPr>
          <w:p w:rsidR="00005BA6" w:rsidRDefault="00005BA6">
            <w:pPr>
              <w:jc w:val="center"/>
              <w:rPr>
                <w:rFonts w:ascii="仿宋" w:eastAsia="仿宋" w:hAnsi="仿宋" w:cs="仿宋"/>
                <w:b/>
                <w:szCs w:val="21"/>
              </w:rPr>
            </w:pPr>
          </w:p>
        </w:tc>
      </w:tr>
      <w:tr w:rsidR="00005BA6">
        <w:trPr>
          <w:cantSplit/>
          <w:trHeight w:hRule="exact" w:val="652"/>
        </w:trPr>
        <w:tc>
          <w:tcPr>
            <w:tcW w:w="865" w:type="dxa"/>
            <w:vMerge/>
            <w:vAlign w:val="center"/>
          </w:tcPr>
          <w:p w:rsidR="00005BA6" w:rsidRDefault="00005BA6">
            <w:pPr>
              <w:jc w:val="center"/>
              <w:rPr>
                <w:rFonts w:ascii="宋体" w:cs="宋体"/>
                <w:b/>
                <w:szCs w:val="21"/>
              </w:rPr>
            </w:pPr>
          </w:p>
        </w:tc>
        <w:tc>
          <w:tcPr>
            <w:tcW w:w="1360" w:type="dxa"/>
            <w:vAlign w:val="center"/>
          </w:tcPr>
          <w:p w:rsidR="00005BA6" w:rsidRDefault="00005BA6">
            <w:pPr>
              <w:jc w:val="center"/>
              <w:rPr>
                <w:rFonts w:ascii="仿宋" w:eastAsia="仿宋" w:hAnsi="仿宋" w:cs="仿宋"/>
                <w:b/>
                <w:szCs w:val="21"/>
              </w:rPr>
            </w:pPr>
          </w:p>
        </w:tc>
        <w:tc>
          <w:tcPr>
            <w:tcW w:w="1112" w:type="dxa"/>
            <w:vAlign w:val="center"/>
          </w:tcPr>
          <w:p w:rsidR="00005BA6" w:rsidRDefault="00005BA6">
            <w:pPr>
              <w:jc w:val="center"/>
              <w:rPr>
                <w:rFonts w:ascii="仿宋" w:eastAsia="仿宋" w:hAnsi="仿宋" w:cs="仿宋"/>
                <w:b/>
                <w:szCs w:val="21"/>
              </w:rPr>
            </w:pPr>
          </w:p>
        </w:tc>
        <w:tc>
          <w:tcPr>
            <w:tcW w:w="3144" w:type="dxa"/>
            <w:gridSpan w:val="4"/>
            <w:vAlign w:val="center"/>
          </w:tcPr>
          <w:p w:rsidR="00005BA6" w:rsidRDefault="00005BA6">
            <w:pPr>
              <w:jc w:val="center"/>
              <w:rPr>
                <w:rFonts w:ascii="仿宋" w:eastAsia="仿宋" w:hAnsi="仿宋" w:cs="仿宋"/>
                <w:b/>
                <w:szCs w:val="21"/>
              </w:rPr>
            </w:pPr>
          </w:p>
        </w:tc>
        <w:tc>
          <w:tcPr>
            <w:tcW w:w="2047" w:type="dxa"/>
            <w:gridSpan w:val="2"/>
            <w:vAlign w:val="center"/>
          </w:tcPr>
          <w:p w:rsidR="00005BA6" w:rsidRDefault="00005BA6">
            <w:pPr>
              <w:jc w:val="center"/>
              <w:rPr>
                <w:rFonts w:ascii="仿宋" w:eastAsia="仿宋" w:hAnsi="仿宋" w:cs="仿宋"/>
                <w:b/>
                <w:szCs w:val="21"/>
              </w:rPr>
            </w:pPr>
          </w:p>
        </w:tc>
      </w:tr>
      <w:tr w:rsidR="00005BA6">
        <w:trPr>
          <w:cantSplit/>
          <w:trHeight w:hRule="exact" w:val="652"/>
        </w:trPr>
        <w:tc>
          <w:tcPr>
            <w:tcW w:w="865" w:type="dxa"/>
            <w:vMerge w:val="restart"/>
            <w:textDirection w:val="tbRlV"/>
            <w:vAlign w:val="center"/>
          </w:tcPr>
          <w:p w:rsidR="00005BA6" w:rsidRDefault="00005BA6">
            <w:pPr>
              <w:pStyle w:val="BlockText"/>
              <w:rPr>
                <w:rFonts w:ascii="宋体" w:cs="宋体"/>
                <w:b/>
                <w:sz w:val="21"/>
                <w:szCs w:val="21"/>
              </w:rPr>
            </w:pPr>
            <w:r>
              <w:rPr>
                <w:rFonts w:ascii="宋体" w:hAnsi="宋体" w:cs="宋体" w:hint="eastAsia"/>
                <w:b/>
                <w:sz w:val="21"/>
                <w:szCs w:val="21"/>
              </w:rPr>
              <w:t>博士生情况</w:t>
            </w:r>
          </w:p>
          <w:p w:rsidR="00005BA6" w:rsidRDefault="00005BA6">
            <w:pPr>
              <w:ind w:left="113" w:right="113"/>
              <w:jc w:val="center"/>
              <w:rPr>
                <w:rFonts w:ascii="宋体" w:cs="宋体"/>
                <w:b/>
                <w:szCs w:val="21"/>
              </w:rPr>
            </w:pPr>
            <w:r>
              <w:rPr>
                <w:rFonts w:ascii="宋体" w:hAnsi="宋体" w:cs="宋体" w:hint="eastAsia"/>
                <w:b/>
                <w:szCs w:val="21"/>
              </w:rPr>
              <w:t>在国内外协助指导</w:t>
            </w:r>
          </w:p>
        </w:tc>
        <w:tc>
          <w:tcPr>
            <w:tcW w:w="1360" w:type="dxa"/>
            <w:vAlign w:val="center"/>
          </w:tcPr>
          <w:p w:rsidR="00005BA6" w:rsidRDefault="00005BA6">
            <w:pPr>
              <w:jc w:val="center"/>
              <w:rPr>
                <w:rFonts w:ascii="宋体" w:cs="宋体"/>
                <w:b/>
                <w:szCs w:val="21"/>
              </w:rPr>
            </w:pPr>
            <w:r>
              <w:rPr>
                <w:rFonts w:ascii="宋体" w:hAnsi="宋体" w:cs="宋体" w:hint="eastAsia"/>
                <w:b/>
                <w:szCs w:val="21"/>
              </w:rPr>
              <w:t>姓名</w:t>
            </w:r>
          </w:p>
        </w:tc>
        <w:tc>
          <w:tcPr>
            <w:tcW w:w="1112" w:type="dxa"/>
            <w:vAlign w:val="center"/>
          </w:tcPr>
          <w:p w:rsidR="00005BA6" w:rsidRDefault="00005BA6">
            <w:pPr>
              <w:jc w:val="center"/>
              <w:rPr>
                <w:rFonts w:ascii="宋体" w:cs="宋体"/>
                <w:b/>
                <w:szCs w:val="21"/>
              </w:rPr>
            </w:pPr>
            <w:r>
              <w:rPr>
                <w:rFonts w:ascii="宋体" w:hAnsi="宋体" w:cs="宋体" w:hint="eastAsia"/>
                <w:b/>
                <w:szCs w:val="21"/>
              </w:rPr>
              <w:t>专业名称</w:t>
            </w:r>
          </w:p>
        </w:tc>
        <w:tc>
          <w:tcPr>
            <w:tcW w:w="927" w:type="dxa"/>
            <w:vAlign w:val="center"/>
          </w:tcPr>
          <w:p w:rsidR="00005BA6" w:rsidRDefault="00005BA6">
            <w:pPr>
              <w:jc w:val="center"/>
              <w:rPr>
                <w:rFonts w:ascii="宋体" w:cs="宋体"/>
                <w:b/>
                <w:szCs w:val="21"/>
              </w:rPr>
            </w:pPr>
            <w:r>
              <w:rPr>
                <w:rFonts w:ascii="宋体" w:hAnsi="宋体" w:cs="宋体" w:hint="eastAsia"/>
                <w:b/>
                <w:szCs w:val="21"/>
              </w:rPr>
              <w:t>导师</w:t>
            </w:r>
          </w:p>
        </w:tc>
        <w:tc>
          <w:tcPr>
            <w:tcW w:w="1112" w:type="dxa"/>
            <w:vAlign w:val="center"/>
          </w:tcPr>
          <w:p w:rsidR="00005BA6" w:rsidRDefault="00005BA6">
            <w:pPr>
              <w:jc w:val="center"/>
              <w:rPr>
                <w:rFonts w:ascii="宋体" w:cs="宋体"/>
                <w:b/>
                <w:szCs w:val="21"/>
              </w:rPr>
            </w:pPr>
            <w:r>
              <w:rPr>
                <w:rFonts w:ascii="宋体" w:hAnsi="宋体" w:cs="宋体" w:hint="eastAsia"/>
                <w:b/>
                <w:szCs w:val="21"/>
              </w:rPr>
              <w:t>研究方向</w:t>
            </w:r>
          </w:p>
        </w:tc>
        <w:tc>
          <w:tcPr>
            <w:tcW w:w="927" w:type="dxa"/>
            <w:vAlign w:val="center"/>
          </w:tcPr>
          <w:p w:rsidR="00005BA6" w:rsidRDefault="00005BA6">
            <w:pPr>
              <w:jc w:val="center"/>
              <w:rPr>
                <w:rFonts w:ascii="宋体" w:cs="宋体"/>
                <w:b/>
                <w:szCs w:val="21"/>
              </w:rPr>
            </w:pPr>
            <w:r>
              <w:rPr>
                <w:rFonts w:ascii="宋体" w:hAnsi="宋体" w:cs="宋体" w:hint="eastAsia"/>
                <w:b/>
                <w:szCs w:val="21"/>
              </w:rPr>
              <w:t>国别</w:t>
            </w:r>
          </w:p>
          <w:p w:rsidR="00005BA6" w:rsidRDefault="00005BA6">
            <w:pPr>
              <w:jc w:val="center"/>
              <w:rPr>
                <w:rFonts w:ascii="宋体" w:cs="宋体"/>
                <w:b/>
                <w:szCs w:val="21"/>
              </w:rPr>
            </w:pPr>
            <w:r>
              <w:rPr>
                <w:rFonts w:ascii="宋体" w:hAnsi="宋体" w:cs="宋体" w:hint="eastAsia"/>
                <w:b/>
                <w:szCs w:val="21"/>
              </w:rPr>
              <w:t>学校</w:t>
            </w:r>
          </w:p>
        </w:tc>
        <w:tc>
          <w:tcPr>
            <w:tcW w:w="1113" w:type="dxa"/>
            <w:gridSpan w:val="2"/>
            <w:vAlign w:val="center"/>
          </w:tcPr>
          <w:p w:rsidR="00005BA6" w:rsidRDefault="00005BA6">
            <w:pPr>
              <w:jc w:val="center"/>
              <w:rPr>
                <w:rFonts w:ascii="宋体" w:cs="宋体"/>
                <w:b/>
                <w:szCs w:val="21"/>
              </w:rPr>
            </w:pPr>
            <w:r>
              <w:rPr>
                <w:rFonts w:ascii="宋体" w:hAnsi="宋体" w:cs="宋体" w:hint="eastAsia"/>
                <w:b/>
                <w:szCs w:val="21"/>
              </w:rPr>
              <w:t>本人担任工作</w:t>
            </w:r>
          </w:p>
        </w:tc>
        <w:tc>
          <w:tcPr>
            <w:tcW w:w="1112" w:type="dxa"/>
            <w:vAlign w:val="center"/>
          </w:tcPr>
          <w:p w:rsidR="00005BA6" w:rsidRDefault="00005BA6">
            <w:pPr>
              <w:jc w:val="center"/>
              <w:rPr>
                <w:rFonts w:ascii="宋体" w:cs="宋体"/>
                <w:b/>
                <w:szCs w:val="21"/>
              </w:rPr>
            </w:pPr>
            <w:r>
              <w:rPr>
                <w:rFonts w:ascii="宋体" w:hAnsi="宋体" w:cs="宋体" w:hint="eastAsia"/>
                <w:b/>
                <w:szCs w:val="21"/>
              </w:rPr>
              <w:t>授学位</w:t>
            </w:r>
          </w:p>
          <w:p w:rsidR="00005BA6" w:rsidRDefault="00005BA6">
            <w:pPr>
              <w:jc w:val="center"/>
              <w:rPr>
                <w:rFonts w:ascii="宋体" w:cs="宋体"/>
                <w:b/>
                <w:szCs w:val="21"/>
              </w:rPr>
            </w:pPr>
            <w:r>
              <w:rPr>
                <w:rFonts w:ascii="宋体" w:hAnsi="宋体" w:cs="宋体" w:hint="eastAsia"/>
                <w:b/>
                <w:szCs w:val="21"/>
              </w:rPr>
              <w:t>时间</w:t>
            </w:r>
          </w:p>
        </w:tc>
      </w:tr>
      <w:tr w:rsidR="00005BA6" w:rsidTr="00005765">
        <w:trPr>
          <w:cantSplit/>
          <w:trHeight w:hRule="exact" w:val="771"/>
        </w:trPr>
        <w:tc>
          <w:tcPr>
            <w:tcW w:w="865" w:type="dxa"/>
            <w:vMerge/>
            <w:vAlign w:val="center"/>
          </w:tcPr>
          <w:p w:rsidR="00005BA6" w:rsidRDefault="00005BA6">
            <w:pPr>
              <w:jc w:val="center"/>
              <w:rPr>
                <w:rFonts w:ascii="宋体" w:cs="宋体"/>
                <w:b/>
                <w:szCs w:val="21"/>
              </w:rPr>
            </w:pPr>
          </w:p>
        </w:tc>
        <w:tc>
          <w:tcPr>
            <w:tcW w:w="1360" w:type="dxa"/>
            <w:vAlign w:val="center"/>
          </w:tcPr>
          <w:p w:rsidR="00005BA6" w:rsidRPr="00005765" w:rsidRDefault="00005BA6">
            <w:pPr>
              <w:jc w:val="center"/>
              <w:rPr>
                <w:rFonts w:eastAsia="仿宋"/>
                <w:szCs w:val="21"/>
              </w:rPr>
            </w:pPr>
            <w:r w:rsidRPr="00005765">
              <w:rPr>
                <w:rFonts w:eastAsia="仿宋" w:hAnsi="仿宋" w:hint="eastAsia"/>
                <w:szCs w:val="21"/>
              </w:rPr>
              <w:t>黄锦学</w:t>
            </w:r>
          </w:p>
        </w:tc>
        <w:tc>
          <w:tcPr>
            <w:tcW w:w="1112" w:type="dxa"/>
            <w:vAlign w:val="center"/>
          </w:tcPr>
          <w:p w:rsidR="00005BA6" w:rsidRPr="00005765" w:rsidRDefault="00005BA6">
            <w:pPr>
              <w:jc w:val="center"/>
              <w:rPr>
                <w:rFonts w:eastAsia="仿宋"/>
                <w:szCs w:val="21"/>
              </w:rPr>
            </w:pPr>
            <w:r w:rsidRPr="00005765">
              <w:rPr>
                <w:rFonts w:eastAsia="仿宋" w:hAnsi="仿宋" w:hint="eastAsia"/>
                <w:szCs w:val="21"/>
              </w:rPr>
              <w:t>生态学</w:t>
            </w:r>
          </w:p>
        </w:tc>
        <w:tc>
          <w:tcPr>
            <w:tcW w:w="927" w:type="dxa"/>
            <w:vAlign w:val="center"/>
          </w:tcPr>
          <w:p w:rsidR="00005BA6" w:rsidRPr="00005765" w:rsidRDefault="00005BA6">
            <w:pPr>
              <w:jc w:val="center"/>
              <w:rPr>
                <w:rFonts w:eastAsia="仿宋"/>
                <w:szCs w:val="21"/>
              </w:rPr>
            </w:pPr>
            <w:r w:rsidRPr="00005765">
              <w:rPr>
                <w:rFonts w:eastAsia="仿宋" w:hAnsi="仿宋" w:hint="eastAsia"/>
                <w:szCs w:val="21"/>
              </w:rPr>
              <w:t>杨玉盛</w:t>
            </w:r>
          </w:p>
        </w:tc>
        <w:tc>
          <w:tcPr>
            <w:tcW w:w="1112" w:type="dxa"/>
            <w:vAlign w:val="center"/>
          </w:tcPr>
          <w:p w:rsidR="00005BA6" w:rsidRPr="00005765" w:rsidRDefault="00005BA6">
            <w:pPr>
              <w:jc w:val="center"/>
              <w:rPr>
                <w:rFonts w:eastAsia="仿宋"/>
                <w:szCs w:val="21"/>
              </w:rPr>
            </w:pPr>
            <w:r w:rsidRPr="00005765">
              <w:rPr>
                <w:rFonts w:eastAsia="仿宋" w:hAnsi="仿宋" w:hint="eastAsia"/>
                <w:szCs w:val="21"/>
              </w:rPr>
              <w:t>生态与环境</w:t>
            </w:r>
          </w:p>
        </w:tc>
        <w:tc>
          <w:tcPr>
            <w:tcW w:w="927" w:type="dxa"/>
            <w:vAlign w:val="center"/>
          </w:tcPr>
          <w:p w:rsidR="00005BA6" w:rsidRPr="00005765" w:rsidRDefault="00005BA6">
            <w:pPr>
              <w:jc w:val="center"/>
              <w:rPr>
                <w:rFonts w:eastAsia="仿宋"/>
                <w:szCs w:val="21"/>
              </w:rPr>
            </w:pPr>
            <w:r w:rsidRPr="00005765">
              <w:rPr>
                <w:rFonts w:eastAsia="仿宋" w:hAnsi="仿宋" w:hint="eastAsia"/>
                <w:szCs w:val="21"/>
              </w:rPr>
              <w:t>中国</w:t>
            </w:r>
          </w:p>
        </w:tc>
        <w:tc>
          <w:tcPr>
            <w:tcW w:w="1113" w:type="dxa"/>
            <w:gridSpan w:val="2"/>
            <w:vAlign w:val="center"/>
          </w:tcPr>
          <w:p w:rsidR="00005BA6" w:rsidRPr="00005765" w:rsidRDefault="00005BA6">
            <w:pPr>
              <w:jc w:val="center"/>
              <w:rPr>
                <w:rFonts w:eastAsia="仿宋"/>
                <w:szCs w:val="21"/>
              </w:rPr>
            </w:pPr>
            <w:r w:rsidRPr="00005765">
              <w:rPr>
                <w:rFonts w:eastAsia="仿宋" w:hAnsi="仿宋" w:hint="eastAsia"/>
                <w:szCs w:val="21"/>
              </w:rPr>
              <w:t>论文修改</w:t>
            </w:r>
          </w:p>
        </w:tc>
        <w:tc>
          <w:tcPr>
            <w:tcW w:w="1112" w:type="dxa"/>
            <w:vAlign w:val="center"/>
          </w:tcPr>
          <w:p w:rsidR="00005BA6" w:rsidRPr="00005765" w:rsidRDefault="00005BA6">
            <w:pPr>
              <w:jc w:val="center"/>
              <w:rPr>
                <w:rFonts w:eastAsia="仿宋"/>
                <w:szCs w:val="21"/>
              </w:rPr>
            </w:pPr>
            <w:r w:rsidRPr="00005765">
              <w:rPr>
                <w:rFonts w:eastAsia="仿宋"/>
                <w:szCs w:val="21"/>
              </w:rPr>
              <w:t>2016.6</w:t>
            </w:r>
          </w:p>
        </w:tc>
      </w:tr>
      <w:tr w:rsidR="00005BA6" w:rsidTr="00005765">
        <w:trPr>
          <w:cantSplit/>
          <w:trHeight w:hRule="exact" w:val="768"/>
        </w:trPr>
        <w:tc>
          <w:tcPr>
            <w:tcW w:w="865" w:type="dxa"/>
            <w:vMerge/>
            <w:vAlign w:val="center"/>
          </w:tcPr>
          <w:p w:rsidR="00005BA6" w:rsidRDefault="00005BA6">
            <w:pPr>
              <w:jc w:val="center"/>
              <w:rPr>
                <w:rFonts w:ascii="宋体" w:cs="宋体"/>
                <w:b/>
                <w:szCs w:val="21"/>
              </w:rPr>
            </w:pPr>
          </w:p>
        </w:tc>
        <w:tc>
          <w:tcPr>
            <w:tcW w:w="1360" w:type="dxa"/>
            <w:vAlign w:val="center"/>
          </w:tcPr>
          <w:p w:rsidR="00005BA6" w:rsidRPr="00005765" w:rsidRDefault="00005BA6">
            <w:pPr>
              <w:jc w:val="center"/>
              <w:rPr>
                <w:rFonts w:eastAsia="仿宋"/>
                <w:szCs w:val="21"/>
              </w:rPr>
            </w:pPr>
            <w:r w:rsidRPr="00005765">
              <w:rPr>
                <w:rFonts w:eastAsia="仿宋" w:hAnsi="仿宋" w:hint="eastAsia"/>
                <w:szCs w:val="21"/>
              </w:rPr>
              <w:t>江淼华</w:t>
            </w:r>
          </w:p>
        </w:tc>
        <w:tc>
          <w:tcPr>
            <w:tcW w:w="1112" w:type="dxa"/>
            <w:vAlign w:val="center"/>
          </w:tcPr>
          <w:p w:rsidR="00005BA6" w:rsidRPr="00005765" w:rsidRDefault="00005BA6">
            <w:pPr>
              <w:jc w:val="center"/>
              <w:rPr>
                <w:rFonts w:eastAsia="仿宋"/>
                <w:szCs w:val="21"/>
              </w:rPr>
            </w:pPr>
            <w:r w:rsidRPr="00005765">
              <w:rPr>
                <w:rFonts w:eastAsia="仿宋" w:hAnsi="仿宋" w:hint="eastAsia"/>
                <w:szCs w:val="21"/>
              </w:rPr>
              <w:t>生态学</w:t>
            </w:r>
          </w:p>
        </w:tc>
        <w:tc>
          <w:tcPr>
            <w:tcW w:w="927" w:type="dxa"/>
            <w:vAlign w:val="center"/>
          </w:tcPr>
          <w:p w:rsidR="00005BA6" w:rsidRPr="00005765" w:rsidRDefault="00005BA6">
            <w:pPr>
              <w:jc w:val="center"/>
              <w:rPr>
                <w:rFonts w:eastAsia="仿宋"/>
                <w:szCs w:val="21"/>
              </w:rPr>
            </w:pPr>
            <w:r w:rsidRPr="00005765">
              <w:rPr>
                <w:rFonts w:eastAsia="仿宋" w:hAnsi="仿宋" w:hint="eastAsia"/>
                <w:szCs w:val="21"/>
              </w:rPr>
              <w:t>杨玉盛</w:t>
            </w:r>
          </w:p>
        </w:tc>
        <w:tc>
          <w:tcPr>
            <w:tcW w:w="1112" w:type="dxa"/>
            <w:vAlign w:val="center"/>
          </w:tcPr>
          <w:p w:rsidR="00005BA6" w:rsidRPr="00005765" w:rsidRDefault="00005BA6">
            <w:pPr>
              <w:jc w:val="center"/>
              <w:rPr>
                <w:rFonts w:eastAsia="仿宋"/>
                <w:szCs w:val="21"/>
              </w:rPr>
            </w:pPr>
            <w:r w:rsidRPr="00005765">
              <w:rPr>
                <w:rFonts w:eastAsia="仿宋" w:hAnsi="仿宋" w:hint="eastAsia"/>
                <w:szCs w:val="21"/>
              </w:rPr>
              <w:t>生态与环境</w:t>
            </w:r>
          </w:p>
        </w:tc>
        <w:tc>
          <w:tcPr>
            <w:tcW w:w="927" w:type="dxa"/>
            <w:vAlign w:val="center"/>
          </w:tcPr>
          <w:p w:rsidR="00005BA6" w:rsidRPr="00005765" w:rsidRDefault="00005BA6">
            <w:pPr>
              <w:jc w:val="center"/>
              <w:rPr>
                <w:rFonts w:eastAsia="仿宋"/>
                <w:szCs w:val="21"/>
              </w:rPr>
            </w:pPr>
            <w:r w:rsidRPr="00005765">
              <w:rPr>
                <w:rFonts w:eastAsia="仿宋" w:hAnsi="仿宋" w:hint="eastAsia"/>
                <w:szCs w:val="21"/>
              </w:rPr>
              <w:t>中国</w:t>
            </w:r>
          </w:p>
        </w:tc>
        <w:tc>
          <w:tcPr>
            <w:tcW w:w="1113" w:type="dxa"/>
            <w:gridSpan w:val="2"/>
            <w:vAlign w:val="center"/>
          </w:tcPr>
          <w:p w:rsidR="00005BA6" w:rsidRPr="00005765" w:rsidRDefault="00005BA6">
            <w:pPr>
              <w:jc w:val="center"/>
              <w:rPr>
                <w:rFonts w:eastAsia="仿宋"/>
                <w:szCs w:val="21"/>
              </w:rPr>
            </w:pPr>
            <w:r w:rsidRPr="00005765">
              <w:rPr>
                <w:rFonts w:eastAsia="仿宋" w:hAnsi="仿宋" w:hint="eastAsia"/>
                <w:szCs w:val="21"/>
              </w:rPr>
              <w:t>论文修改</w:t>
            </w:r>
          </w:p>
        </w:tc>
        <w:tc>
          <w:tcPr>
            <w:tcW w:w="1112" w:type="dxa"/>
            <w:vAlign w:val="center"/>
          </w:tcPr>
          <w:p w:rsidR="00005BA6" w:rsidRPr="00005765" w:rsidRDefault="00005BA6">
            <w:pPr>
              <w:jc w:val="center"/>
              <w:rPr>
                <w:rFonts w:eastAsia="仿宋"/>
                <w:szCs w:val="21"/>
              </w:rPr>
            </w:pPr>
            <w:r w:rsidRPr="00005765">
              <w:rPr>
                <w:rFonts w:eastAsia="仿宋"/>
                <w:szCs w:val="21"/>
              </w:rPr>
              <w:t>2016.6</w:t>
            </w:r>
          </w:p>
        </w:tc>
      </w:tr>
      <w:tr w:rsidR="00005BA6" w:rsidTr="00005765">
        <w:trPr>
          <w:cantSplit/>
          <w:trHeight w:hRule="exact" w:val="778"/>
        </w:trPr>
        <w:tc>
          <w:tcPr>
            <w:tcW w:w="865" w:type="dxa"/>
            <w:vMerge/>
            <w:vAlign w:val="center"/>
          </w:tcPr>
          <w:p w:rsidR="00005BA6" w:rsidRDefault="00005BA6">
            <w:pPr>
              <w:jc w:val="center"/>
              <w:rPr>
                <w:rFonts w:ascii="宋体" w:cs="宋体"/>
                <w:b/>
                <w:szCs w:val="21"/>
              </w:rPr>
            </w:pPr>
          </w:p>
        </w:tc>
        <w:tc>
          <w:tcPr>
            <w:tcW w:w="1360" w:type="dxa"/>
            <w:vAlign w:val="center"/>
          </w:tcPr>
          <w:p w:rsidR="00005BA6" w:rsidRPr="00005765" w:rsidRDefault="00005BA6">
            <w:pPr>
              <w:jc w:val="center"/>
              <w:rPr>
                <w:rFonts w:eastAsia="仿宋"/>
                <w:szCs w:val="21"/>
              </w:rPr>
            </w:pPr>
            <w:r w:rsidRPr="00005765">
              <w:rPr>
                <w:rFonts w:eastAsia="仿宋" w:hAnsi="仿宋" w:hint="eastAsia"/>
                <w:szCs w:val="21"/>
              </w:rPr>
              <w:t>胡敏杰</w:t>
            </w:r>
          </w:p>
        </w:tc>
        <w:tc>
          <w:tcPr>
            <w:tcW w:w="1112" w:type="dxa"/>
            <w:vAlign w:val="center"/>
          </w:tcPr>
          <w:p w:rsidR="00005BA6" w:rsidRPr="00005765" w:rsidRDefault="00005BA6">
            <w:pPr>
              <w:jc w:val="center"/>
              <w:rPr>
                <w:rFonts w:eastAsia="仿宋"/>
                <w:szCs w:val="21"/>
              </w:rPr>
            </w:pPr>
            <w:r w:rsidRPr="00005765">
              <w:rPr>
                <w:rFonts w:eastAsia="仿宋" w:hAnsi="仿宋" w:hint="eastAsia"/>
                <w:szCs w:val="21"/>
              </w:rPr>
              <w:t>自然地理学</w:t>
            </w:r>
          </w:p>
        </w:tc>
        <w:tc>
          <w:tcPr>
            <w:tcW w:w="927" w:type="dxa"/>
            <w:vAlign w:val="center"/>
          </w:tcPr>
          <w:p w:rsidR="00005BA6" w:rsidRPr="00005765" w:rsidRDefault="00005BA6">
            <w:pPr>
              <w:jc w:val="center"/>
              <w:rPr>
                <w:rFonts w:eastAsia="仿宋"/>
                <w:szCs w:val="21"/>
              </w:rPr>
            </w:pPr>
            <w:r w:rsidRPr="00005765">
              <w:rPr>
                <w:rFonts w:eastAsia="仿宋" w:hAnsi="仿宋" w:hint="eastAsia"/>
                <w:szCs w:val="21"/>
              </w:rPr>
              <w:t>仝川</w:t>
            </w:r>
          </w:p>
        </w:tc>
        <w:tc>
          <w:tcPr>
            <w:tcW w:w="1112" w:type="dxa"/>
            <w:vAlign w:val="center"/>
          </w:tcPr>
          <w:p w:rsidR="00005BA6" w:rsidRPr="00005765" w:rsidRDefault="00005BA6">
            <w:pPr>
              <w:jc w:val="center"/>
              <w:rPr>
                <w:rFonts w:eastAsia="仿宋"/>
                <w:szCs w:val="21"/>
              </w:rPr>
            </w:pPr>
            <w:r w:rsidRPr="00005765">
              <w:rPr>
                <w:rFonts w:eastAsia="仿宋" w:hAnsi="仿宋" w:hint="eastAsia"/>
                <w:szCs w:val="21"/>
              </w:rPr>
              <w:t>生态与环境</w:t>
            </w:r>
          </w:p>
        </w:tc>
        <w:tc>
          <w:tcPr>
            <w:tcW w:w="927" w:type="dxa"/>
            <w:vAlign w:val="center"/>
          </w:tcPr>
          <w:p w:rsidR="00005BA6" w:rsidRPr="00005765" w:rsidRDefault="00005BA6">
            <w:pPr>
              <w:jc w:val="center"/>
              <w:rPr>
                <w:rFonts w:eastAsia="仿宋"/>
                <w:szCs w:val="21"/>
              </w:rPr>
            </w:pPr>
            <w:r w:rsidRPr="00005765">
              <w:rPr>
                <w:rFonts w:eastAsia="仿宋" w:hAnsi="仿宋" w:hint="eastAsia"/>
                <w:szCs w:val="21"/>
              </w:rPr>
              <w:t>中国</w:t>
            </w:r>
          </w:p>
        </w:tc>
        <w:tc>
          <w:tcPr>
            <w:tcW w:w="1113" w:type="dxa"/>
            <w:gridSpan w:val="2"/>
            <w:vAlign w:val="center"/>
          </w:tcPr>
          <w:p w:rsidR="00005BA6" w:rsidRPr="00005765" w:rsidRDefault="00005BA6">
            <w:pPr>
              <w:jc w:val="center"/>
              <w:rPr>
                <w:rFonts w:eastAsia="仿宋"/>
                <w:szCs w:val="21"/>
              </w:rPr>
            </w:pPr>
            <w:r w:rsidRPr="00005765">
              <w:rPr>
                <w:rFonts w:eastAsia="仿宋" w:hAnsi="仿宋" w:hint="eastAsia"/>
                <w:szCs w:val="21"/>
              </w:rPr>
              <w:t>论文修改</w:t>
            </w:r>
          </w:p>
        </w:tc>
        <w:tc>
          <w:tcPr>
            <w:tcW w:w="1112" w:type="dxa"/>
            <w:vAlign w:val="center"/>
          </w:tcPr>
          <w:p w:rsidR="00005BA6" w:rsidRPr="00005765" w:rsidRDefault="00005BA6">
            <w:pPr>
              <w:jc w:val="center"/>
              <w:rPr>
                <w:rFonts w:eastAsia="仿宋"/>
                <w:szCs w:val="21"/>
              </w:rPr>
            </w:pPr>
            <w:r w:rsidRPr="00005765">
              <w:rPr>
                <w:rFonts w:eastAsia="仿宋"/>
                <w:szCs w:val="21"/>
              </w:rPr>
              <w:t>2016.6</w:t>
            </w:r>
          </w:p>
        </w:tc>
      </w:tr>
      <w:tr w:rsidR="00005BA6">
        <w:trPr>
          <w:cantSplit/>
          <w:trHeight w:hRule="exact" w:val="652"/>
        </w:trPr>
        <w:tc>
          <w:tcPr>
            <w:tcW w:w="865" w:type="dxa"/>
            <w:vMerge/>
            <w:vAlign w:val="center"/>
          </w:tcPr>
          <w:p w:rsidR="00005BA6" w:rsidRDefault="00005BA6">
            <w:pPr>
              <w:jc w:val="center"/>
              <w:rPr>
                <w:rFonts w:ascii="宋体" w:cs="宋体"/>
                <w:b/>
                <w:szCs w:val="21"/>
              </w:rPr>
            </w:pPr>
          </w:p>
        </w:tc>
        <w:tc>
          <w:tcPr>
            <w:tcW w:w="1360" w:type="dxa"/>
            <w:vAlign w:val="center"/>
          </w:tcPr>
          <w:p w:rsidR="00005BA6" w:rsidRDefault="00005BA6">
            <w:pPr>
              <w:jc w:val="center"/>
              <w:rPr>
                <w:rFonts w:ascii="仿宋" w:eastAsia="仿宋" w:hAnsi="仿宋" w:cs="仿宋"/>
                <w:b/>
                <w:szCs w:val="21"/>
              </w:rPr>
            </w:pPr>
          </w:p>
        </w:tc>
        <w:tc>
          <w:tcPr>
            <w:tcW w:w="1112" w:type="dxa"/>
            <w:vAlign w:val="center"/>
          </w:tcPr>
          <w:p w:rsidR="00005BA6" w:rsidRDefault="00005BA6">
            <w:pPr>
              <w:jc w:val="center"/>
              <w:rPr>
                <w:rFonts w:ascii="仿宋" w:eastAsia="仿宋" w:hAnsi="仿宋" w:cs="仿宋"/>
                <w:b/>
                <w:szCs w:val="21"/>
              </w:rPr>
            </w:pPr>
          </w:p>
        </w:tc>
        <w:tc>
          <w:tcPr>
            <w:tcW w:w="927" w:type="dxa"/>
            <w:vAlign w:val="center"/>
          </w:tcPr>
          <w:p w:rsidR="00005BA6" w:rsidRDefault="00005BA6">
            <w:pPr>
              <w:jc w:val="center"/>
              <w:rPr>
                <w:rFonts w:ascii="仿宋" w:eastAsia="仿宋" w:hAnsi="仿宋" w:cs="仿宋"/>
                <w:b/>
                <w:szCs w:val="21"/>
              </w:rPr>
            </w:pPr>
          </w:p>
        </w:tc>
        <w:tc>
          <w:tcPr>
            <w:tcW w:w="1112" w:type="dxa"/>
            <w:vAlign w:val="center"/>
          </w:tcPr>
          <w:p w:rsidR="00005BA6" w:rsidRDefault="00005BA6">
            <w:pPr>
              <w:jc w:val="center"/>
              <w:rPr>
                <w:rFonts w:ascii="仿宋" w:eastAsia="仿宋" w:hAnsi="仿宋" w:cs="仿宋"/>
                <w:b/>
                <w:szCs w:val="21"/>
              </w:rPr>
            </w:pPr>
          </w:p>
        </w:tc>
        <w:tc>
          <w:tcPr>
            <w:tcW w:w="927" w:type="dxa"/>
            <w:vAlign w:val="center"/>
          </w:tcPr>
          <w:p w:rsidR="00005BA6" w:rsidRDefault="00005BA6">
            <w:pPr>
              <w:jc w:val="center"/>
              <w:rPr>
                <w:rFonts w:ascii="仿宋" w:eastAsia="仿宋" w:hAnsi="仿宋" w:cs="仿宋"/>
                <w:b/>
                <w:szCs w:val="21"/>
              </w:rPr>
            </w:pPr>
          </w:p>
        </w:tc>
        <w:tc>
          <w:tcPr>
            <w:tcW w:w="1113" w:type="dxa"/>
            <w:gridSpan w:val="2"/>
            <w:vAlign w:val="center"/>
          </w:tcPr>
          <w:p w:rsidR="00005BA6" w:rsidRDefault="00005BA6">
            <w:pPr>
              <w:jc w:val="center"/>
              <w:rPr>
                <w:rFonts w:ascii="仿宋" w:eastAsia="仿宋" w:hAnsi="仿宋" w:cs="仿宋"/>
                <w:b/>
                <w:szCs w:val="21"/>
              </w:rPr>
            </w:pPr>
          </w:p>
        </w:tc>
        <w:tc>
          <w:tcPr>
            <w:tcW w:w="1112" w:type="dxa"/>
            <w:vAlign w:val="center"/>
          </w:tcPr>
          <w:p w:rsidR="00005BA6" w:rsidRDefault="00005BA6">
            <w:pPr>
              <w:jc w:val="center"/>
              <w:rPr>
                <w:rFonts w:ascii="仿宋" w:eastAsia="仿宋" w:hAnsi="仿宋" w:cs="仿宋"/>
                <w:b/>
                <w:szCs w:val="21"/>
              </w:rPr>
            </w:pPr>
          </w:p>
        </w:tc>
      </w:tr>
      <w:tr w:rsidR="00005BA6">
        <w:trPr>
          <w:cantSplit/>
          <w:trHeight w:hRule="exact" w:val="652"/>
        </w:trPr>
        <w:tc>
          <w:tcPr>
            <w:tcW w:w="865" w:type="dxa"/>
            <w:vMerge/>
            <w:vAlign w:val="center"/>
          </w:tcPr>
          <w:p w:rsidR="00005BA6" w:rsidRDefault="00005BA6">
            <w:pPr>
              <w:jc w:val="center"/>
              <w:rPr>
                <w:rFonts w:ascii="宋体" w:cs="宋体"/>
                <w:b/>
                <w:szCs w:val="21"/>
              </w:rPr>
            </w:pPr>
          </w:p>
        </w:tc>
        <w:tc>
          <w:tcPr>
            <w:tcW w:w="1360" w:type="dxa"/>
            <w:vAlign w:val="center"/>
          </w:tcPr>
          <w:p w:rsidR="00005BA6" w:rsidRDefault="00005BA6">
            <w:pPr>
              <w:jc w:val="center"/>
              <w:rPr>
                <w:rFonts w:ascii="仿宋" w:eastAsia="仿宋" w:hAnsi="仿宋" w:cs="仿宋"/>
                <w:b/>
                <w:szCs w:val="21"/>
              </w:rPr>
            </w:pPr>
          </w:p>
        </w:tc>
        <w:tc>
          <w:tcPr>
            <w:tcW w:w="1112" w:type="dxa"/>
            <w:vAlign w:val="center"/>
          </w:tcPr>
          <w:p w:rsidR="00005BA6" w:rsidRDefault="00005BA6">
            <w:pPr>
              <w:jc w:val="center"/>
              <w:rPr>
                <w:rFonts w:ascii="仿宋" w:eastAsia="仿宋" w:hAnsi="仿宋" w:cs="仿宋"/>
                <w:b/>
                <w:szCs w:val="21"/>
              </w:rPr>
            </w:pPr>
          </w:p>
        </w:tc>
        <w:tc>
          <w:tcPr>
            <w:tcW w:w="927" w:type="dxa"/>
            <w:vAlign w:val="center"/>
          </w:tcPr>
          <w:p w:rsidR="00005BA6" w:rsidRDefault="00005BA6">
            <w:pPr>
              <w:jc w:val="center"/>
              <w:rPr>
                <w:rFonts w:ascii="仿宋" w:eastAsia="仿宋" w:hAnsi="仿宋" w:cs="仿宋"/>
                <w:b/>
                <w:szCs w:val="21"/>
              </w:rPr>
            </w:pPr>
          </w:p>
        </w:tc>
        <w:tc>
          <w:tcPr>
            <w:tcW w:w="1112" w:type="dxa"/>
            <w:vAlign w:val="center"/>
          </w:tcPr>
          <w:p w:rsidR="00005BA6" w:rsidRDefault="00005BA6">
            <w:pPr>
              <w:jc w:val="center"/>
              <w:rPr>
                <w:rFonts w:ascii="仿宋" w:eastAsia="仿宋" w:hAnsi="仿宋" w:cs="仿宋"/>
                <w:b/>
                <w:szCs w:val="21"/>
              </w:rPr>
            </w:pPr>
          </w:p>
        </w:tc>
        <w:tc>
          <w:tcPr>
            <w:tcW w:w="927" w:type="dxa"/>
            <w:vAlign w:val="center"/>
          </w:tcPr>
          <w:p w:rsidR="00005BA6" w:rsidRDefault="00005BA6">
            <w:pPr>
              <w:jc w:val="center"/>
              <w:rPr>
                <w:rFonts w:ascii="仿宋" w:eastAsia="仿宋" w:hAnsi="仿宋" w:cs="仿宋"/>
                <w:b/>
                <w:szCs w:val="21"/>
              </w:rPr>
            </w:pPr>
          </w:p>
        </w:tc>
        <w:tc>
          <w:tcPr>
            <w:tcW w:w="1113" w:type="dxa"/>
            <w:gridSpan w:val="2"/>
            <w:vAlign w:val="center"/>
          </w:tcPr>
          <w:p w:rsidR="00005BA6" w:rsidRDefault="00005BA6">
            <w:pPr>
              <w:jc w:val="center"/>
              <w:rPr>
                <w:rFonts w:ascii="仿宋" w:eastAsia="仿宋" w:hAnsi="仿宋" w:cs="仿宋"/>
                <w:b/>
                <w:szCs w:val="21"/>
              </w:rPr>
            </w:pPr>
          </w:p>
        </w:tc>
        <w:tc>
          <w:tcPr>
            <w:tcW w:w="1112" w:type="dxa"/>
            <w:vAlign w:val="center"/>
          </w:tcPr>
          <w:p w:rsidR="00005BA6" w:rsidRDefault="00005BA6">
            <w:pPr>
              <w:jc w:val="center"/>
              <w:rPr>
                <w:rFonts w:ascii="仿宋" w:eastAsia="仿宋" w:hAnsi="仿宋" w:cs="仿宋"/>
                <w:b/>
                <w:szCs w:val="21"/>
              </w:rPr>
            </w:pPr>
          </w:p>
        </w:tc>
      </w:tr>
      <w:tr w:rsidR="00005BA6">
        <w:trPr>
          <w:cantSplit/>
          <w:trHeight w:hRule="exact" w:val="652"/>
        </w:trPr>
        <w:tc>
          <w:tcPr>
            <w:tcW w:w="865" w:type="dxa"/>
            <w:vMerge w:val="restart"/>
            <w:textDirection w:val="tbRlV"/>
            <w:vAlign w:val="center"/>
          </w:tcPr>
          <w:p w:rsidR="00005BA6" w:rsidRDefault="00005BA6">
            <w:pPr>
              <w:ind w:left="113" w:right="113"/>
              <w:jc w:val="center"/>
              <w:rPr>
                <w:rFonts w:ascii="宋体" w:cs="宋体"/>
                <w:b/>
                <w:szCs w:val="21"/>
              </w:rPr>
            </w:pPr>
            <w:r>
              <w:rPr>
                <w:rFonts w:ascii="宋体" w:hAnsi="宋体" w:cs="宋体" w:hint="eastAsia"/>
                <w:b/>
                <w:szCs w:val="21"/>
              </w:rPr>
              <w:t>本人主讲的研究生课程</w:t>
            </w:r>
          </w:p>
        </w:tc>
        <w:tc>
          <w:tcPr>
            <w:tcW w:w="1360" w:type="dxa"/>
            <w:vAlign w:val="center"/>
          </w:tcPr>
          <w:p w:rsidR="00005BA6" w:rsidRDefault="00005BA6">
            <w:pPr>
              <w:jc w:val="center"/>
              <w:rPr>
                <w:rFonts w:ascii="宋体" w:cs="宋体"/>
                <w:b/>
                <w:szCs w:val="21"/>
              </w:rPr>
            </w:pPr>
            <w:r>
              <w:rPr>
                <w:rFonts w:ascii="宋体" w:hAnsi="宋体" w:cs="宋体" w:hint="eastAsia"/>
                <w:b/>
                <w:szCs w:val="21"/>
              </w:rPr>
              <w:t>时间</w:t>
            </w:r>
          </w:p>
        </w:tc>
        <w:tc>
          <w:tcPr>
            <w:tcW w:w="3151" w:type="dxa"/>
            <w:gridSpan w:val="3"/>
            <w:vAlign w:val="center"/>
          </w:tcPr>
          <w:p w:rsidR="00005BA6" w:rsidRDefault="00005BA6">
            <w:pPr>
              <w:jc w:val="center"/>
              <w:rPr>
                <w:rFonts w:ascii="宋体" w:cs="宋体"/>
                <w:b/>
                <w:szCs w:val="21"/>
              </w:rPr>
            </w:pPr>
            <w:r>
              <w:rPr>
                <w:rFonts w:ascii="宋体" w:hAnsi="宋体" w:cs="宋体" w:hint="eastAsia"/>
                <w:b/>
                <w:szCs w:val="21"/>
              </w:rPr>
              <w:t>课程名称</w:t>
            </w:r>
          </w:p>
        </w:tc>
        <w:tc>
          <w:tcPr>
            <w:tcW w:w="927" w:type="dxa"/>
            <w:vAlign w:val="center"/>
          </w:tcPr>
          <w:p w:rsidR="00005BA6" w:rsidRDefault="00005BA6">
            <w:pPr>
              <w:jc w:val="center"/>
              <w:rPr>
                <w:rFonts w:ascii="宋体" w:cs="宋体"/>
                <w:b/>
                <w:szCs w:val="21"/>
              </w:rPr>
            </w:pPr>
            <w:r>
              <w:rPr>
                <w:rFonts w:ascii="宋体" w:hAnsi="宋体" w:cs="宋体" w:hint="eastAsia"/>
                <w:b/>
                <w:szCs w:val="21"/>
              </w:rPr>
              <w:t>课时</w:t>
            </w:r>
          </w:p>
        </w:tc>
        <w:tc>
          <w:tcPr>
            <w:tcW w:w="1113" w:type="dxa"/>
            <w:gridSpan w:val="2"/>
            <w:vAlign w:val="center"/>
          </w:tcPr>
          <w:p w:rsidR="00005BA6" w:rsidRDefault="00005BA6">
            <w:pPr>
              <w:jc w:val="center"/>
              <w:rPr>
                <w:rFonts w:ascii="宋体" w:cs="宋体"/>
                <w:b/>
                <w:szCs w:val="21"/>
              </w:rPr>
            </w:pPr>
            <w:r>
              <w:rPr>
                <w:rFonts w:ascii="宋体" w:hAnsi="宋体" w:cs="宋体" w:hint="eastAsia"/>
                <w:b/>
                <w:szCs w:val="21"/>
              </w:rPr>
              <w:t>专业名称</w:t>
            </w:r>
          </w:p>
        </w:tc>
        <w:tc>
          <w:tcPr>
            <w:tcW w:w="1112" w:type="dxa"/>
            <w:vAlign w:val="center"/>
          </w:tcPr>
          <w:p w:rsidR="00005BA6" w:rsidRDefault="00005BA6">
            <w:pPr>
              <w:jc w:val="center"/>
              <w:rPr>
                <w:rFonts w:ascii="宋体" w:cs="宋体"/>
                <w:b/>
                <w:szCs w:val="21"/>
              </w:rPr>
            </w:pPr>
            <w:r>
              <w:rPr>
                <w:rFonts w:ascii="宋体" w:hAnsi="宋体" w:cs="宋体" w:hint="eastAsia"/>
                <w:b/>
                <w:szCs w:val="21"/>
              </w:rPr>
              <w:t>授课</w:t>
            </w:r>
          </w:p>
          <w:p w:rsidR="00005BA6" w:rsidRDefault="00005BA6">
            <w:pPr>
              <w:jc w:val="center"/>
              <w:rPr>
                <w:rFonts w:ascii="宋体" w:cs="宋体"/>
                <w:b/>
                <w:szCs w:val="21"/>
              </w:rPr>
            </w:pPr>
            <w:r>
              <w:rPr>
                <w:rFonts w:ascii="宋体" w:hAnsi="宋体" w:cs="宋体" w:hint="eastAsia"/>
                <w:b/>
                <w:szCs w:val="21"/>
              </w:rPr>
              <w:t>对象</w:t>
            </w:r>
          </w:p>
        </w:tc>
      </w:tr>
      <w:tr w:rsidR="00005BA6">
        <w:trPr>
          <w:cantSplit/>
          <w:trHeight w:hRule="exact" w:val="652"/>
        </w:trPr>
        <w:tc>
          <w:tcPr>
            <w:tcW w:w="865" w:type="dxa"/>
            <w:vMerge/>
            <w:vAlign w:val="center"/>
          </w:tcPr>
          <w:p w:rsidR="00005BA6" w:rsidRDefault="00005BA6">
            <w:pPr>
              <w:jc w:val="center"/>
              <w:rPr>
                <w:rFonts w:ascii="楷体_GB2312" w:eastAsia="楷体_GB2312"/>
                <w:b/>
                <w:sz w:val="24"/>
              </w:rPr>
            </w:pPr>
          </w:p>
        </w:tc>
        <w:tc>
          <w:tcPr>
            <w:tcW w:w="1360" w:type="dxa"/>
            <w:vAlign w:val="center"/>
          </w:tcPr>
          <w:p w:rsidR="00005BA6" w:rsidRPr="00005765" w:rsidRDefault="00005BA6">
            <w:pPr>
              <w:jc w:val="center"/>
              <w:rPr>
                <w:rFonts w:eastAsia="仿宋"/>
                <w:szCs w:val="21"/>
              </w:rPr>
            </w:pPr>
            <w:r w:rsidRPr="00005765">
              <w:rPr>
                <w:rFonts w:eastAsia="仿宋"/>
                <w:szCs w:val="21"/>
              </w:rPr>
              <w:t>2016.09–</w:t>
            </w:r>
          </w:p>
          <w:p w:rsidR="00005BA6" w:rsidRPr="00005765" w:rsidRDefault="00005BA6">
            <w:pPr>
              <w:jc w:val="center"/>
              <w:rPr>
                <w:rFonts w:eastAsia="仿宋"/>
                <w:szCs w:val="21"/>
              </w:rPr>
            </w:pPr>
            <w:r w:rsidRPr="00005765">
              <w:rPr>
                <w:rFonts w:eastAsia="仿宋"/>
                <w:szCs w:val="21"/>
              </w:rPr>
              <w:t>2017.1</w:t>
            </w:r>
          </w:p>
        </w:tc>
        <w:tc>
          <w:tcPr>
            <w:tcW w:w="3151" w:type="dxa"/>
            <w:gridSpan w:val="3"/>
            <w:vAlign w:val="center"/>
          </w:tcPr>
          <w:p w:rsidR="00005BA6" w:rsidRPr="00005765" w:rsidRDefault="00005BA6">
            <w:pPr>
              <w:jc w:val="center"/>
              <w:rPr>
                <w:rFonts w:eastAsia="仿宋"/>
                <w:szCs w:val="21"/>
              </w:rPr>
            </w:pPr>
            <w:r w:rsidRPr="00005765">
              <w:rPr>
                <w:rFonts w:eastAsia="仿宋" w:hAnsi="仿宋" w:hint="eastAsia"/>
                <w:szCs w:val="21"/>
              </w:rPr>
              <w:t>生态系统生态学</w:t>
            </w:r>
          </w:p>
        </w:tc>
        <w:tc>
          <w:tcPr>
            <w:tcW w:w="927" w:type="dxa"/>
            <w:vAlign w:val="center"/>
          </w:tcPr>
          <w:p w:rsidR="00005BA6" w:rsidRPr="00005765" w:rsidRDefault="00005BA6">
            <w:pPr>
              <w:jc w:val="center"/>
              <w:rPr>
                <w:rFonts w:eastAsia="仿宋"/>
                <w:szCs w:val="21"/>
              </w:rPr>
            </w:pPr>
            <w:r w:rsidRPr="00005765">
              <w:rPr>
                <w:rFonts w:eastAsia="仿宋"/>
                <w:szCs w:val="21"/>
              </w:rPr>
              <w:t>32</w:t>
            </w:r>
          </w:p>
        </w:tc>
        <w:tc>
          <w:tcPr>
            <w:tcW w:w="1113" w:type="dxa"/>
            <w:gridSpan w:val="2"/>
            <w:vAlign w:val="center"/>
          </w:tcPr>
          <w:p w:rsidR="00005BA6" w:rsidRPr="00005765" w:rsidRDefault="00005BA6">
            <w:pPr>
              <w:jc w:val="center"/>
              <w:rPr>
                <w:rFonts w:eastAsia="仿宋"/>
                <w:szCs w:val="21"/>
              </w:rPr>
            </w:pPr>
            <w:r w:rsidRPr="00005765">
              <w:rPr>
                <w:rFonts w:eastAsia="仿宋" w:hAnsi="仿宋" w:hint="eastAsia"/>
                <w:szCs w:val="21"/>
              </w:rPr>
              <w:t>生态学</w:t>
            </w:r>
          </w:p>
        </w:tc>
        <w:tc>
          <w:tcPr>
            <w:tcW w:w="1112" w:type="dxa"/>
            <w:vAlign w:val="center"/>
          </w:tcPr>
          <w:p w:rsidR="00005BA6" w:rsidRPr="00005765" w:rsidRDefault="00005BA6">
            <w:pPr>
              <w:jc w:val="center"/>
              <w:rPr>
                <w:rFonts w:eastAsia="仿宋"/>
                <w:szCs w:val="21"/>
              </w:rPr>
            </w:pPr>
            <w:r w:rsidRPr="00005765">
              <w:rPr>
                <w:rFonts w:eastAsia="仿宋" w:hAnsi="仿宋" w:hint="eastAsia"/>
                <w:szCs w:val="21"/>
              </w:rPr>
              <w:t>博士</w:t>
            </w:r>
          </w:p>
        </w:tc>
      </w:tr>
      <w:tr w:rsidR="00005BA6" w:rsidTr="00005765">
        <w:trPr>
          <w:cantSplit/>
          <w:trHeight w:hRule="exact" w:val="821"/>
        </w:trPr>
        <w:tc>
          <w:tcPr>
            <w:tcW w:w="865" w:type="dxa"/>
            <w:vMerge/>
            <w:vAlign w:val="center"/>
          </w:tcPr>
          <w:p w:rsidR="00005BA6" w:rsidRDefault="00005BA6">
            <w:pPr>
              <w:jc w:val="center"/>
              <w:rPr>
                <w:rFonts w:ascii="楷体_GB2312" w:eastAsia="楷体_GB2312"/>
                <w:b/>
                <w:sz w:val="24"/>
              </w:rPr>
            </w:pPr>
          </w:p>
        </w:tc>
        <w:tc>
          <w:tcPr>
            <w:tcW w:w="1360" w:type="dxa"/>
            <w:vAlign w:val="center"/>
          </w:tcPr>
          <w:p w:rsidR="00005BA6" w:rsidRPr="00005765" w:rsidRDefault="00005BA6">
            <w:pPr>
              <w:jc w:val="center"/>
              <w:rPr>
                <w:rFonts w:eastAsia="仿宋"/>
                <w:szCs w:val="21"/>
              </w:rPr>
            </w:pPr>
            <w:r w:rsidRPr="00005765">
              <w:rPr>
                <w:rFonts w:eastAsia="仿宋"/>
                <w:szCs w:val="21"/>
              </w:rPr>
              <w:t>2017.03-</w:t>
            </w:r>
          </w:p>
          <w:p w:rsidR="00005BA6" w:rsidRPr="00005765" w:rsidRDefault="00005BA6">
            <w:pPr>
              <w:jc w:val="center"/>
              <w:rPr>
                <w:rFonts w:eastAsia="仿宋"/>
                <w:szCs w:val="21"/>
              </w:rPr>
            </w:pPr>
            <w:r w:rsidRPr="00005765">
              <w:rPr>
                <w:rFonts w:eastAsia="仿宋"/>
                <w:szCs w:val="21"/>
              </w:rPr>
              <w:t>2017.6</w:t>
            </w:r>
          </w:p>
        </w:tc>
        <w:tc>
          <w:tcPr>
            <w:tcW w:w="3151" w:type="dxa"/>
            <w:gridSpan w:val="3"/>
            <w:vAlign w:val="center"/>
          </w:tcPr>
          <w:p w:rsidR="00005BA6" w:rsidRPr="00005765" w:rsidRDefault="00005BA6">
            <w:pPr>
              <w:jc w:val="center"/>
              <w:rPr>
                <w:rFonts w:eastAsia="仿宋"/>
                <w:szCs w:val="21"/>
              </w:rPr>
            </w:pPr>
            <w:r w:rsidRPr="00005765">
              <w:rPr>
                <w:rFonts w:eastAsia="仿宋" w:hAnsi="仿宋" w:hint="eastAsia"/>
                <w:szCs w:val="21"/>
              </w:rPr>
              <w:t>森林土壤化学</w:t>
            </w:r>
          </w:p>
        </w:tc>
        <w:tc>
          <w:tcPr>
            <w:tcW w:w="927" w:type="dxa"/>
            <w:vAlign w:val="center"/>
          </w:tcPr>
          <w:p w:rsidR="00005BA6" w:rsidRPr="00005765" w:rsidRDefault="00005BA6">
            <w:pPr>
              <w:jc w:val="center"/>
              <w:rPr>
                <w:rFonts w:eastAsia="仿宋"/>
                <w:szCs w:val="21"/>
              </w:rPr>
            </w:pPr>
            <w:r w:rsidRPr="00005765">
              <w:rPr>
                <w:rFonts w:eastAsia="仿宋"/>
                <w:szCs w:val="21"/>
              </w:rPr>
              <w:t>32</w:t>
            </w:r>
          </w:p>
        </w:tc>
        <w:tc>
          <w:tcPr>
            <w:tcW w:w="1113" w:type="dxa"/>
            <w:gridSpan w:val="2"/>
            <w:vAlign w:val="center"/>
          </w:tcPr>
          <w:p w:rsidR="00005BA6" w:rsidRPr="00005765" w:rsidRDefault="00005BA6">
            <w:pPr>
              <w:jc w:val="center"/>
              <w:rPr>
                <w:rFonts w:eastAsia="仿宋"/>
                <w:szCs w:val="21"/>
              </w:rPr>
            </w:pPr>
            <w:r w:rsidRPr="00005765">
              <w:rPr>
                <w:rFonts w:eastAsia="仿宋" w:hAnsi="仿宋" w:hint="eastAsia"/>
                <w:szCs w:val="21"/>
              </w:rPr>
              <w:t>自然地理学</w:t>
            </w:r>
          </w:p>
        </w:tc>
        <w:tc>
          <w:tcPr>
            <w:tcW w:w="1112" w:type="dxa"/>
            <w:vAlign w:val="center"/>
          </w:tcPr>
          <w:p w:rsidR="00005BA6" w:rsidRPr="00005765" w:rsidRDefault="00005BA6">
            <w:pPr>
              <w:jc w:val="center"/>
              <w:rPr>
                <w:rFonts w:eastAsia="仿宋"/>
                <w:szCs w:val="21"/>
              </w:rPr>
            </w:pPr>
            <w:r w:rsidRPr="00005765">
              <w:rPr>
                <w:rFonts w:eastAsia="仿宋" w:hAnsi="仿宋" w:hint="eastAsia"/>
                <w:szCs w:val="21"/>
              </w:rPr>
              <w:t>硕士</w:t>
            </w:r>
          </w:p>
        </w:tc>
      </w:tr>
      <w:tr w:rsidR="00005BA6" w:rsidTr="00005765">
        <w:trPr>
          <w:cantSplit/>
          <w:trHeight w:hRule="exact" w:val="776"/>
        </w:trPr>
        <w:tc>
          <w:tcPr>
            <w:tcW w:w="865" w:type="dxa"/>
            <w:vMerge/>
            <w:vAlign w:val="center"/>
          </w:tcPr>
          <w:p w:rsidR="00005BA6" w:rsidRDefault="00005BA6" w:rsidP="005808F8">
            <w:pPr>
              <w:jc w:val="center"/>
              <w:rPr>
                <w:rFonts w:ascii="楷体_GB2312" w:eastAsia="楷体_GB2312"/>
                <w:b/>
                <w:sz w:val="24"/>
              </w:rPr>
            </w:pPr>
          </w:p>
        </w:tc>
        <w:tc>
          <w:tcPr>
            <w:tcW w:w="1360" w:type="dxa"/>
            <w:vAlign w:val="center"/>
          </w:tcPr>
          <w:p w:rsidR="00005BA6" w:rsidRPr="00005765" w:rsidRDefault="00005BA6" w:rsidP="005808F8">
            <w:pPr>
              <w:jc w:val="center"/>
              <w:rPr>
                <w:rFonts w:eastAsia="仿宋"/>
                <w:szCs w:val="21"/>
              </w:rPr>
            </w:pPr>
            <w:r w:rsidRPr="00005765">
              <w:rPr>
                <w:rFonts w:eastAsia="仿宋"/>
                <w:szCs w:val="21"/>
              </w:rPr>
              <w:t>2015.9 – 2016.1</w:t>
            </w:r>
          </w:p>
        </w:tc>
        <w:tc>
          <w:tcPr>
            <w:tcW w:w="3151" w:type="dxa"/>
            <w:gridSpan w:val="3"/>
            <w:vAlign w:val="center"/>
          </w:tcPr>
          <w:p w:rsidR="00005BA6" w:rsidRPr="00005765" w:rsidRDefault="00005BA6" w:rsidP="005808F8">
            <w:pPr>
              <w:jc w:val="center"/>
              <w:rPr>
                <w:rFonts w:eastAsia="仿宋_GB2312"/>
                <w:bCs/>
                <w:sz w:val="24"/>
              </w:rPr>
            </w:pPr>
            <w:r w:rsidRPr="00005765">
              <w:rPr>
                <w:rFonts w:eastAsia="仿宋" w:hAnsi="仿宋" w:hint="eastAsia"/>
                <w:szCs w:val="21"/>
              </w:rPr>
              <w:t>生物地球化学</w:t>
            </w:r>
          </w:p>
        </w:tc>
        <w:tc>
          <w:tcPr>
            <w:tcW w:w="927" w:type="dxa"/>
            <w:vAlign w:val="center"/>
          </w:tcPr>
          <w:p w:rsidR="00005BA6" w:rsidRPr="00005765" w:rsidRDefault="00005BA6" w:rsidP="005808F8">
            <w:pPr>
              <w:jc w:val="center"/>
              <w:rPr>
                <w:rFonts w:eastAsia="仿宋_GB2312"/>
                <w:bCs/>
                <w:sz w:val="24"/>
              </w:rPr>
            </w:pPr>
            <w:r w:rsidRPr="00005765">
              <w:rPr>
                <w:rFonts w:eastAsia="仿宋_GB2312"/>
                <w:bCs/>
                <w:sz w:val="24"/>
              </w:rPr>
              <w:t>32</w:t>
            </w:r>
          </w:p>
        </w:tc>
        <w:tc>
          <w:tcPr>
            <w:tcW w:w="1113" w:type="dxa"/>
            <w:gridSpan w:val="2"/>
            <w:vAlign w:val="center"/>
          </w:tcPr>
          <w:p w:rsidR="00005BA6" w:rsidRPr="00005765" w:rsidRDefault="00005BA6" w:rsidP="005808F8">
            <w:pPr>
              <w:jc w:val="center"/>
              <w:rPr>
                <w:rFonts w:eastAsia="仿宋_GB2312"/>
                <w:bCs/>
                <w:sz w:val="24"/>
              </w:rPr>
            </w:pPr>
            <w:r w:rsidRPr="00005765">
              <w:rPr>
                <w:rFonts w:eastAsia="仿宋" w:hAnsi="仿宋" w:hint="eastAsia"/>
                <w:szCs w:val="21"/>
              </w:rPr>
              <w:t>自然地理学</w:t>
            </w:r>
          </w:p>
        </w:tc>
        <w:tc>
          <w:tcPr>
            <w:tcW w:w="1112" w:type="dxa"/>
            <w:vAlign w:val="center"/>
          </w:tcPr>
          <w:p w:rsidR="00005BA6" w:rsidRPr="00005765" w:rsidRDefault="00005BA6" w:rsidP="005808F8">
            <w:pPr>
              <w:jc w:val="center"/>
              <w:rPr>
                <w:rFonts w:eastAsia="仿宋"/>
                <w:szCs w:val="21"/>
              </w:rPr>
            </w:pPr>
            <w:r w:rsidRPr="00005765">
              <w:rPr>
                <w:rFonts w:eastAsia="仿宋" w:hAnsi="仿宋" w:hint="eastAsia"/>
                <w:szCs w:val="21"/>
              </w:rPr>
              <w:t>硕士</w:t>
            </w:r>
          </w:p>
        </w:tc>
      </w:tr>
      <w:tr w:rsidR="00005BA6">
        <w:trPr>
          <w:cantSplit/>
          <w:trHeight w:hRule="exact" w:val="652"/>
        </w:trPr>
        <w:tc>
          <w:tcPr>
            <w:tcW w:w="865" w:type="dxa"/>
            <w:vMerge/>
            <w:vAlign w:val="center"/>
          </w:tcPr>
          <w:p w:rsidR="00005BA6" w:rsidRDefault="00005BA6" w:rsidP="005808F8">
            <w:pPr>
              <w:jc w:val="center"/>
              <w:rPr>
                <w:rFonts w:ascii="楷体_GB2312" w:eastAsia="楷体_GB2312"/>
                <w:b/>
                <w:sz w:val="24"/>
              </w:rPr>
            </w:pPr>
          </w:p>
        </w:tc>
        <w:tc>
          <w:tcPr>
            <w:tcW w:w="1360" w:type="dxa"/>
            <w:vAlign w:val="center"/>
          </w:tcPr>
          <w:p w:rsidR="00005BA6" w:rsidRDefault="00005BA6" w:rsidP="005808F8">
            <w:pPr>
              <w:jc w:val="center"/>
              <w:rPr>
                <w:rFonts w:ascii="仿宋" w:eastAsia="仿宋" w:hAnsi="仿宋" w:cs="仿宋"/>
                <w:b/>
                <w:szCs w:val="21"/>
              </w:rPr>
            </w:pPr>
          </w:p>
        </w:tc>
        <w:tc>
          <w:tcPr>
            <w:tcW w:w="3151" w:type="dxa"/>
            <w:gridSpan w:val="3"/>
            <w:vAlign w:val="center"/>
          </w:tcPr>
          <w:p w:rsidR="00005BA6" w:rsidRDefault="00005BA6" w:rsidP="005808F8">
            <w:pPr>
              <w:jc w:val="center"/>
              <w:rPr>
                <w:rFonts w:ascii="仿宋" w:eastAsia="仿宋" w:hAnsi="仿宋" w:cs="仿宋"/>
                <w:b/>
                <w:szCs w:val="21"/>
              </w:rPr>
            </w:pPr>
          </w:p>
        </w:tc>
        <w:tc>
          <w:tcPr>
            <w:tcW w:w="927" w:type="dxa"/>
            <w:vAlign w:val="center"/>
          </w:tcPr>
          <w:p w:rsidR="00005BA6" w:rsidRDefault="00005BA6" w:rsidP="005808F8">
            <w:pPr>
              <w:jc w:val="center"/>
              <w:rPr>
                <w:rFonts w:ascii="仿宋" w:eastAsia="仿宋" w:hAnsi="仿宋" w:cs="仿宋"/>
                <w:b/>
                <w:szCs w:val="21"/>
              </w:rPr>
            </w:pPr>
          </w:p>
        </w:tc>
        <w:tc>
          <w:tcPr>
            <w:tcW w:w="1113" w:type="dxa"/>
            <w:gridSpan w:val="2"/>
            <w:vAlign w:val="center"/>
          </w:tcPr>
          <w:p w:rsidR="00005BA6" w:rsidRDefault="00005BA6" w:rsidP="005808F8">
            <w:pPr>
              <w:jc w:val="center"/>
              <w:rPr>
                <w:rFonts w:ascii="仿宋" w:eastAsia="仿宋" w:hAnsi="仿宋" w:cs="仿宋"/>
                <w:b/>
                <w:szCs w:val="21"/>
              </w:rPr>
            </w:pPr>
          </w:p>
        </w:tc>
        <w:tc>
          <w:tcPr>
            <w:tcW w:w="1112" w:type="dxa"/>
            <w:vAlign w:val="center"/>
          </w:tcPr>
          <w:p w:rsidR="00005BA6" w:rsidRDefault="00005BA6" w:rsidP="005808F8">
            <w:pPr>
              <w:jc w:val="center"/>
              <w:rPr>
                <w:rFonts w:ascii="仿宋" w:eastAsia="仿宋" w:hAnsi="仿宋" w:cs="仿宋"/>
                <w:b/>
                <w:szCs w:val="21"/>
              </w:rPr>
            </w:pPr>
          </w:p>
        </w:tc>
      </w:tr>
    </w:tbl>
    <w:p w:rsidR="00005BA6" w:rsidRDefault="00005BA6"/>
    <w:p w:rsidR="00005BA6" w:rsidRDefault="00005BA6"/>
    <w:p w:rsidR="00005BA6" w:rsidRDefault="00005BA6"/>
    <w:tbl>
      <w:tblPr>
        <w:tblW w:w="8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865"/>
        <w:gridCol w:w="1360"/>
        <w:gridCol w:w="2039"/>
        <w:gridCol w:w="4264"/>
      </w:tblGrid>
      <w:tr w:rsidR="00005BA6">
        <w:trPr>
          <w:cantSplit/>
          <w:trHeight w:hRule="exact" w:val="850"/>
        </w:trPr>
        <w:tc>
          <w:tcPr>
            <w:tcW w:w="865" w:type="dxa"/>
            <w:vMerge w:val="restart"/>
            <w:vAlign w:val="center"/>
          </w:tcPr>
          <w:p w:rsidR="00005BA6" w:rsidRDefault="00005BA6">
            <w:pPr>
              <w:pStyle w:val="BlockText"/>
              <w:rPr>
                <w:rFonts w:ascii="宋体" w:cs="宋体"/>
                <w:b/>
                <w:sz w:val="21"/>
                <w:szCs w:val="21"/>
              </w:rPr>
            </w:pPr>
            <w:r>
              <w:rPr>
                <w:rFonts w:ascii="宋体" w:hAnsi="宋体" w:cs="宋体" w:hint="eastAsia"/>
                <w:b/>
                <w:sz w:val="21"/>
                <w:szCs w:val="21"/>
              </w:rPr>
              <w:t>协助本人指导博士生的主要人员</w:t>
            </w:r>
          </w:p>
        </w:tc>
        <w:tc>
          <w:tcPr>
            <w:tcW w:w="1360" w:type="dxa"/>
            <w:vAlign w:val="center"/>
          </w:tcPr>
          <w:p w:rsidR="00005BA6" w:rsidRDefault="00005BA6">
            <w:pPr>
              <w:jc w:val="center"/>
              <w:rPr>
                <w:rFonts w:ascii="宋体" w:cs="宋体"/>
                <w:b/>
                <w:szCs w:val="21"/>
              </w:rPr>
            </w:pPr>
            <w:r>
              <w:rPr>
                <w:rFonts w:ascii="宋体" w:hAnsi="宋体" w:cs="宋体" w:hint="eastAsia"/>
                <w:b/>
                <w:szCs w:val="21"/>
              </w:rPr>
              <w:t>姓名</w:t>
            </w:r>
          </w:p>
        </w:tc>
        <w:tc>
          <w:tcPr>
            <w:tcW w:w="2039" w:type="dxa"/>
            <w:vAlign w:val="center"/>
          </w:tcPr>
          <w:p w:rsidR="00005BA6" w:rsidRDefault="00005BA6">
            <w:pPr>
              <w:jc w:val="center"/>
              <w:rPr>
                <w:rFonts w:ascii="宋体" w:cs="宋体"/>
                <w:b/>
                <w:szCs w:val="21"/>
              </w:rPr>
            </w:pPr>
            <w:r>
              <w:rPr>
                <w:rFonts w:ascii="宋体" w:hAnsi="宋体" w:cs="宋体" w:hint="eastAsia"/>
                <w:b/>
                <w:szCs w:val="21"/>
              </w:rPr>
              <w:t>专业技术职务</w:t>
            </w:r>
          </w:p>
        </w:tc>
        <w:tc>
          <w:tcPr>
            <w:tcW w:w="4264" w:type="dxa"/>
            <w:vAlign w:val="center"/>
          </w:tcPr>
          <w:p w:rsidR="00005BA6" w:rsidRDefault="00005BA6">
            <w:pPr>
              <w:jc w:val="center"/>
              <w:rPr>
                <w:rFonts w:ascii="宋体" w:cs="宋体"/>
                <w:b/>
                <w:szCs w:val="21"/>
              </w:rPr>
            </w:pPr>
            <w:r>
              <w:rPr>
                <w:rFonts w:ascii="宋体" w:hAnsi="宋体" w:cs="宋体" w:hint="eastAsia"/>
                <w:b/>
                <w:szCs w:val="21"/>
              </w:rPr>
              <w:t>担任工作</w:t>
            </w:r>
          </w:p>
        </w:tc>
      </w:tr>
      <w:tr w:rsidR="00005BA6" w:rsidTr="00D5027C">
        <w:trPr>
          <w:cantSplit/>
          <w:trHeight w:hRule="exact" w:val="844"/>
        </w:trPr>
        <w:tc>
          <w:tcPr>
            <w:tcW w:w="865" w:type="dxa"/>
            <w:vMerge/>
            <w:textDirection w:val="tbRlV"/>
            <w:vAlign w:val="center"/>
          </w:tcPr>
          <w:p w:rsidR="00005BA6" w:rsidRDefault="00005BA6">
            <w:pPr>
              <w:pStyle w:val="BlockText"/>
              <w:rPr>
                <w:rFonts w:ascii="宋体" w:cs="宋体"/>
                <w:b/>
                <w:sz w:val="21"/>
                <w:szCs w:val="21"/>
              </w:rPr>
            </w:pPr>
          </w:p>
        </w:tc>
        <w:tc>
          <w:tcPr>
            <w:tcW w:w="1360" w:type="dxa"/>
            <w:vAlign w:val="center"/>
          </w:tcPr>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r w:rsidRPr="00E44FFD">
              <w:rPr>
                <w:rFonts w:ascii="仿宋" w:eastAsia="仿宋" w:hAnsi="仿宋" w:cs="仿宋" w:hint="eastAsia"/>
                <w:szCs w:val="21"/>
              </w:rPr>
              <w:t>谢锦升</w:t>
            </w: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pPr>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rsidP="00AE14D3">
            <w:pPr>
              <w:spacing w:beforeLines="100" w:afterLines="100"/>
              <w:jc w:val="center"/>
              <w:rPr>
                <w:rFonts w:ascii="仿宋" w:eastAsia="仿宋" w:hAnsi="仿宋" w:cs="仿宋"/>
                <w:szCs w:val="21"/>
              </w:rPr>
            </w:pPr>
          </w:p>
          <w:p w:rsidR="00005BA6" w:rsidRPr="00E44FFD" w:rsidRDefault="00005BA6">
            <w:pPr>
              <w:jc w:val="center"/>
              <w:rPr>
                <w:rFonts w:ascii="仿宋" w:eastAsia="仿宋" w:hAnsi="仿宋" w:cs="仿宋"/>
                <w:szCs w:val="21"/>
              </w:rPr>
            </w:pPr>
          </w:p>
        </w:tc>
        <w:tc>
          <w:tcPr>
            <w:tcW w:w="2039" w:type="dxa"/>
            <w:vAlign w:val="center"/>
          </w:tcPr>
          <w:p w:rsidR="00005BA6" w:rsidRPr="00E44FFD" w:rsidRDefault="00005BA6">
            <w:pPr>
              <w:jc w:val="center"/>
              <w:rPr>
                <w:rFonts w:ascii="仿宋" w:eastAsia="仿宋" w:hAnsi="仿宋" w:cs="仿宋"/>
                <w:szCs w:val="21"/>
              </w:rPr>
            </w:pPr>
            <w:r w:rsidRPr="00E44FFD">
              <w:rPr>
                <w:rFonts w:ascii="仿宋" w:eastAsia="仿宋" w:hAnsi="仿宋" w:cs="仿宋" w:hint="eastAsia"/>
                <w:szCs w:val="21"/>
              </w:rPr>
              <w:t>教授</w:t>
            </w:r>
          </w:p>
        </w:tc>
        <w:tc>
          <w:tcPr>
            <w:tcW w:w="4264" w:type="dxa"/>
            <w:vAlign w:val="center"/>
          </w:tcPr>
          <w:p w:rsidR="00005BA6" w:rsidRPr="00E44FFD" w:rsidRDefault="00005BA6">
            <w:pPr>
              <w:jc w:val="center"/>
              <w:rPr>
                <w:rFonts w:ascii="仿宋" w:eastAsia="仿宋" w:hAnsi="仿宋" w:cs="仿宋"/>
                <w:szCs w:val="21"/>
              </w:rPr>
            </w:pPr>
            <w:r w:rsidRPr="00E44FFD">
              <w:rPr>
                <w:rFonts w:ascii="仿宋" w:eastAsia="仿宋" w:hAnsi="仿宋" w:cs="仿宋" w:hint="eastAsia"/>
                <w:szCs w:val="21"/>
              </w:rPr>
              <w:t>毕业论文修改</w:t>
            </w:r>
          </w:p>
        </w:tc>
      </w:tr>
      <w:tr w:rsidR="00005BA6" w:rsidTr="00D5027C">
        <w:trPr>
          <w:cantSplit/>
          <w:trHeight w:hRule="exact" w:val="852"/>
        </w:trPr>
        <w:tc>
          <w:tcPr>
            <w:tcW w:w="865" w:type="dxa"/>
            <w:vMerge/>
            <w:textDirection w:val="tbRlV"/>
            <w:vAlign w:val="center"/>
          </w:tcPr>
          <w:p w:rsidR="00005BA6" w:rsidRDefault="00005BA6">
            <w:pPr>
              <w:pStyle w:val="BlockText"/>
              <w:rPr>
                <w:rFonts w:ascii="宋体" w:cs="宋体"/>
                <w:b/>
                <w:sz w:val="21"/>
                <w:szCs w:val="21"/>
              </w:rPr>
            </w:pPr>
          </w:p>
        </w:tc>
        <w:tc>
          <w:tcPr>
            <w:tcW w:w="1360" w:type="dxa"/>
            <w:vAlign w:val="center"/>
          </w:tcPr>
          <w:p w:rsidR="00005BA6" w:rsidRPr="00E44FFD" w:rsidRDefault="00005BA6">
            <w:pPr>
              <w:jc w:val="center"/>
              <w:rPr>
                <w:rFonts w:ascii="仿宋" w:eastAsia="仿宋" w:hAnsi="仿宋" w:cs="仿宋"/>
                <w:szCs w:val="21"/>
              </w:rPr>
            </w:pPr>
            <w:r w:rsidRPr="00E44FFD">
              <w:rPr>
                <w:rFonts w:ascii="仿宋" w:eastAsia="仿宋" w:hAnsi="仿宋" w:cs="仿宋" w:hint="eastAsia"/>
                <w:szCs w:val="21"/>
              </w:rPr>
              <w:t>陈光水</w:t>
            </w:r>
          </w:p>
        </w:tc>
        <w:tc>
          <w:tcPr>
            <w:tcW w:w="2039" w:type="dxa"/>
            <w:vAlign w:val="center"/>
          </w:tcPr>
          <w:p w:rsidR="00005BA6" w:rsidRPr="00E44FFD" w:rsidRDefault="00005BA6">
            <w:pPr>
              <w:jc w:val="center"/>
              <w:rPr>
                <w:rFonts w:ascii="仿宋" w:eastAsia="仿宋" w:hAnsi="仿宋" w:cs="仿宋"/>
                <w:szCs w:val="21"/>
              </w:rPr>
            </w:pPr>
            <w:r w:rsidRPr="00E44FFD">
              <w:rPr>
                <w:rFonts w:ascii="仿宋" w:eastAsia="仿宋" w:hAnsi="仿宋" w:cs="仿宋" w:hint="eastAsia"/>
                <w:szCs w:val="21"/>
              </w:rPr>
              <w:t>教授</w:t>
            </w:r>
          </w:p>
        </w:tc>
        <w:tc>
          <w:tcPr>
            <w:tcW w:w="4264" w:type="dxa"/>
            <w:vAlign w:val="center"/>
          </w:tcPr>
          <w:p w:rsidR="00005BA6" w:rsidRPr="00E44FFD" w:rsidRDefault="00005BA6">
            <w:pPr>
              <w:jc w:val="center"/>
              <w:rPr>
                <w:rFonts w:ascii="仿宋" w:eastAsia="仿宋" w:hAnsi="仿宋" w:cs="仿宋"/>
                <w:szCs w:val="21"/>
              </w:rPr>
            </w:pPr>
            <w:r w:rsidRPr="00E44FFD">
              <w:rPr>
                <w:rFonts w:ascii="仿宋" w:eastAsia="仿宋" w:hAnsi="仿宋" w:cs="仿宋" w:hint="eastAsia"/>
                <w:szCs w:val="21"/>
              </w:rPr>
              <w:t>毕业论文修改</w:t>
            </w:r>
          </w:p>
        </w:tc>
      </w:tr>
      <w:tr w:rsidR="00005BA6" w:rsidTr="00005765">
        <w:trPr>
          <w:cantSplit/>
          <w:trHeight w:hRule="exact" w:val="750"/>
        </w:trPr>
        <w:tc>
          <w:tcPr>
            <w:tcW w:w="865" w:type="dxa"/>
            <w:vMerge/>
            <w:textDirection w:val="tbRlV"/>
            <w:vAlign w:val="center"/>
          </w:tcPr>
          <w:p w:rsidR="00005BA6" w:rsidRDefault="00005BA6">
            <w:pPr>
              <w:pStyle w:val="BlockText"/>
              <w:rPr>
                <w:rFonts w:ascii="宋体" w:cs="宋体"/>
                <w:b/>
                <w:sz w:val="21"/>
                <w:szCs w:val="21"/>
              </w:rPr>
            </w:pPr>
          </w:p>
        </w:tc>
        <w:tc>
          <w:tcPr>
            <w:tcW w:w="1360" w:type="dxa"/>
            <w:vAlign w:val="center"/>
          </w:tcPr>
          <w:p w:rsidR="00005BA6" w:rsidRPr="00E44FFD" w:rsidRDefault="00005BA6">
            <w:pPr>
              <w:jc w:val="center"/>
              <w:rPr>
                <w:rFonts w:ascii="仿宋" w:eastAsia="仿宋" w:hAnsi="仿宋" w:cs="仿宋"/>
                <w:szCs w:val="21"/>
              </w:rPr>
            </w:pPr>
            <w:r w:rsidRPr="00E44FFD">
              <w:rPr>
                <w:rFonts w:ascii="仿宋" w:eastAsia="仿宋" w:hAnsi="仿宋" w:cs="仿宋" w:hint="eastAsia"/>
                <w:szCs w:val="21"/>
              </w:rPr>
              <w:t>司友涛</w:t>
            </w:r>
          </w:p>
        </w:tc>
        <w:tc>
          <w:tcPr>
            <w:tcW w:w="2039" w:type="dxa"/>
            <w:vAlign w:val="center"/>
          </w:tcPr>
          <w:p w:rsidR="00005BA6" w:rsidRPr="00E44FFD" w:rsidRDefault="00005BA6">
            <w:pPr>
              <w:jc w:val="center"/>
              <w:rPr>
                <w:rFonts w:ascii="仿宋" w:eastAsia="仿宋" w:hAnsi="仿宋" w:cs="仿宋"/>
                <w:szCs w:val="21"/>
              </w:rPr>
            </w:pPr>
            <w:r w:rsidRPr="00E44FFD">
              <w:rPr>
                <w:rFonts w:ascii="仿宋" w:eastAsia="仿宋" w:hAnsi="仿宋" w:cs="仿宋" w:hint="eastAsia"/>
                <w:szCs w:val="21"/>
              </w:rPr>
              <w:t>副教授</w:t>
            </w:r>
          </w:p>
        </w:tc>
        <w:tc>
          <w:tcPr>
            <w:tcW w:w="4264" w:type="dxa"/>
            <w:vAlign w:val="center"/>
          </w:tcPr>
          <w:p w:rsidR="00005BA6" w:rsidRPr="00E44FFD" w:rsidRDefault="00005BA6">
            <w:pPr>
              <w:jc w:val="center"/>
              <w:rPr>
                <w:rFonts w:ascii="仿宋" w:eastAsia="仿宋" w:hAnsi="仿宋" w:cs="仿宋"/>
                <w:szCs w:val="21"/>
              </w:rPr>
            </w:pPr>
            <w:r w:rsidRPr="00E44FFD">
              <w:rPr>
                <w:rFonts w:ascii="仿宋" w:eastAsia="仿宋" w:hAnsi="仿宋" w:cs="仿宋" w:hint="eastAsia"/>
                <w:szCs w:val="21"/>
              </w:rPr>
              <w:t>光谱实验分析</w:t>
            </w:r>
          </w:p>
        </w:tc>
      </w:tr>
      <w:tr w:rsidR="00005BA6">
        <w:trPr>
          <w:cantSplit/>
          <w:trHeight w:hRule="exact" w:val="850"/>
        </w:trPr>
        <w:tc>
          <w:tcPr>
            <w:tcW w:w="865" w:type="dxa"/>
            <w:vMerge w:val="restart"/>
            <w:vAlign w:val="center"/>
          </w:tcPr>
          <w:p w:rsidR="00005BA6" w:rsidRDefault="00005BA6">
            <w:pPr>
              <w:jc w:val="center"/>
              <w:rPr>
                <w:rFonts w:ascii="宋体" w:cs="宋体"/>
                <w:b/>
                <w:bCs/>
                <w:szCs w:val="21"/>
              </w:rPr>
            </w:pPr>
          </w:p>
          <w:p w:rsidR="00005BA6" w:rsidRDefault="00005BA6">
            <w:pPr>
              <w:jc w:val="center"/>
              <w:rPr>
                <w:rFonts w:ascii="宋体" w:cs="宋体"/>
                <w:b/>
                <w:bCs/>
                <w:szCs w:val="21"/>
              </w:rPr>
            </w:pPr>
          </w:p>
          <w:p w:rsidR="00005BA6" w:rsidRDefault="00005BA6">
            <w:pPr>
              <w:jc w:val="center"/>
              <w:rPr>
                <w:rFonts w:ascii="宋体" w:cs="宋体"/>
                <w:b/>
                <w:bCs/>
                <w:szCs w:val="21"/>
              </w:rPr>
            </w:pPr>
            <w:r>
              <w:rPr>
                <w:rFonts w:ascii="宋体" w:hAnsi="宋体" w:cs="宋体" w:hint="eastAsia"/>
                <w:b/>
                <w:bCs/>
                <w:szCs w:val="21"/>
              </w:rPr>
              <w:t>在重要国际国内学术会议作报告</w:t>
            </w:r>
          </w:p>
          <w:p w:rsidR="00005BA6" w:rsidRDefault="00005BA6">
            <w:pPr>
              <w:rPr>
                <w:rFonts w:ascii="宋体" w:cs="宋体"/>
                <w:b/>
                <w:bCs/>
                <w:szCs w:val="21"/>
              </w:rPr>
            </w:pPr>
          </w:p>
          <w:p w:rsidR="00005BA6" w:rsidRDefault="00005BA6">
            <w:pPr>
              <w:rPr>
                <w:rFonts w:ascii="宋体" w:cs="宋体"/>
                <w:b/>
                <w:szCs w:val="21"/>
              </w:rPr>
            </w:pPr>
          </w:p>
        </w:tc>
        <w:tc>
          <w:tcPr>
            <w:tcW w:w="1360" w:type="dxa"/>
            <w:vAlign w:val="center"/>
          </w:tcPr>
          <w:p w:rsidR="00005BA6" w:rsidRDefault="00005BA6">
            <w:pPr>
              <w:jc w:val="center"/>
              <w:rPr>
                <w:rFonts w:ascii="宋体" w:cs="宋体"/>
                <w:b/>
                <w:szCs w:val="21"/>
              </w:rPr>
            </w:pPr>
            <w:r>
              <w:rPr>
                <w:rFonts w:ascii="宋体" w:hAnsi="宋体" w:cs="宋体" w:hint="eastAsia"/>
                <w:b/>
                <w:szCs w:val="21"/>
              </w:rPr>
              <w:t>报告时间</w:t>
            </w:r>
          </w:p>
        </w:tc>
        <w:tc>
          <w:tcPr>
            <w:tcW w:w="2039" w:type="dxa"/>
            <w:vAlign w:val="center"/>
          </w:tcPr>
          <w:p w:rsidR="00005BA6" w:rsidRDefault="00005BA6">
            <w:pPr>
              <w:jc w:val="center"/>
              <w:rPr>
                <w:rFonts w:ascii="宋体" w:cs="宋体"/>
                <w:b/>
                <w:szCs w:val="21"/>
              </w:rPr>
            </w:pPr>
            <w:r>
              <w:rPr>
                <w:rFonts w:ascii="宋体" w:hAnsi="宋体" w:cs="宋体" w:hint="eastAsia"/>
                <w:b/>
                <w:szCs w:val="21"/>
              </w:rPr>
              <w:t>会议名称</w:t>
            </w:r>
            <w:r>
              <w:rPr>
                <w:rFonts w:ascii="宋体" w:hAnsi="宋体" w:cs="宋体"/>
                <w:b/>
                <w:szCs w:val="21"/>
              </w:rPr>
              <w:t>/</w:t>
            </w:r>
            <w:r>
              <w:rPr>
                <w:rFonts w:ascii="宋体" w:hAnsi="宋体" w:cs="宋体" w:hint="eastAsia"/>
                <w:b/>
                <w:szCs w:val="21"/>
              </w:rPr>
              <w:t>地点</w:t>
            </w:r>
          </w:p>
        </w:tc>
        <w:tc>
          <w:tcPr>
            <w:tcW w:w="4264" w:type="dxa"/>
            <w:vAlign w:val="center"/>
          </w:tcPr>
          <w:p w:rsidR="00005BA6" w:rsidRDefault="00005BA6">
            <w:pPr>
              <w:jc w:val="center"/>
              <w:rPr>
                <w:rFonts w:ascii="宋体" w:cs="宋体"/>
                <w:b/>
                <w:szCs w:val="21"/>
              </w:rPr>
            </w:pPr>
            <w:r>
              <w:rPr>
                <w:rFonts w:ascii="宋体" w:hAnsi="宋体" w:cs="宋体" w:hint="eastAsia"/>
                <w:b/>
                <w:szCs w:val="21"/>
              </w:rPr>
              <w:t>报告题目</w:t>
            </w:r>
          </w:p>
        </w:tc>
      </w:tr>
      <w:tr w:rsidR="00005BA6" w:rsidTr="00D5027C">
        <w:trPr>
          <w:cantSplit/>
          <w:trHeight w:hRule="exact" w:val="1417"/>
        </w:trPr>
        <w:tc>
          <w:tcPr>
            <w:tcW w:w="865" w:type="dxa"/>
            <w:vMerge/>
            <w:vAlign w:val="center"/>
          </w:tcPr>
          <w:p w:rsidR="00005BA6" w:rsidRDefault="00005BA6" w:rsidP="00AE14D3">
            <w:pPr>
              <w:spacing w:beforeLines="100" w:afterLines="100"/>
              <w:rPr>
                <w:rFonts w:ascii="宋体"/>
                <w:sz w:val="24"/>
              </w:rPr>
            </w:pPr>
          </w:p>
        </w:tc>
        <w:tc>
          <w:tcPr>
            <w:tcW w:w="1360" w:type="dxa"/>
            <w:vAlign w:val="center"/>
          </w:tcPr>
          <w:p w:rsidR="00005BA6" w:rsidRPr="00005765" w:rsidRDefault="00005BA6" w:rsidP="00C90BBA">
            <w:pPr>
              <w:jc w:val="center"/>
              <w:rPr>
                <w:rFonts w:eastAsia="仿宋"/>
                <w:szCs w:val="21"/>
              </w:rPr>
            </w:pPr>
            <w:r w:rsidRPr="00005765">
              <w:rPr>
                <w:rFonts w:eastAsia="仿宋"/>
                <w:szCs w:val="21"/>
              </w:rPr>
              <w:t>2016</w:t>
            </w:r>
            <w:r w:rsidRPr="00005765">
              <w:rPr>
                <w:rFonts w:eastAsia="仿宋" w:hint="eastAsia"/>
                <w:szCs w:val="21"/>
              </w:rPr>
              <w:t>年</w:t>
            </w:r>
          </w:p>
        </w:tc>
        <w:tc>
          <w:tcPr>
            <w:tcW w:w="2039" w:type="dxa"/>
            <w:vAlign w:val="center"/>
          </w:tcPr>
          <w:p w:rsidR="00005BA6" w:rsidRPr="00005765" w:rsidRDefault="00005BA6" w:rsidP="00C90BBA">
            <w:pPr>
              <w:jc w:val="center"/>
              <w:rPr>
                <w:rFonts w:eastAsia="仿宋"/>
                <w:szCs w:val="21"/>
              </w:rPr>
            </w:pPr>
            <w:r w:rsidRPr="00005765">
              <w:rPr>
                <w:rFonts w:eastAsia="仿宋"/>
                <w:szCs w:val="21"/>
              </w:rPr>
              <w:t>The 8th International Symposium on Advanced Environmental Monitoring/Japan</w:t>
            </w:r>
          </w:p>
        </w:tc>
        <w:tc>
          <w:tcPr>
            <w:tcW w:w="4264" w:type="dxa"/>
            <w:vAlign w:val="center"/>
          </w:tcPr>
          <w:p w:rsidR="00005BA6" w:rsidRPr="00005765" w:rsidRDefault="00005BA6" w:rsidP="00C90BBA">
            <w:pPr>
              <w:jc w:val="center"/>
              <w:rPr>
                <w:rFonts w:eastAsia="仿宋"/>
                <w:szCs w:val="21"/>
              </w:rPr>
            </w:pPr>
            <w:r w:rsidRPr="00005765">
              <w:rPr>
                <w:rFonts w:eastAsia="仿宋"/>
                <w:szCs w:val="21"/>
              </w:rPr>
              <w:t xml:space="preserve">Soil column leaching experiments with simulated acid rains fractions and heavy metals distribution of the Changhua contaminated soils in central </w:t>
            </w:r>
            <w:smartTag w:uri="urn:schemas-microsoft-com:office:smarttags" w:element="country-region">
              <w:smartTag w:uri="urn:schemas-microsoft-com:office:smarttags" w:element="place">
                <w:r w:rsidRPr="00005765">
                  <w:rPr>
                    <w:rFonts w:eastAsia="仿宋"/>
                    <w:szCs w:val="21"/>
                  </w:rPr>
                  <w:t>Taiwan</w:t>
                </w:r>
              </w:smartTag>
            </w:smartTag>
            <w:r w:rsidRPr="00005765">
              <w:rPr>
                <w:rFonts w:eastAsia="仿宋"/>
                <w:szCs w:val="21"/>
              </w:rPr>
              <w:t>.</w:t>
            </w:r>
          </w:p>
        </w:tc>
      </w:tr>
      <w:tr w:rsidR="00005BA6" w:rsidTr="00005765">
        <w:trPr>
          <w:cantSplit/>
          <w:trHeight w:hRule="exact" w:val="2870"/>
        </w:trPr>
        <w:tc>
          <w:tcPr>
            <w:tcW w:w="865" w:type="dxa"/>
            <w:vMerge/>
            <w:vAlign w:val="center"/>
          </w:tcPr>
          <w:p w:rsidR="00005BA6" w:rsidRDefault="00005BA6" w:rsidP="00AE14D3">
            <w:pPr>
              <w:spacing w:beforeLines="100" w:afterLines="100"/>
              <w:rPr>
                <w:rFonts w:ascii="宋体"/>
                <w:sz w:val="24"/>
              </w:rPr>
            </w:pPr>
          </w:p>
        </w:tc>
        <w:tc>
          <w:tcPr>
            <w:tcW w:w="1360" w:type="dxa"/>
            <w:vAlign w:val="center"/>
          </w:tcPr>
          <w:p w:rsidR="00005BA6" w:rsidRPr="00005765" w:rsidRDefault="00005BA6" w:rsidP="00AE14D3">
            <w:pPr>
              <w:spacing w:beforeLines="100" w:afterLines="100"/>
              <w:jc w:val="center"/>
              <w:rPr>
                <w:rFonts w:eastAsia="仿宋"/>
                <w:szCs w:val="21"/>
              </w:rPr>
            </w:pPr>
            <w:r w:rsidRPr="00005765">
              <w:rPr>
                <w:rFonts w:eastAsia="仿宋"/>
                <w:szCs w:val="21"/>
              </w:rPr>
              <w:t>2013</w:t>
            </w:r>
            <w:r w:rsidRPr="00005765">
              <w:rPr>
                <w:rFonts w:eastAsia="仿宋" w:hint="eastAsia"/>
                <w:szCs w:val="21"/>
              </w:rPr>
              <w:t>年</w:t>
            </w:r>
          </w:p>
        </w:tc>
        <w:tc>
          <w:tcPr>
            <w:tcW w:w="2039" w:type="dxa"/>
          </w:tcPr>
          <w:p w:rsidR="00005BA6" w:rsidRPr="00005765" w:rsidRDefault="00005BA6" w:rsidP="00AE14D3">
            <w:pPr>
              <w:spacing w:beforeLines="100" w:afterLines="100"/>
              <w:jc w:val="center"/>
              <w:rPr>
                <w:rFonts w:eastAsia="仿宋"/>
                <w:szCs w:val="21"/>
              </w:rPr>
            </w:pPr>
            <w:r w:rsidRPr="00005765">
              <w:rPr>
                <w:rFonts w:eastAsia="仿宋"/>
                <w:szCs w:val="21"/>
              </w:rPr>
              <w:t>Abstract volume of International Conference of “Carbon Cycle, Biological Pumping and CO2 Sequestration in Coastal Oceans”/</w:t>
            </w:r>
            <w:smartTag w:uri="urn:schemas-microsoft-com:office:smarttags" w:element="City">
              <w:smartTag w:uri="urn:schemas-microsoft-com:office:smarttags" w:element="place">
                <w:smartTag w:uri="urn:schemas-microsoft-com:office:smarttags" w:element="City">
                  <w:r w:rsidRPr="00005765">
                    <w:rPr>
                      <w:rFonts w:eastAsia="仿宋"/>
                      <w:szCs w:val="21"/>
                    </w:rPr>
                    <w:t>Tainan</w:t>
                  </w:r>
                </w:smartTag>
                <w:r w:rsidRPr="00005765">
                  <w:rPr>
                    <w:rFonts w:eastAsia="仿宋"/>
                    <w:szCs w:val="21"/>
                  </w:rPr>
                  <w:t>,</w:t>
                </w:r>
                <w:smartTag w:uri="urn:schemas-microsoft-com:office:smarttags" w:element="country-region">
                  <w:r w:rsidRPr="00005765">
                    <w:rPr>
                      <w:rFonts w:eastAsia="仿宋"/>
                      <w:szCs w:val="21"/>
                    </w:rPr>
                    <w:t>Taiwan</w:t>
                  </w:r>
                </w:smartTag>
              </w:smartTag>
            </w:smartTag>
          </w:p>
        </w:tc>
        <w:tc>
          <w:tcPr>
            <w:tcW w:w="4264" w:type="dxa"/>
            <w:vAlign w:val="center"/>
          </w:tcPr>
          <w:p w:rsidR="00005BA6" w:rsidRPr="00005765" w:rsidRDefault="00005BA6" w:rsidP="00AE14D3">
            <w:pPr>
              <w:spacing w:beforeLines="100" w:afterLines="100"/>
              <w:jc w:val="center"/>
              <w:rPr>
                <w:rFonts w:eastAsia="仿宋"/>
                <w:szCs w:val="21"/>
              </w:rPr>
            </w:pPr>
            <w:r w:rsidRPr="00005765">
              <w:rPr>
                <w:rFonts w:eastAsia="仿宋"/>
                <w:szCs w:val="21"/>
              </w:rPr>
              <w:t xml:space="preserve">Investigation of heavy metal concentrations in the cultured oyster system in Er-Jen Stream, </w:t>
            </w:r>
            <w:smartTag w:uri="urn:schemas-microsoft-com:office:smarttags" w:element="City">
              <w:smartTag w:uri="urn:schemas-microsoft-com:office:smarttags" w:element="place">
                <w:r w:rsidRPr="00005765">
                  <w:rPr>
                    <w:rFonts w:eastAsia="仿宋"/>
                    <w:szCs w:val="21"/>
                  </w:rPr>
                  <w:t>Tainan</w:t>
                </w:r>
              </w:smartTag>
            </w:smartTag>
            <w:r w:rsidRPr="00005765">
              <w:rPr>
                <w:rFonts w:eastAsia="仿宋"/>
                <w:szCs w:val="21"/>
              </w:rPr>
              <w:t xml:space="preserve">. </w:t>
            </w:r>
          </w:p>
        </w:tc>
      </w:tr>
      <w:tr w:rsidR="00005BA6" w:rsidTr="00005765">
        <w:trPr>
          <w:cantSplit/>
          <w:trHeight w:hRule="exact" w:val="770"/>
        </w:trPr>
        <w:tc>
          <w:tcPr>
            <w:tcW w:w="865" w:type="dxa"/>
            <w:vMerge/>
            <w:vAlign w:val="center"/>
          </w:tcPr>
          <w:p w:rsidR="00005BA6" w:rsidRDefault="00005BA6" w:rsidP="00AE14D3">
            <w:pPr>
              <w:spacing w:beforeLines="100" w:afterLines="100"/>
              <w:rPr>
                <w:rFonts w:ascii="宋体"/>
                <w:sz w:val="24"/>
              </w:rPr>
            </w:pPr>
          </w:p>
        </w:tc>
        <w:tc>
          <w:tcPr>
            <w:tcW w:w="1360" w:type="dxa"/>
            <w:vAlign w:val="center"/>
          </w:tcPr>
          <w:p w:rsidR="00005BA6" w:rsidRPr="00005765" w:rsidRDefault="00005BA6" w:rsidP="00C90BBA">
            <w:pPr>
              <w:jc w:val="center"/>
              <w:rPr>
                <w:rFonts w:eastAsia="仿宋"/>
                <w:szCs w:val="21"/>
              </w:rPr>
            </w:pPr>
            <w:r w:rsidRPr="00005765">
              <w:rPr>
                <w:rFonts w:eastAsia="仿宋"/>
                <w:szCs w:val="21"/>
              </w:rPr>
              <w:t>2013</w:t>
            </w:r>
            <w:r w:rsidRPr="00005765">
              <w:rPr>
                <w:rFonts w:eastAsia="仿宋" w:hAnsi="仿宋" w:hint="eastAsia"/>
                <w:szCs w:val="21"/>
              </w:rPr>
              <w:t>年</w:t>
            </w:r>
          </w:p>
        </w:tc>
        <w:tc>
          <w:tcPr>
            <w:tcW w:w="2039" w:type="dxa"/>
            <w:vAlign w:val="center"/>
          </w:tcPr>
          <w:p w:rsidR="00005BA6" w:rsidRPr="00005765" w:rsidRDefault="00005BA6" w:rsidP="00C90BBA">
            <w:pPr>
              <w:jc w:val="center"/>
              <w:rPr>
                <w:rFonts w:eastAsia="仿宋"/>
                <w:szCs w:val="21"/>
              </w:rPr>
            </w:pPr>
            <w:r w:rsidRPr="00005765">
              <w:rPr>
                <w:rFonts w:eastAsia="仿宋"/>
                <w:szCs w:val="21"/>
              </w:rPr>
              <w:t>2013</w:t>
            </w:r>
            <w:r w:rsidRPr="00005765">
              <w:rPr>
                <w:rFonts w:eastAsia="仿宋" w:hAnsi="仿宋" w:hint="eastAsia"/>
                <w:szCs w:val="21"/>
              </w:rPr>
              <w:t>年度地质年会</w:t>
            </w:r>
            <w:r w:rsidRPr="00005765">
              <w:rPr>
                <w:rFonts w:eastAsia="仿宋"/>
                <w:szCs w:val="21"/>
              </w:rPr>
              <w:t>/</w:t>
            </w:r>
            <w:r w:rsidRPr="00005765">
              <w:rPr>
                <w:rFonts w:eastAsia="仿宋" w:hAnsi="仿宋" w:hint="eastAsia"/>
                <w:szCs w:val="21"/>
              </w:rPr>
              <w:t>台湾中坜</w:t>
            </w:r>
          </w:p>
        </w:tc>
        <w:tc>
          <w:tcPr>
            <w:tcW w:w="4264" w:type="dxa"/>
            <w:vAlign w:val="center"/>
          </w:tcPr>
          <w:p w:rsidR="00005BA6" w:rsidRPr="00005765" w:rsidRDefault="00005BA6" w:rsidP="00C90BBA">
            <w:pPr>
              <w:jc w:val="center"/>
              <w:rPr>
                <w:rFonts w:eastAsia="仿宋"/>
                <w:szCs w:val="21"/>
              </w:rPr>
            </w:pPr>
            <w:r w:rsidRPr="00005765">
              <w:rPr>
                <w:rFonts w:eastAsia="仿宋" w:hAnsi="仿宋" w:hint="eastAsia"/>
                <w:szCs w:val="21"/>
              </w:rPr>
              <w:t>台湾沿海牡蛎养殖对于水体的重金属吸收效益之评估</w:t>
            </w:r>
          </w:p>
        </w:tc>
      </w:tr>
      <w:tr w:rsidR="00005BA6" w:rsidTr="00005765">
        <w:trPr>
          <w:cantSplit/>
          <w:trHeight w:hRule="exact" w:val="1558"/>
        </w:trPr>
        <w:tc>
          <w:tcPr>
            <w:tcW w:w="865" w:type="dxa"/>
            <w:vMerge/>
            <w:vAlign w:val="center"/>
          </w:tcPr>
          <w:p w:rsidR="00005BA6" w:rsidRDefault="00005BA6" w:rsidP="00AE14D3">
            <w:pPr>
              <w:spacing w:beforeLines="100" w:afterLines="100"/>
              <w:rPr>
                <w:rFonts w:ascii="宋体"/>
                <w:sz w:val="24"/>
              </w:rPr>
            </w:pPr>
          </w:p>
        </w:tc>
        <w:tc>
          <w:tcPr>
            <w:tcW w:w="1360" w:type="dxa"/>
            <w:vAlign w:val="center"/>
          </w:tcPr>
          <w:p w:rsidR="00005BA6" w:rsidRPr="00005765" w:rsidRDefault="00005BA6" w:rsidP="00C90BBA">
            <w:pPr>
              <w:jc w:val="center"/>
              <w:rPr>
                <w:rFonts w:eastAsia="仿宋"/>
                <w:szCs w:val="21"/>
              </w:rPr>
            </w:pPr>
            <w:r w:rsidRPr="00005765">
              <w:rPr>
                <w:rFonts w:eastAsia="仿宋"/>
                <w:szCs w:val="21"/>
              </w:rPr>
              <w:t>2013</w:t>
            </w:r>
            <w:r w:rsidRPr="00005765">
              <w:rPr>
                <w:rFonts w:eastAsia="仿宋" w:hAnsi="仿宋" w:hint="eastAsia"/>
                <w:szCs w:val="21"/>
              </w:rPr>
              <w:t>年</w:t>
            </w:r>
          </w:p>
        </w:tc>
        <w:tc>
          <w:tcPr>
            <w:tcW w:w="2039" w:type="dxa"/>
            <w:vAlign w:val="center"/>
          </w:tcPr>
          <w:p w:rsidR="00005BA6" w:rsidRPr="00005765" w:rsidRDefault="00005BA6" w:rsidP="00C90BBA">
            <w:pPr>
              <w:jc w:val="center"/>
              <w:rPr>
                <w:rFonts w:eastAsia="仿宋"/>
                <w:szCs w:val="21"/>
              </w:rPr>
            </w:pPr>
            <w:r w:rsidRPr="00005765">
              <w:rPr>
                <w:rFonts w:eastAsia="仿宋"/>
                <w:szCs w:val="21"/>
              </w:rPr>
              <w:t>2013</w:t>
            </w:r>
            <w:r w:rsidRPr="00005765">
              <w:rPr>
                <w:rFonts w:eastAsia="仿宋" w:hAnsi="仿宋" w:hint="eastAsia"/>
                <w:szCs w:val="21"/>
              </w:rPr>
              <w:t>年度土壤及地下水污染整治基金补助研究与模场试验成果发表会</w:t>
            </w:r>
            <w:r w:rsidRPr="00005765">
              <w:rPr>
                <w:rFonts w:eastAsia="仿宋"/>
                <w:szCs w:val="21"/>
              </w:rPr>
              <w:t>/</w:t>
            </w:r>
            <w:r w:rsidRPr="00005765">
              <w:rPr>
                <w:rFonts w:eastAsia="仿宋" w:hAnsi="仿宋" w:hint="eastAsia"/>
                <w:szCs w:val="21"/>
              </w:rPr>
              <w:t>台湾</w:t>
            </w:r>
          </w:p>
        </w:tc>
        <w:tc>
          <w:tcPr>
            <w:tcW w:w="4264" w:type="dxa"/>
            <w:vAlign w:val="center"/>
          </w:tcPr>
          <w:p w:rsidR="00005BA6" w:rsidRPr="00005765" w:rsidRDefault="00005BA6" w:rsidP="00C90BBA">
            <w:pPr>
              <w:jc w:val="center"/>
              <w:rPr>
                <w:rFonts w:eastAsia="仿宋"/>
                <w:szCs w:val="21"/>
              </w:rPr>
            </w:pPr>
            <w:r w:rsidRPr="00005765">
              <w:rPr>
                <w:rFonts w:eastAsia="仿宋" w:hAnsi="仿宋" w:hint="eastAsia"/>
                <w:szCs w:val="21"/>
              </w:rPr>
              <w:t>以多种同位素与地球化学分析技术</w:t>
            </w:r>
            <w:r w:rsidRPr="00005765">
              <w:rPr>
                <w:rFonts w:eastAsia="仿宋"/>
                <w:szCs w:val="21"/>
              </w:rPr>
              <w:t>(MEIGA)</w:t>
            </w:r>
            <w:r w:rsidRPr="00005765">
              <w:rPr>
                <w:rFonts w:eastAsia="仿宋" w:hAnsi="仿宋" w:hint="eastAsia"/>
                <w:szCs w:val="21"/>
              </w:rPr>
              <w:t>研究中坜工业区地下水污染</w:t>
            </w:r>
          </w:p>
        </w:tc>
      </w:tr>
      <w:tr w:rsidR="00005BA6" w:rsidTr="00D5027C">
        <w:trPr>
          <w:cantSplit/>
          <w:trHeight w:val="3241"/>
        </w:trPr>
        <w:tc>
          <w:tcPr>
            <w:tcW w:w="8528" w:type="dxa"/>
            <w:gridSpan w:val="4"/>
            <w:vAlign w:val="center"/>
          </w:tcPr>
          <w:p w:rsidR="00005BA6" w:rsidRDefault="00005BA6" w:rsidP="00C90BBA">
            <w:pPr>
              <w:rPr>
                <w:rFonts w:ascii="宋体" w:cs="宋体"/>
                <w:b/>
                <w:sz w:val="22"/>
                <w:szCs w:val="22"/>
              </w:rPr>
            </w:pPr>
          </w:p>
          <w:p w:rsidR="00005BA6" w:rsidRDefault="00005BA6" w:rsidP="00C90BBA">
            <w:pPr>
              <w:rPr>
                <w:rFonts w:ascii="宋体" w:cs="宋体"/>
                <w:b/>
                <w:sz w:val="24"/>
                <w:szCs w:val="24"/>
              </w:rPr>
            </w:pPr>
            <w:r>
              <w:rPr>
                <w:rFonts w:ascii="宋体" w:hAnsi="宋体" w:cs="宋体" w:hint="eastAsia"/>
                <w:b/>
                <w:sz w:val="24"/>
                <w:szCs w:val="24"/>
              </w:rPr>
              <w:t>申请人承诺：</w:t>
            </w:r>
          </w:p>
          <w:p w:rsidR="00005BA6" w:rsidRDefault="00005BA6" w:rsidP="00C90BBA">
            <w:pPr>
              <w:rPr>
                <w:rFonts w:ascii="宋体" w:cs="宋体"/>
                <w:b/>
                <w:sz w:val="22"/>
                <w:szCs w:val="22"/>
              </w:rPr>
            </w:pPr>
          </w:p>
          <w:p w:rsidR="00005BA6" w:rsidRDefault="00005BA6" w:rsidP="00005BA6">
            <w:pPr>
              <w:ind w:firstLineChars="200" w:firstLine="31680"/>
              <w:rPr>
                <w:rFonts w:ascii="宋体" w:cs="宋体"/>
                <w:b/>
                <w:sz w:val="28"/>
                <w:szCs w:val="28"/>
              </w:rPr>
            </w:pPr>
            <w:r>
              <w:rPr>
                <w:rFonts w:ascii="宋体" w:hAnsi="宋体" w:cs="宋体" w:hint="eastAsia"/>
                <w:b/>
                <w:sz w:val="28"/>
                <w:szCs w:val="28"/>
              </w:rPr>
              <w:t>上述各项申报内容属实，并由本人亲自填报。</w:t>
            </w:r>
          </w:p>
          <w:p w:rsidR="00005BA6" w:rsidRDefault="00005BA6" w:rsidP="00005BA6">
            <w:pPr>
              <w:ind w:firstLineChars="200" w:firstLine="31680"/>
              <w:rPr>
                <w:rFonts w:ascii="宋体" w:cs="宋体"/>
                <w:b/>
                <w:sz w:val="24"/>
              </w:rPr>
            </w:pPr>
          </w:p>
          <w:p w:rsidR="00005BA6" w:rsidRDefault="00005BA6" w:rsidP="00005BA6">
            <w:pPr>
              <w:ind w:firstLineChars="200" w:firstLine="31680"/>
              <w:rPr>
                <w:rFonts w:ascii="宋体"/>
                <w:b/>
                <w:sz w:val="24"/>
              </w:rPr>
            </w:pPr>
          </w:p>
          <w:p w:rsidR="00005BA6" w:rsidRDefault="00005BA6" w:rsidP="00005BA6">
            <w:pPr>
              <w:ind w:firstLineChars="735" w:firstLine="31680"/>
              <w:rPr>
                <w:rFonts w:ascii="宋体" w:cs="宋体"/>
                <w:b/>
                <w:sz w:val="24"/>
                <w:szCs w:val="24"/>
              </w:rPr>
            </w:pPr>
            <w:r>
              <w:rPr>
                <w:rFonts w:ascii="宋体" w:hAnsi="宋体" w:cs="宋体" w:hint="eastAsia"/>
                <w:b/>
                <w:sz w:val="24"/>
                <w:szCs w:val="24"/>
              </w:rPr>
              <w:t>申请人签字：陈岳民</w:t>
            </w:r>
          </w:p>
          <w:p w:rsidR="00005BA6" w:rsidRDefault="00005BA6" w:rsidP="00C90BBA">
            <w:pPr>
              <w:rPr>
                <w:rFonts w:ascii="楷体_GB2312" w:eastAsia="楷体_GB2312"/>
                <w:b/>
                <w:sz w:val="24"/>
              </w:rPr>
            </w:pPr>
          </w:p>
          <w:p w:rsidR="00005BA6" w:rsidRPr="00D5027C" w:rsidRDefault="00005BA6" w:rsidP="00005BA6">
            <w:pPr>
              <w:ind w:firstLineChars="2300" w:firstLine="31680"/>
              <w:rPr>
                <w:rFonts w:ascii="宋体"/>
                <w:b/>
                <w:sz w:val="24"/>
              </w:rPr>
            </w:pPr>
            <w:r>
              <w:rPr>
                <w:rFonts w:ascii="宋体" w:hAnsi="宋体" w:cs="宋体"/>
                <w:b/>
                <w:sz w:val="24"/>
                <w:szCs w:val="24"/>
              </w:rPr>
              <w:t xml:space="preserve">2017 </w:t>
            </w:r>
            <w:r>
              <w:rPr>
                <w:rFonts w:ascii="宋体" w:hAnsi="宋体" w:cs="宋体" w:hint="eastAsia"/>
                <w:b/>
                <w:sz w:val="24"/>
                <w:szCs w:val="24"/>
              </w:rPr>
              <w:t>年</w:t>
            </w:r>
            <w:r>
              <w:rPr>
                <w:rFonts w:ascii="宋体" w:hAnsi="宋体" w:cs="宋体"/>
                <w:b/>
                <w:sz w:val="24"/>
                <w:szCs w:val="24"/>
              </w:rPr>
              <w:t>4</w:t>
            </w:r>
            <w:r>
              <w:rPr>
                <w:rFonts w:ascii="宋体" w:hAnsi="宋体" w:cs="宋体" w:hint="eastAsia"/>
                <w:b/>
                <w:sz w:val="24"/>
                <w:szCs w:val="24"/>
              </w:rPr>
              <w:t>月</w:t>
            </w:r>
            <w:r>
              <w:rPr>
                <w:rFonts w:ascii="宋体" w:hAnsi="宋体" w:cs="宋体"/>
                <w:b/>
                <w:sz w:val="24"/>
                <w:szCs w:val="24"/>
              </w:rPr>
              <w:t>28</w:t>
            </w:r>
            <w:r>
              <w:rPr>
                <w:rFonts w:ascii="宋体" w:hAnsi="宋体" w:cs="宋体" w:hint="eastAsia"/>
                <w:b/>
                <w:sz w:val="24"/>
                <w:szCs w:val="24"/>
              </w:rPr>
              <w:t>日</w:t>
            </w:r>
          </w:p>
        </w:tc>
      </w:tr>
    </w:tbl>
    <w:p w:rsidR="00005BA6" w:rsidRDefault="00005BA6">
      <w:pPr>
        <w:rPr>
          <w:rFonts w:ascii="楷体_GB2312" w:eastAsia="楷体_GB2312"/>
          <w:b/>
        </w:rPr>
      </w:pPr>
    </w:p>
    <w:tbl>
      <w:tblPr>
        <w:tblpPr w:leftFromText="180" w:rightFromText="180" w:vertAnchor="text" w:tblpY="1"/>
        <w:tblOverlap w:val="never"/>
        <w:tblW w:w="8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390"/>
        <w:gridCol w:w="7138"/>
      </w:tblGrid>
      <w:tr w:rsidR="00005BA6">
        <w:trPr>
          <w:cantSplit/>
          <w:trHeight w:hRule="exact" w:val="850"/>
        </w:trPr>
        <w:tc>
          <w:tcPr>
            <w:tcW w:w="1390" w:type="dxa"/>
            <w:vMerge w:val="restart"/>
            <w:vAlign w:val="center"/>
          </w:tcPr>
          <w:p w:rsidR="00005BA6" w:rsidRDefault="00005BA6">
            <w:pPr>
              <w:ind w:left="113" w:right="113"/>
              <w:jc w:val="center"/>
              <w:rPr>
                <w:rFonts w:ascii="宋体" w:hAnsi="宋体" w:cs="宋体"/>
                <w:b/>
                <w:szCs w:val="21"/>
              </w:rPr>
            </w:pPr>
            <w:r>
              <w:rPr>
                <w:rFonts w:ascii="宋体" w:hAnsi="宋体" w:cs="宋体" w:hint="eastAsia"/>
                <w:b/>
                <w:szCs w:val="21"/>
              </w:rPr>
              <w:t>申请学科所在学位评定分委员会</w:t>
            </w:r>
            <w:r>
              <w:rPr>
                <w:rFonts w:ascii="宋体" w:hAnsi="宋体" w:cs="宋体"/>
                <w:b/>
                <w:szCs w:val="21"/>
              </w:rPr>
              <w:t xml:space="preserve"> / </w:t>
            </w:r>
            <w:r>
              <w:rPr>
                <w:rFonts w:ascii="宋体" w:hAnsi="宋体" w:cs="宋体" w:hint="eastAsia"/>
                <w:b/>
                <w:szCs w:val="21"/>
              </w:rPr>
              <w:t>学术委员会</w:t>
            </w:r>
            <w:r>
              <w:rPr>
                <w:rFonts w:ascii="宋体" w:hAnsi="宋体" w:cs="宋体"/>
                <w:b/>
                <w:szCs w:val="21"/>
              </w:rPr>
              <w:t xml:space="preserve"> /</w:t>
            </w:r>
          </w:p>
          <w:p w:rsidR="00005BA6" w:rsidRDefault="00005BA6">
            <w:pPr>
              <w:ind w:left="113" w:right="113"/>
              <w:jc w:val="center"/>
              <w:rPr>
                <w:rFonts w:ascii="楷体_GB2312" w:eastAsia="楷体_GB2312"/>
                <w:b/>
                <w:szCs w:val="21"/>
              </w:rPr>
            </w:pPr>
            <w:r>
              <w:rPr>
                <w:rFonts w:ascii="宋体" w:hAnsi="宋体" w:cs="宋体" w:hint="eastAsia"/>
                <w:b/>
                <w:szCs w:val="21"/>
              </w:rPr>
              <w:t>跨学院一级学科指导委员会评审意见</w:t>
            </w:r>
          </w:p>
        </w:tc>
        <w:tc>
          <w:tcPr>
            <w:tcW w:w="7138" w:type="dxa"/>
            <w:vAlign w:val="center"/>
          </w:tcPr>
          <w:p w:rsidR="00005BA6" w:rsidRDefault="00005BA6" w:rsidP="00005BA6">
            <w:pPr>
              <w:widowControl/>
              <w:spacing w:line="240" w:lineRule="exact"/>
              <w:ind w:firstLineChars="49" w:firstLine="31680"/>
              <w:jc w:val="left"/>
              <w:rPr>
                <w:rFonts w:ascii="宋体" w:cs="宋体"/>
                <w:b/>
                <w:szCs w:val="21"/>
              </w:rPr>
            </w:pPr>
            <w:r>
              <w:rPr>
                <w:rFonts w:ascii="宋体" w:hAnsi="宋体" w:cs="宋体" w:hint="eastAsia"/>
                <w:b/>
                <w:szCs w:val="21"/>
              </w:rPr>
              <w:t>应出席</w:t>
            </w:r>
            <w:r>
              <w:rPr>
                <w:rFonts w:ascii="仿宋" w:eastAsia="仿宋" w:hAnsi="仿宋" w:cs="仿宋"/>
                <w:b/>
                <w:sz w:val="24"/>
                <w:szCs w:val="24"/>
              </w:rPr>
              <w:t>____</w:t>
            </w:r>
            <w:r>
              <w:rPr>
                <w:rFonts w:ascii="宋体" w:hAnsi="宋体" w:cs="宋体" w:hint="eastAsia"/>
                <w:b/>
                <w:szCs w:val="21"/>
              </w:rPr>
              <w:t>人，实到</w:t>
            </w:r>
            <w:r>
              <w:rPr>
                <w:rFonts w:ascii="仿宋" w:eastAsia="仿宋" w:hAnsi="仿宋" w:cs="仿宋"/>
                <w:b/>
                <w:sz w:val="24"/>
                <w:szCs w:val="24"/>
              </w:rPr>
              <w:t>____</w:t>
            </w:r>
            <w:r>
              <w:rPr>
                <w:rFonts w:ascii="宋体" w:hAnsi="宋体" w:cs="宋体" w:hint="eastAsia"/>
                <w:b/>
                <w:szCs w:val="21"/>
              </w:rPr>
              <w:t>人，同意</w:t>
            </w:r>
            <w:r>
              <w:rPr>
                <w:rFonts w:ascii="仿宋" w:eastAsia="仿宋" w:hAnsi="仿宋" w:cs="仿宋"/>
                <w:b/>
                <w:sz w:val="24"/>
                <w:szCs w:val="24"/>
              </w:rPr>
              <w:t>____</w:t>
            </w:r>
            <w:r>
              <w:rPr>
                <w:rFonts w:ascii="宋体" w:hAnsi="宋体" w:cs="宋体" w:hint="eastAsia"/>
                <w:b/>
                <w:szCs w:val="21"/>
              </w:rPr>
              <w:t>人，反对</w:t>
            </w:r>
            <w:r>
              <w:rPr>
                <w:rFonts w:ascii="仿宋" w:eastAsia="仿宋" w:hAnsi="仿宋" w:cs="仿宋"/>
                <w:b/>
                <w:sz w:val="24"/>
                <w:szCs w:val="24"/>
              </w:rPr>
              <w:t>____</w:t>
            </w:r>
            <w:r>
              <w:rPr>
                <w:rFonts w:ascii="宋体" w:hAnsi="宋体" w:cs="宋体" w:hint="eastAsia"/>
                <w:b/>
                <w:szCs w:val="21"/>
              </w:rPr>
              <w:t>人，弃权</w:t>
            </w:r>
            <w:r>
              <w:rPr>
                <w:rFonts w:ascii="仿宋" w:eastAsia="仿宋" w:hAnsi="仿宋" w:cs="仿宋"/>
                <w:b/>
                <w:sz w:val="24"/>
                <w:szCs w:val="24"/>
              </w:rPr>
              <w:t>____</w:t>
            </w:r>
            <w:r>
              <w:rPr>
                <w:rFonts w:ascii="宋体" w:hAnsi="宋体" w:cs="宋体" w:hint="eastAsia"/>
                <w:b/>
                <w:szCs w:val="21"/>
              </w:rPr>
              <w:t>人。</w:t>
            </w:r>
          </w:p>
        </w:tc>
      </w:tr>
      <w:tr w:rsidR="00005BA6" w:rsidTr="004D48F3">
        <w:trPr>
          <w:cantSplit/>
          <w:trHeight w:hRule="exact" w:val="4704"/>
        </w:trPr>
        <w:tc>
          <w:tcPr>
            <w:tcW w:w="1390" w:type="dxa"/>
            <w:vMerge/>
            <w:vAlign w:val="center"/>
          </w:tcPr>
          <w:p w:rsidR="00005BA6" w:rsidRDefault="00005BA6">
            <w:pPr>
              <w:widowControl/>
              <w:jc w:val="left"/>
              <w:rPr>
                <w:rFonts w:ascii="楷体_GB2312" w:eastAsia="楷体_GB2312"/>
                <w:b/>
                <w:szCs w:val="21"/>
              </w:rPr>
            </w:pPr>
          </w:p>
        </w:tc>
        <w:tc>
          <w:tcPr>
            <w:tcW w:w="7138" w:type="dxa"/>
          </w:tcPr>
          <w:p w:rsidR="00005BA6" w:rsidRDefault="00005BA6"/>
          <w:p w:rsidR="00005BA6" w:rsidRDefault="00005BA6">
            <w:pPr>
              <w:spacing w:line="480" w:lineRule="auto"/>
              <w:rPr>
                <w:rFonts w:ascii="宋体" w:cs="宋体"/>
                <w:b/>
                <w:szCs w:val="21"/>
              </w:rPr>
            </w:pPr>
            <w:r>
              <w:rPr>
                <w:rFonts w:ascii="宋体" w:hAnsi="宋体" w:cs="宋体" w:hint="eastAsia"/>
                <w:b/>
                <w:szCs w:val="21"/>
              </w:rPr>
              <w:t>评议结论：</w:t>
            </w:r>
          </w:p>
          <w:p w:rsidR="00005BA6" w:rsidRDefault="00005BA6">
            <w:pPr>
              <w:spacing w:line="360" w:lineRule="auto"/>
              <w:rPr>
                <w:rFonts w:ascii="宋体" w:cs="宋体"/>
                <w:b/>
                <w:szCs w:val="21"/>
              </w:rPr>
            </w:pPr>
          </w:p>
          <w:p w:rsidR="00005BA6" w:rsidRDefault="00005BA6">
            <w:pPr>
              <w:rPr>
                <w:rFonts w:ascii="宋体" w:cs="宋体"/>
                <w:b/>
                <w:szCs w:val="21"/>
              </w:rPr>
            </w:pPr>
          </w:p>
          <w:p w:rsidR="00005BA6" w:rsidRDefault="00005BA6">
            <w:pPr>
              <w:rPr>
                <w:rFonts w:ascii="宋体" w:cs="宋体"/>
                <w:b/>
                <w:szCs w:val="21"/>
              </w:rPr>
            </w:pPr>
          </w:p>
          <w:p w:rsidR="00005BA6" w:rsidRDefault="00005BA6">
            <w:pPr>
              <w:rPr>
                <w:rFonts w:ascii="宋体" w:cs="宋体"/>
                <w:b/>
                <w:szCs w:val="21"/>
              </w:rPr>
            </w:pPr>
          </w:p>
          <w:p w:rsidR="00005BA6" w:rsidRDefault="00005BA6">
            <w:pPr>
              <w:jc w:val="left"/>
              <w:rPr>
                <w:rFonts w:ascii="宋体" w:cs="宋体"/>
                <w:b/>
                <w:szCs w:val="21"/>
              </w:rPr>
            </w:pPr>
          </w:p>
          <w:p w:rsidR="00005BA6" w:rsidRDefault="00005BA6">
            <w:pPr>
              <w:jc w:val="left"/>
              <w:rPr>
                <w:rFonts w:ascii="宋体" w:cs="宋体"/>
                <w:b/>
                <w:szCs w:val="21"/>
              </w:rPr>
            </w:pPr>
            <w:r>
              <w:rPr>
                <w:rFonts w:ascii="宋体" w:hAnsi="宋体" w:cs="宋体" w:hint="eastAsia"/>
                <w:b/>
                <w:szCs w:val="21"/>
              </w:rPr>
              <w:t>主席签字：</w:t>
            </w:r>
            <w:r>
              <w:rPr>
                <w:rFonts w:ascii="宋体" w:hAnsi="宋体" w:cs="宋体"/>
                <w:b/>
                <w:szCs w:val="21"/>
              </w:rPr>
              <w:t xml:space="preserve">                            2017 </w:t>
            </w:r>
            <w:r>
              <w:rPr>
                <w:rFonts w:ascii="宋体" w:hAnsi="宋体" w:cs="宋体" w:hint="eastAsia"/>
                <w:b/>
                <w:szCs w:val="21"/>
              </w:rPr>
              <w:t>年月日</w:t>
            </w:r>
          </w:p>
          <w:p w:rsidR="00005BA6" w:rsidRDefault="00005BA6">
            <w:pPr>
              <w:rPr>
                <w:rFonts w:ascii="宋体" w:cs="宋体"/>
                <w:b/>
                <w:szCs w:val="21"/>
              </w:rPr>
            </w:pPr>
          </w:p>
          <w:p w:rsidR="00005BA6" w:rsidRDefault="00005BA6">
            <w:pPr>
              <w:rPr>
                <w:rFonts w:ascii="宋体" w:cs="宋体"/>
                <w:b/>
                <w:szCs w:val="21"/>
              </w:rPr>
            </w:pPr>
          </w:p>
          <w:p w:rsidR="00005BA6" w:rsidRDefault="00005BA6">
            <w:pPr>
              <w:rPr>
                <w:rFonts w:ascii="宋体" w:cs="宋体"/>
                <w:b/>
                <w:szCs w:val="21"/>
              </w:rPr>
            </w:pPr>
          </w:p>
          <w:p w:rsidR="00005BA6" w:rsidRDefault="00005BA6">
            <w:pPr>
              <w:rPr>
                <w:rFonts w:ascii="仿宋" w:eastAsia="仿宋" w:hAnsi="仿宋" w:cs="仿宋"/>
                <w:b/>
                <w:szCs w:val="21"/>
              </w:rPr>
            </w:pPr>
            <w:r>
              <w:rPr>
                <w:rFonts w:ascii="宋体" w:hAnsi="宋体" w:cs="宋体" w:hint="eastAsia"/>
                <w:b/>
                <w:szCs w:val="21"/>
              </w:rPr>
              <w:t>出席会议人员亲笔签名</w:t>
            </w:r>
            <w:r>
              <w:rPr>
                <w:rFonts w:ascii="仿宋" w:eastAsia="仿宋" w:hAnsi="仿宋" w:cs="仿宋" w:hint="eastAsia"/>
                <w:b/>
                <w:szCs w:val="21"/>
              </w:rPr>
              <w:t>：</w:t>
            </w: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pPr>
              <w:rPr>
                <w:rFonts w:ascii="仿宋" w:eastAsia="仿宋" w:hAnsi="仿宋" w:cs="仿宋"/>
                <w:b/>
                <w:szCs w:val="21"/>
              </w:rPr>
            </w:pPr>
          </w:p>
          <w:p w:rsidR="00005BA6" w:rsidRDefault="00005BA6" w:rsidP="00005BA6">
            <w:pPr>
              <w:ind w:firstLineChars="450" w:firstLine="31680"/>
              <w:jc w:val="left"/>
              <w:rPr>
                <w:rFonts w:ascii="宋体" w:cs="宋体"/>
                <w:b/>
                <w:szCs w:val="21"/>
              </w:rPr>
            </w:pPr>
          </w:p>
        </w:tc>
      </w:tr>
      <w:tr w:rsidR="00005BA6" w:rsidTr="004D48F3">
        <w:trPr>
          <w:cantSplit/>
          <w:trHeight w:hRule="exact" w:val="2404"/>
        </w:trPr>
        <w:tc>
          <w:tcPr>
            <w:tcW w:w="1390" w:type="dxa"/>
            <w:vAlign w:val="center"/>
          </w:tcPr>
          <w:p w:rsidR="00005BA6" w:rsidRDefault="00005BA6">
            <w:pPr>
              <w:ind w:left="113" w:right="113"/>
              <w:jc w:val="center"/>
              <w:rPr>
                <w:rFonts w:ascii="楷体_GB2312" w:eastAsia="楷体_GB2312"/>
                <w:b/>
                <w:sz w:val="24"/>
              </w:rPr>
            </w:pPr>
            <w:r>
              <w:rPr>
                <w:rFonts w:ascii="宋体" w:hAnsi="宋体" w:cs="宋体" w:hint="eastAsia"/>
                <w:b/>
                <w:sz w:val="22"/>
                <w:szCs w:val="22"/>
              </w:rPr>
              <w:t>校级基本条件审核情况及结论</w:t>
            </w:r>
          </w:p>
        </w:tc>
        <w:tc>
          <w:tcPr>
            <w:tcW w:w="7138" w:type="dxa"/>
            <w:vAlign w:val="center"/>
          </w:tcPr>
          <w:p w:rsidR="00005BA6" w:rsidRDefault="00005BA6">
            <w:pPr>
              <w:jc w:val="center"/>
              <w:rPr>
                <w:rFonts w:ascii="仿宋" w:eastAsia="仿宋" w:hAnsi="仿宋" w:cs="仿宋"/>
                <w:b/>
                <w:sz w:val="24"/>
                <w:szCs w:val="24"/>
              </w:rPr>
            </w:pPr>
          </w:p>
        </w:tc>
      </w:tr>
      <w:tr w:rsidR="00005BA6">
        <w:trPr>
          <w:cantSplit/>
          <w:trHeight w:hRule="exact" w:val="2665"/>
        </w:trPr>
        <w:tc>
          <w:tcPr>
            <w:tcW w:w="8528" w:type="dxa"/>
            <w:gridSpan w:val="2"/>
            <w:vAlign w:val="center"/>
          </w:tcPr>
          <w:p w:rsidR="00005BA6" w:rsidRDefault="00005BA6">
            <w:pPr>
              <w:widowControl/>
              <w:jc w:val="left"/>
              <w:rPr>
                <w:rFonts w:ascii="宋体" w:cs="宋体"/>
                <w:b/>
                <w:sz w:val="23"/>
                <w:szCs w:val="23"/>
              </w:rPr>
            </w:pPr>
            <w:r>
              <w:rPr>
                <w:rFonts w:ascii="宋体" w:hAnsi="宋体" w:cs="宋体" w:hint="eastAsia"/>
                <w:b/>
                <w:sz w:val="23"/>
                <w:szCs w:val="23"/>
              </w:rPr>
              <w:t>校学位评定委员会审核意见：</w:t>
            </w:r>
          </w:p>
          <w:p w:rsidR="00005BA6" w:rsidRDefault="00005BA6">
            <w:pPr>
              <w:rPr>
                <w:rFonts w:ascii="仿宋" w:eastAsia="仿宋" w:hAnsi="仿宋" w:cs="仿宋"/>
                <w:sz w:val="24"/>
                <w:szCs w:val="24"/>
              </w:rPr>
            </w:pPr>
          </w:p>
          <w:p w:rsidR="00005BA6" w:rsidRDefault="00005BA6">
            <w:pPr>
              <w:rPr>
                <w:rFonts w:ascii="仿宋" w:eastAsia="仿宋" w:hAnsi="仿宋" w:cs="仿宋"/>
                <w:sz w:val="24"/>
                <w:szCs w:val="24"/>
              </w:rPr>
            </w:pPr>
          </w:p>
          <w:p w:rsidR="00005BA6" w:rsidRDefault="00005BA6">
            <w:pPr>
              <w:rPr>
                <w:rFonts w:ascii="仿宋" w:eastAsia="仿宋" w:hAnsi="仿宋" w:cs="仿宋"/>
                <w:sz w:val="24"/>
                <w:szCs w:val="24"/>
              </w:rPr>
            </w:pPr>
          </w:p>
          <w:p w:rsidR="00005BA6" w:rsidRDefault="00005BA6"/>
          <w:p w:rsidR="00005BA6" w:rsidRDefault="00005BA6"/>
          <w:p w:rsidR="00005BA6" w:rsidRDefault="00005BA6">
            <w:pPr>
              <w:widowControl/>
              <w:jc w:val="left"/>
              <w:rPr>
                <w:rFonts w:ascii="楷体_GB2312" w:eastAsia="楷体_GB2312"/>
                <w:b/>
                <w:sz w:val="24"/>
              </w:rPr>
            </w:pPr>
            <w:r>
              <w:rPr>
                <w:rFonts w:ascii="宋体" w:hAnsi="宋体" w:cs="宋体" w:hint="eastAsia"/>
                <w:b/>
                <w:sz w:val="23"/>
                <w:szCs w:val="23"/>
              </w:rPr>
              <w:t>校学位评定委员会主席：（签章）日期：年月日</w:t>
            </w:r>
          </w:p>
        </w:tc>
      </w:tr>
    </w:tbl>
    <w:p w:rsidR="00005BA6" w:rsidRDefault="00005BA6"/>
    <w:p w:rsidR="00005BA6" w:rsidRDefault="00005BA6">
      <w:pPr>
        <w:jc w:val="center"/>
        <w:rPr>
          <w:rFonts w:ascii="宋体" w:cs="宋体"/>
          <w:b/>
          <w:bCs/>
          <w:sz w:val="36"/>
          <w:szCs w:val="36"/>
        </w:rPr>
      </w:pPr>
    </w:p>
    <w:p w:rsidR="00005BA6" w:rsidRDefault="00005BA6">
      <w:pPr>
        <w:jc w:val="center"/>
        <w:rPr>
          <w:rFonts w:ascii="宋体" w:cs="宋体"/>
          <w:b/>
          <w:bCs/>
          <w:sz w:val="36"/>
          <w:szCs w:val="36"/>
        </w:rPr>
      </w:pPr>
    </w:p>
    <w:p w:rsidR="00005BA6" w:rsidRDefault="00005BA6">
      <w:pPr>
        <w:jc w:val="center"/>
        <w:rPr>
          <w:rFonts w:ascii="宋体" w:cs="宋体"/>
          <w:b/>
          <w:bCs/>
          <w:sz w:val="36"/>
          <w:szCs w:val="36"/>
        </w:rPr>
      </w:pPr>
    </w:p>
    <w:p w:rsidR="00005BA6" w:rsidRDefault="00005BA6">
      <w:pPr>
        <w:jc w:val="center"/>
        <w:rPr>
          <w:rFonts w:ascii="宋体" w:cs="宋体"/>
          <w:b/>
          <w:bCs/>
          <w:sz w:val="36"/>
          <w:szCs w:val="36"/>
        </w:rPr>
      </w:pPr>
    </w:p>
    <w:p w:rsidR="00005BA6" w:rsidRDefault="00005BA6">
      <w:pPr>
        <w:jc w:val="center"/>
        <w:rPr>
          <w:rFonts w:ascii="宋体" w:cs="宋体"/>
          <w:b/>
          <w:bCs/>
          <w:sz w:val="36"/>
          <w:szCs w:val="36"/>
        </w:rPr>
      </w:pPr>
    </w:p>
    <w:p w:rsidR="00005BA6" w:rsidRDefault="00005BA6">
      <w:pPr>
        <w:jc w:val="center"/>
        <w:rPr>
          <w:rFonts w:ascii="宋体" w:cs="宋体"/>
          <w:sz w:val="36"/>
          <w:szCs w:val="36"/>
        </w:rPr>
      </w:pPr>
      <w:r>
        <w:rPr>
          <w:rFonts w:ascii="宋体" w:hAnsi="宋体" w:cs="宋体" w:hint="eastAsia"/>
          <w:b/>
          <w:bCs/>
          <w:sz w:val="36"/>
          <w:szCs w:val="36"/>
        </w:rPr>
        <w:t>近五年发表论文清单</w:t>
      </w:r>
    </w:p>
    <w:p w:rsidR="00005BA6" w:rsidRDefault="00005BA6">
      <w:pPr>
        <w:jc w:val="center"/>
        <w:rPr>
          <w:rFonts w:ascii="仿宋" w:eastAsia="仿宋" w:hAnsi="仿宋" w:cs="仿宋"/>
          <w:b/>
          <w:bCs/>
          <w:sz w:val="28"/>
          <w:szCs w:val="28"/>
        </w:rPr>
      </w:pPr>
      <w:r>
        <w:rPr>
          <w:rFonts w:ascii="仿宋" w:eastAsia="仿宋" w:hAnsi="仿宋" w:cs="仿宋"/>
          <w:b/>
          <w:bCs/>
          <w:sz w:val="28"/>
          <w:szCs w:val="28"/>
        </w:rPr>
        <w:t>(</w:t>
      </w:r>
      <w:smartTag w:uri="urn:schemas-microsoft-com:office:smarttags" w:element="chsdate">
        <w:smartTagPr>
          <w:attr w:name="IsROCDate" w:val="False"/>
          <w:attr w:name="IsLunarDate" w:val="False"/>
          <w:attr w:name="Day" w:val="31"/>
          <w:attr w:name="Month" w:val="12"/>
          <w:attr w:name="Year" w:val="2013"/>
        </w:smartTagPr>
        <w:r w:rsidRPr="00005765">
          <w:rPr>
            <w:rFonts w:ascii="仿宋" w:eastAsia="仿宋" w:hAnsi="仿宋" w:cs="仿宋"/>
            <w:bCs/>
            <w:sz w:val="28"/>
            <w:szCs w:val="28"/>
          </w:rPr>
          <w:t>2012</w:t>
        </w:r>
        <w:r w:rsidRPr="00005765">
          <w:rPr>
            <w:rFonts w:ascii="仿宋" w:eastAsia="仿宋" w:hAnsi="仿宋" w:cs="仿宋" w:hint="eastAsia"/>
            <w:bCs/>
            <w:sz w:val="28"/>
            <w:szCs w:val="28"/>
          </w:rPr>
          <w:t>年</w:t>
        </w:r>
        <w:r w:rsidRPr="00005765">
          <w:rPr>
            <w:rFonts w:ascii="仿宋" w:eastAsia="仿宋" w:hAnsi="仿宋" w:cs="仿宋"/>
            <w:bCs/>
            <w:sz w:val="28"/>
            <w:szCs w:val="28"/>
          </w:rPr>
          <w:t>1</w:t>
        </w:r>
        <w:r w:rsidRPr="00005765">
          <w:rPr>
            <w:rFonts w:ascii="仿宋" w:eastAsia="仿宋" w:hAnsi="仿宋" w:cs="仿宋" w:hint="eastAsia"/>
            <w:bCs/>
            <w:sz w:val="28"/>
            <w:szCs w:val="28"/>
          </w:rPr>
          <w:t>月</w:t>
        </w:r>
        <w:r w:rsidRPr="00005765">
          <w:rPr>
            <w:rFonts w:ascii="仿宋" w:eastAsia="仿宋" w:hAnsi="仿宋" w:cs="仿宋"/>
            <w:bCs/>
            <w:sz w:val="28"/>
            <w:szCs w:val="28"/>
          </w:rPr>
          <w:t>1</w:t>
        </w:r>
        <w:r w:rsidRPr="00005765">
          <w:rPr>
            <w:rFonts w:ascii="仿宋" w:eastAsia="仿宋" w:hAnsi="仿宋" w:cs="仿宋" w:hint="eastAsia"/>
            <w:bCs/>
            <w:sz w:val="28"/>
            <w:szCs w:val="28"/>
          </w:rPr>
          <w:t>日</w:t>
        </w:r>
      </w:smartTag>
      <w:r w:rsidRPr="00005765">
        <w:rPr>
          <w:rFonts w:ascii="仿宋" w:eastAsia="仿宋" w:hAnsi="仿宋" w:cs="仿宋"/>
          <w:bCs/>
          <w:sz w:val="28"/>
          <w:szCs w:val="28"/>
        </w:rPr>
        <w:t>-</w:t>
      </w:r>
      <w:smartTag w:uri="urn:schemas-microsoft-com:office:smarttags" w:element="chsdate">
        <w:smartTagPr>
          <w:attr w:name="IsROCDate" w:val="False"/>
          <w:attr w:name="IsLunarDate" w:val="False"/>
          <w:attr w:name="Day" w:val="31"/>
          <w:attr w:name="Month" w:val="12"/>
          <w:attr w:name="Year" w:val="2013"/>
        </w:smartTagPr>
        <w:r w:rsidRPr="00005765">
          <w:rPr>
            <w:rFonts w:ascii="仿宋" w:eastAsia="仿宋" w:hAnsi="仿宋" w:cs="仿宋"/>
            <w:bCs/>
            <w:sz w:val="28"/>
            <w:szCs w:val="28"/>
          </w:rPr>
          <w:t>2017</w:t>
        </w:r>
        <w:r w:rsidRPr="00005765">
          <w:rPr>
            <w:rFonts w:ascii="仿宋" w:eastAsia="仿宋" w:hAnsi="仿宋" w:cs="仿宋" w:hint="eastAsia"/>
            <w:bCs/>
            <w:sz w:val="28"/>
            <w:szCs w:val="28"/>
          </w:rPr>
          <w:t>年</w:t>
        </w:r>
        <w:r w:rsidRPr="00005765">
          <w:rPr>
            <w:rFonts w:ascii="仿宋" w:eastAsia="仿宋" w:hAnsi="仿宋" w:cs="仿宋"/>
            <w:bCs/>
            <w:sz w:val="28"/>
            <w:szCs w:val="28"/>
          </w:rPr>
          <w:t>4</w:t>
        </w:r>
        <w:r w:rsidRPr="00005765">
          <w:rPr>
            <w:rFonts w:ascii="仿宋" w:eastAsia="仿宋" w:hAnsi="仿宋" w:cs="仿宋" w:hint="eastAsia"/>
            <w:bCs/>
            <w:sz w:val="28"/>
            <w:szCs w:val="28"/>
          </w:rPr>
          <w:t>月</w:t>
        </w:r>
        <w:r w:rsidRPr="00005765">
          <w:rPr>
            <w:rFonts w:ascii="仿宋" w:eastAsia="仿宋" w:hAnsi="仿宋" w:cs="仿宋"/>
            <w:bCs/>
            <w:sz w:val="28"/>
            <w:szCs w:val="28"/>
          </w:rPr>
          <w:t>30</w:t>
        </w:r>
        <w:r w:rsidRPr="00005765">
          <w:rPr>
            <w:rFonts w:ascii="仿宋" w:eastAsia="仿宋" w:hAnsi="仿宋" w:cs="仿宋" w:hint="eastAsia"/>
            <w:bCs/>
            <w:sz w:val="28"/>
            <w:szCs w:val="28"/>
          </w:rPr>
          <w:t>日</w:t>
        </w:r>
      </w:smartTag>
      <w:r>
        <w:rPr>
          <w:rFonts w:ascii="仿宋" w:eastAsia="仿宋" w:hAnsi="仿宋" w:cs="仿宋"/>
          <w:b/>
          <w:bCs/>
          <w:sz w:val="28"/>
          <w:szCs w:val="28"/>
        </w:rPr>
        <w:t>)</w:t>
      </w:r>
    </w:p>
    <w:p w:rsidR="00005BA6" w:rsidRDefault="00005BA6"/>
    <w:p w:rsidR="00005BA6" w:rsidRDefault="00005BA6">
      <w:pPr>
        <w:spacing w:line="400" w:lineRule="exact"/>
        <w:rPr>
          <w:rFonts w:ascii="宋体" w:cs="宋体"/>
          <w:b/>
          <w:bCs/>
          <w:sz w:val="24"/>
        </w:rPr>
      </w:pPr>
      <w:r>
        <w:rPr>
          <w:rFonts w:ascii="宋体" w:hAnsi="宋体" w:cs="宋体" w:hint="eastAsia"/>
          <w:b/>
          <w:bCs/>
          <w:sz w:val="24"/>
        </w:rPr>
        <w:t>教师所在单位：地理科学学院教师姓名：陈岳民</w:t>
      </w:r>
    </w:p>
    <w:p w:rsidR="00005BA6" w:rsidRDefault="00005BA6">
      <w:pPr>
        <w:widowControl/>
        <w:spacing w:line="400" w:lineRule="exact"/>
        <w:ind w:right="600"/>
        <w:jc w:val="left"/>
        <w:rPr>
          <w:rFonts w:ascii="宋体" w:cs="宋体"/>
          <w:b/>
          <w:bCs/>
          <w:kern w:val="0"/>
          <w:sz w:val="24"/>
          <w:szCs w:val="24"/>
        </w:rPr>
      </w:pPr>
      <w:r>
        <w:rPr>
          <w:rFonts w:ascii="宋体" w:hAnsi="宋体" w:cs="宋体" w:hint="eastAsia"/>
          <w:b/>
          <w:bCs/>
          <w:kern w:val="0"/>
          <w:sz w:val="24"/>
          <w:szCs w:val="24"/>
        </w:rPr>
        <w:t>第一作者（通讯作者）发表论文情况</w:t>
      </w:r>
    </w:p>
    <w:tbl>
      <w:tblPr>
        <w:tblW w:w="87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0A0"/>
      </w:tblPr>
      <w:tblGrid>
        <w:gridCol w:w="2948"/>
        <w:gridCol w:w="1355"/>
        <w:gridCol w:w="1814"/>
        <w:gridCol w:w="1417"/>
        <w:gridCol w:w="1223"/>
      </w:tblGrid>
      <w:tr w:rsidR="00005BA6">
        <w:trPr>
          <w:trHeight w:hRule="exact" w:val="1020"/>
          <w:jc w:val="center"/>
        </w:trPr>
        <w:tc>
          <w:tcPr>
            <w:tcW w:w="2948"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论文名称</w:t>
            </w:r>
          </w:p>
        </w:tc>
        <w:tc>
          <w:tcPr>
            <w:tcW w:w="1355"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发表时间</w:t>
            </w:r>
          </w:p>
        </w:tc>
        <w:tc>
          <w:tcPr>
            <w:tcW w:w="1814"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刊物名称、</w:t>
            </w:r>
            <w:r>
              <w:rPr>
                <w:rFonts w:ascii="宋体" w:hAnsi="宋体" w:cs="宋体"/>
                <w:b/>
                <w:bCs/>
                <w:color w:val="000000"/>
                <w:kern w:val="0"/>
                <w:szCs w:val="21"/>
              </w:rPr>
              <w:t>ISSN</w:t>
            </w:r>
            <w:r>
              <w:rPr>
                <w:rFonts w:ascii="宋体" w:hAnsi="宋体" w:cs="宋体" w:hint="eastAsia"/>
                <w:b/>
                <w:bCs/>
                <w:color w:val="000000"/>
                <w:kern w:val="0"/>
                <w:szCs w:val="21"/>
              </w:rPr>
              <w:t>号（必填）</w:t>
            </w:r>
          </w:p>
        </w:tc>
        <w:tc>
          <w:tcPr>
            <w:tcW w:w="1417"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发表或收录的论文类别</w:t>
            </w:r>
          </w:p>
        </w:tc>
        <w:tc>
          <w:tcPr>
            <w:tcW w:w="1223" w:type="dxa"/>
            <w:vAlign w:val="center"/>
          </w:tcPr>
          <w:p w:rsidR="00005BA6" w:rsidRDefault="00005BA6">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作者排名</w:t>
            </w:r>
          </w:p>
        </w:tc>
      </w:tr>
      <w:tr w:rsidR="00005BA6" w:rsidTr="00106DAD">
        <w:trPr>
          <w:trHeight w:hRule="exact" w:val="1174"/>
          <w:jc w:val="center"/>
        </w:trPr>
        <w:tc>
          <w:tcPr>
            <w:tcW w:w="2948" w:type="dxa"/>
            <w:vAlign w:val="center"/>
          </w:tcPr>
          <w:p w:rsidR="00005BA6" w:rsidRPr="00BD5115" w:rsidRDefault="00005BA6">
            <w:pPr>
              <w:jc w:val="center"/>
              <w:rPr>
                <w:rFonts w:eastAsia="仿宋"/>
                <w:bCs/>
                <w:color w:val="000000"/>
                <w:szCs w:val="21"/>
              </w:rPr>
            </w:pPr>
            <w:r w:rsidRPr="00BD5115">
              <w:rPr>
                <w:rFonts w:eastAsia="仿宋"/>
                <w:bCs/>
                <w:color w:val="000000"/>
                <w:szCs w:val="21"/>
              </w:rPr>
              <w:t>Short-term effects of soil warming and nitrogen addition on the N:P  stoichiometry of Cunninghamia lanceolata, in subtropical regions</w:t>
            </w:r>
          </w:p>
        </w:tc>
        <w:tc>
          <w:tcPr>
            <w:tcW w:w="1355" w:type="dxa"/>
            <w:vAlign w:val="center"/>
          </w:tcPr>
          <w:p w:rsidR="00005BA6" w:rsidRPr="00BD5115" w:rsidRDefault="00005BA6">
            <w:pPr>
              <w:jc w:val="center"/>
              <w:rPr>
                <w:rFonts w:eastAsia="仿宋"/>
                <w:bCs/>
                <w:color w:val="000000"/>
                <w:szCs w:val="21"/>
              </w:rPr>
            </w:pPr>
            <w:r w:rsidRPr="00BD5115">
              <w:rPr>
                <w:rFonts w:eastAsia="仿宋"/>
                <w:bCs/>
                <w:color w:val="000000"/>
                <w:szCs w:val="21"/>
              </w:rPr>
              <w:t>2017</w:t>
            </w:r>
            <w:r w:rsidRPr="00BD5115">
              <w:rPr>
                <w:rFonts w:eastAsia="仿宋" w:hint="eastAsia"/>
                <w:bCs/>
                <w:color w:val="000000"/>
                <w:szCs w:val="21"/>
              </w:rPr>
              <w:t>年</w:t>
            </w:r>
            <w:r w:rsidRPr="00BD5115">
              <w:rPr>
                <w:rFonts w:eastAsia="仿宋"/>
                <w:bCs/>
                <w:color w:val="000000"/>
                <w:szCs w:val="21"/>
              </w:rPr>
              <w:t>1</w:t>
            </w:r>
            <w:r w:rsidRPr="00BD5115">
              <w:rPr>
                <w:rFonts w:eastAsia="仿宋" w:hint="eastAsia"/>
                <w:bCs/>
                <w:color w:val="000000"/>
                <w:szCs w:val="21"/>
              </w:rPr>
              <w:t>月</w:t>
            </w:r>
          </w:p>
        </w:tc>
        <w:tc>
          <w:tcPr>
            <w:tcW w:w="1814" w:type="dxa"/>
            <w:vAlign w:val="center"/>
          </w:tcPr>
          <w:p w:rsidR="00005BA6" w:rsidRDefault="00005BA6" w:rsidP="00C071A3">
            <w:pPr>
              <w:adjustRightInd w:val="0"/>
              <w:snapToGrid w:val="0"/>
              <w:jc w:val="left"/>
              <w:rPr>
                <w:rFonts w:eastAsia="仿宋"/>
                <w:bCs/>
                <w:color w:val="000000"/>
                <w:szCs w:val="21"/>
              </w:rPr>
            </w:pPr>
            <w:r w:rsidRPr="00BD5115">
              <w:rPr>
                <w:rFonts w:eastAsia="仿宋" w:hint="eastAsia"/>
                <w:bCs/>
                <w:color w:val="000000"/>
                <w:szCs w:val="21"/>
              </w:rPr>
              <w:t>刊物名：</w:t>
            </w:r>
          </w:p>
          <w:p w:rsidR="00005BA6" w:rsidRPr="00BD5115" w:rsidRDefault="00005BA6" w:rsidP="00C071A3">
            <w:pPr>
              <w:adjustRightInd w:val="0"/>
              <w:snapToGrid w:val="0"/>
              <w:jc w:val="left"/>
              <w:rPr>
                <w:rFonts w:eastAsia="仿宋"/>
                <w:bCs/>
                <w:color w:val="000000"/>
                <w:szCs w:val="21"/>
              </w:rPr>
            </w:pPr>
            <w:r w:rsidRPr="00BD5115">
              <w:rPr>
                <w:rFonts w:eastAsia="仿宋"/>
                <w:bCs/>
                <w:color w:val="000000"/>
                <w:szCs w:val="21"/>
              </w:rPr>
              <w:t>Plant and soil</w:t>
            </w:r>
          </w:p>
          <w:p w:rsidR="00005BA6" w:rsidRPr="00BD5115" w:rsidRDefault="00005BA6" w:rsidP="00C071A3">
            <w:pPr>
              <w:adjustRightInd w:val="0"/>
              <w:snapToGrid w:val="0"/>
              <w:jc w:val="left"/>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0032-079X</w:t>
            </w:r>
          </w:p>
        </w:tc>
        <w:tc>
          <w:tcPr>
            <w:tcW w:w="1417" w:type="dxa"/>
            <w:vAlign w:val="center"/>
          </w:tcPr>
          <w:p w:rsidR="00005BA6" w:rsidRPr="00BD5115" w:rsidRDefault="00005BA6" w:rsidP="00005BA6">
            <w:pPr>
              <w:ind w:leftChars="100" w:left="31680" w:hangingChars="300" w:firstLine="31680"/>
              <w:jc w:val="left"/>
              <w:rPr>
                <w:rFonts w:eastAsia="仿宋"/>
                <w:bCs/>
                <w:color w:val="000000"/>
                <w:szCs w:val="21"/>
              </w:rPr>
            </w:pPr>
            <w:r w:rsidRPr="00BD5115">
              <w:rPr>
                <w:rFonts w:eastAsia="仿宋"/>
                <w:bCs/>
                <w:color w:val="000000"/>
                <w:szCs w:val="21"/>
              </w:rPr>
              <w:t>SCI I</w:t>
            </w:r>
            <w:r w:rsidRPr="00BD5115">
              <w:rPr>
                <w:rFonts w:eastAsia="仿宋" w:hint="eastAsia"/>
                <w:bCs/>
                <w:color w:val="000000"/>
                <w:szCs w:val="21"/>
              </w:rPr>
              <w:t>区</w:t>
            </w:r>
          </w:p>
        </w:tc>
        <w:tc>
          <w:tcPr>
            <w:tcW w:w="1223" w:type="dxa"/>
            <w:vAlign w:val="center"/>
          </w:tcPr>
          <w:p w:rsidR="00005BA6" w:rsidRPr="00BD5115" w:rsidRDefault="00005BA6">
            <w:pPr>
              <w:jc w:val="center"/>
              <w:rPr>
                <w:rFonts w:eastAsia="仿宋"/>
                <w:bCs/>
                <w:color w:val="000000"/>
                <w:szCs w:val="21"/>
              </w:rPr>
            </w:pPr>
            <w:r w:rsidRPr="00BD5115">
              <w:rPr>
                <w:rFonts w:eastAsia="仿宋" w:hint="eastAsia"/>
                <w:bCs/>
                <w:color w:val="000000"/>
                <w:szCs w:val="21"/>
              </w:rPr>
              <w:t>通讯作者</w:t>
            </w:r>
          </w:p>
        </w:tc>
      </w:tr>
      <w:tr w:rsidR="00005BA6" w:rsidTr="00106DAD">
        <w:trPr>
          <w:trHeight w:hRule="exact" w:val="1546"/>
          <w:jc w:val="center"/>
        </w:trPr>
        <w:tc>
          <w:tcPr>
            <w:tcW w:w="2948" w:type="dxa"/>
            <w:vAlign w:val="center"/>
          </w:tcPr>
          <w:p w:rsidR="00005BA6" w:rsidRPr="00BD5115" w:rsidRDefault="00005BA6" w:rsidP="009D0FCE">
            <w:pPr>
              <w:jc w:val="center"/>
              <w:rPr>
                <w:rFonts w:eastAsia="仿宋"/>
                <w:bCs/>
                <w:color w:val="000000"/>
                <w:szCs w:val="21"/>
              </w:rPr>
            </w:pPr>
            <w:r w:rsidRPr="00BD5115">
              <w:rPr>
                <w:rFonts w:eastAsia="仿宋"/>
                <w:bCs/>
                <w:color w:val="000000"/>
                <w:szCs w:val="21"/>
              </w:rPr>
              <w:t>Relationship between heavy metal contents and clay mineral properties in surface sediments: implications for metal pollution assessment.</w:t>
            </w:r>
          </w:p>
        </w:tc>
        <w:tc>
          <w:tcPr>
            <w:tcW w:w="1355" w:type="dxa"/>
            <w:vAlign w:val="center"/>
          </w:tcPr>
          <w:p w:rsidR="00005BA6" w:rsidRPr="00BD5115" w:rsidRDefault="00005BA6" w:rsidP="009D0FCE">
            <w:pPr>
              <w:rPr>
                <w:rFonts w:eastAsia="仿宋"/>
                <w:bCs/>
                <w:color w:val="000000"/>
                <w:szCs w:val="21"/>
              </w:rPr>
            </w:pPr>
            <w:r w:rsidRPr="00BD5115">
              <w:rPr>
                <w:rFonts w:eastAsia="仿宋"/>
                <w:bCs/>
                <w:color w:val="000000"/>
                <w:szCs w:val="21"/>
              </w:rPr>
              <w:t xml:space="preserve"> 2016</w:t>
            </w:r>
            <w:r w:rsidRPr="00BD5115">
              <w:rPr>
                <w:rFonts w:eastAsia="仿宋" w:hint="eastAsia"/>
                <w:bCs/>
                <w:color w:val="000000"/>
                <w:szCs w:val="21"/>
              </w:rPr>
              <w:t>年</w:t>
            </w:r>
            <w:r w:rsidRPr="00BD5115">
              <w:rPr>
                <w:rFonts w:eastAsia="仿宋"/>
                <w:bCs/>
                <w:color w:val="000000"/>
                <w:szCs w:val="21"/>
              </w:rPr>
              <w:t>6</w:t>
            </w:r>
            <w:r w:rsidRPr="00BD5115">
              <w:rPr>
                <w:rFonts w:eastAsia="仿宋" w:hint="eastAsia"/>
                <w:bCs/>
                <w:color w:val="000000"/>
                <w:szCs w:val="21"/>
              </w:rPr>
              <w:t>月</w:t>
            </w:r>
          </w:p>
        </w:tc>
        <w:tc>
          <w:tcPr>
            <w:tcW w:w="1814" w:type="dxa"/>
            <w:vAlign w:val="center"/>
          </w:tcPr>
          <w:p w:rsidR="00005BA6" w:rsidRDefault="00005BA6" w:rsidP="00C071A3">
            <w:pPr>
              <w:adjustRightInd w:val="0"/>
              <w:snapToGrid w:val="0"/>
              <w:jc w:val="left"/>
              <w:rPr>
                <w:rFonts w:eastAsia="仿宋"/>
                <w:bCs/>
                <w:color w:val="000000"/>
                <w:szCs w:val="21"/>
              </w:rPr>
            </w:pPr>
            <w:r w:rsidRPr="00BD5115">
              <w:rPr>
                <w:rFonts w:eastAsia="仿宋" w:hint="eastAsia"/>
                <w:bCs/>
                <w:color w:val="000000"/>
                <w:szCs w:val="21"/>
              </w:rPr>
              <w:t>刊物名：</w:t>
            </w:r>
          </w:p>
          <w:p w:rsidR="00005BA6" w:rsidRPr="00BD5115" w:rsidRDefault="00005BA6" w:rsidP="00C071A3">
            <w:pPr>
              <w:adjustRightInd w:val="0"/>
              <w:snapToGrid w:val="0"/>
              <w:jc w:val="left"/>
              <w:rPr>
                <w:rFonts w:eastAsia="仿宋"/>
                <w:bCs/>
                <w:color w:val="000000"/>
                <w:szCs w:val="21"/>
              </w:rPr>
            </w:pPr>
            <w:r w:rsidRPr="00BD5115">
              <w:rPr>
                <w:rFonts w:eastAsia="仿宋"/>
                <w:bCs/>
                <w:color w:val="000000"/>
                <w:szCs w:val="21"/>
              </w:rPr>
              <w:t>Continental Shelf Research</w:t>
            </w:r>
          </w:p>
          <w:p w:rsidR="00005BA6" w:rsidRPr="00BD5115" w:rsidRDefault="00005BA6" w:rsidP="00C071A3">
            <w:pPr>
              <w:adjustRightInd w:val="0"/>
              <w:snapToGrid w:val="0"/>
              <w:jc w:val="left"/>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0278-4343</w:t>
            </w:r>
          </w:p>
        </w:tc>
        <w:tc>
          <w:tcPr>
            <w:tcW w:w="1417" w:type="dxa"/>
            <w:vAlign w:val="center"/>
          </w:tcPr>
          <w:p w:rsidR="00005BA6" w:rsidRPr="00BD5115" w:rsidRDefault="00005BA6" w:rsidP="00005BA6">
            <w:pPr>
              <w:ind w:leftChars="100" w:left="31680" w:hangingChars="300" w:firstLine="31680"/>
              <w:jc w:val="left"/>
              <w:rPr>
                <w:rFonts w:eastAsia="仿宋"/>
                <w:bCs/>
                <w:color w:val="000000"/>
                <w:szCs w:val="21"/>
              </w:rPr>
            </w:pPr>
            <w:r w:rsidRPr="00BD5115">
              <w:rPr>
                <w:rFonts w:eastAsia="仿宋"/>
                <w:bCs/>
                <w:color w:val="000000"/>
                <w:szCs w:val="21"/>
              </w:rPr>
              <w:t>SCI III</w:t>
            </w:r>
            <w:r w:rsidRPr="00BD5115">
              <w:rPr>
                <w:rFonts w:eastAsia="仿宋" w:hint="eastAsia"/>
                <w:bCs/>
                <w:color w:val="000000"/>
                <w:szCs w:val="21"/>
              </w:rPr>
              <w:t>区</w:t>
            </w:r>
          </w:p>
          <w:p w:rsidR="00005BA6" w:rsidRPr="00BD5115" w:rsidRDefault="00005BA6" w:rsidP="009D0FCE">
            <w:pPr>
              <w:jc w:val="left"/>
              <w:rPr>
                <w:rFonts w:eastAsia="仿宋"/>
                <w:bCs/>
                <w:color w:val="000000"/>
                <w:szCs w:val="21"/>
              </w:rPr>
            </w:pPr>
          </w:p>
        </w:tc>
        <w:tc>
          <w:tcPr>
            <w:tcW w:w="1223" w:type="dxa"/>
            <w:vAlign w:val="center"/>
          </w:tcPr>
          <w:p w:rsidR="00005BA6" w:rsidRPr="00BD5115" w:rsidRDefault="00005BA6" w:rsidP="009D0FCE">
            <w:pPr>
              <w:jc w:val="center"/>
              <w:rPr>
                <w:rFonts w:eastAsia="仿宋"/>
                <w:bCs/>
                <w:color w:val="000000"/>
                <w:szCs w:val="21"/>
              </w:rPr>
            </w:pPr>
            <w:r w:rsidRPr="00BD5115">
              <w:rPr>
                <w:rFonts w:eastAsia="仿宋" w:hint="eastAsia"/>
                <w:bCs/>
                <w:color w:val="000000"/>
                <w:szCs w:val="21"/>
              </w:rPr>
              <w:t>第一作者</w:t>
            </w:r>
          </w:p>
          <w:p w:rsidR="00005BA6" w:rsidRPr="00BD5115" w:rsidRDefault="00005BA6" w:rsidP="009D0FCE">
            <w:pPr>
              <w:jc w:val="center"/>
              <w:rPr>
                <w:rFonts w:eastAsia="仿宋"/>
                <w:bCs/>
                <w:color w:val="000000"/>
                <w:szCs w:val="21"/>
              </w:rPr>
            </w:pPr>
          </w:p>
        </w:tc>
      </w:tr>
      <w:tr w:rsidR="00005BA6" w:rsidTr="00302806">
        <w:trPr>
          <w:trHeight w:hRule="exact" w:val="1255"/>
          <w:jc w:val="center"/>
        </w:trPr>
        <w:tc>
          <w:tcPr>
            <w:tcW w:w="2948" w:type="dxa"/>
            <w:vAlign w:val="center"/>
          </w:tcPr>
          <w:p w:rsidR="00005BA6" w:rsidRPr="00BD5115" w:rsidRDefault="00005BA6" w:rsidP="00BD5115">
            <w:pPr>
              <w:jc w:val="center"/>
              <w:rPr>
                <w:rFonts w:eastAsia="仿宋"/>
                <w:bCs/>
                <w:color w:val="000000"/>
                <w:szCs w:val="21"/>
              </w:rPr>
            </w:pPr>
            <w:r w:rsidRPr="00BD5115">
              <w:rPr>
                <w:rFonts w:eastAsia="仿宋"/>
                <w:bCs/>
                <w:color w:val="000000"/>
                <w:szCs w:val="21"/>
              </w:rPr>
              <w:t>Kinetic and thermodynamic studies on removal of Cu(II) from aqueous solutions using soil nano-clays</w:t>
            </w:r>
          </w:p>
        </w:tc>
        <w:tc>
          <w:tcPr>
            <w:tcW w:w="1355" w:type="dxa"/>
            <w:vAlign w:val="center"/>
          </w:tcPr>
          <w:p w:rsidR="00005BA6" w:rsidRPr="00BD5115" w:rsidRDefault="00005BA6" w:rsidP="00302806">
            <w:pPr>
              <w:jc w:val="center"/>
              <w:rPr>
                <w:rFonts w:eastAsia="仿宋"/>
                <w:bCs/>
                <w:color w:val="000000"/>
                <w:szCs w:val="21"/>
              </w:rPr>
            </w:pPr>
            <w:r w:rsidRPr="00BD5115">
              <w:rPr>
                <w:rFonts w:eastAsia="仿宋"/>
                <w:bCs/>
                <w:color w:val="000000"/>
                <w:szCs w:val="21"/>
              </w:rPr>
              <w:t>2015</w:t>
            </w:r>
            <w:r w:rsidRPr="00BD5115">
              <w:rPr>
                <w:rFonts w:eastAsia="仿宋" w:hint="eastAsia"/>
                <w:bCs/>
                <w:color w:val="000000"/>
                <w:szCs w:val="21"/>
              </w:rPr>
              <w:t>年</w:t>
            </w:r>
            <w:r w:rsidRPr="00BD5115">
              <w:rPr>
                <w:rFonts w:eastAsia="仿宋"/>
                <w:bCs/>
                <w:color w:val="000000"/>
                <w:szCs w:val="21"/>
              </w:rPr>
              <w:t xml:space="preserve"> 1</w:t>
            </w:r>
            <w:r w:rsidRPr="00BD5115">
              <w:rPr>
                <w:rFonts w:eastAsia="仿宋" w:hint="eastAsia"/>
                <w:bCs/>
                <w:color w:val="000000"/>
                <w:szCs w:val="21"/>
              </w:rPr>
              <w:t>月</w:t>
            </w:r>
          </w:p>
        </w:tc>
        <w:tc>
          <w:tcPr>
            <w:tcW w:w="1814" w:type="dxa"/>
            <w:vAlign w:val="center"/>
          </w:tcPr>
          <w:p w:rsidR="00005BA6" w:rsidRDefault="00005BA6" w:rsidP="00005765">
            <w:pPr>
              <w:adjustRightInd w:val="0"/>
              <w:rPr>
                <w:rFonts w:eastAsia="仿宋"/>
                <w:bCs/>
                <w:color w:val="000000"/>
                <w:szCs w:val="21"/>
              </w:rPr>
            </w:pPr>
            <w:r w:rsidRPr="00BD5115">
              <w:rPr>
                <w:rFonts w:eastAsia="仿宋" w:hint="eastAsia"/>
                <w:bCs/>
                <w:color w:val="000000"/>
                <w:szCs w:val="21"/>
              </w:rPr>
              <w:t>刊物名</w:t>
            </w:r>
            <w:r w:rsidRPr="00BD5115">
              <w:rPr>
                <w:rFonts w:eastAsia="仿宋"/>
                <w:bCs/>
                <w:color w:val="000000"/>
                <w:szCs w:val="21"/>
              </w:rPr>
              <w:t xml:space="preserve">: </w:t>
            </w:r>
          </w:p>
          <w:p w:rsidR="00005BA6" w:rsidRPr="00BD5115" w:rsidRDefault="00005BA6" w:rsidP="00005765">
            <w:pPr>
              <w:adjustRightInd w:val="0"/>
              <w:rPr>
                <w:rFonts w:eastAsia="仿宋"/>
                <w:bCs/>
                <w:color w:val="000000"/>
                <w:szCs w:val="21"/>
              </w:rPr>
            </w:pPr>
            <w:r w:rsidRPr="00BD5115">
              <w:rPr>
                <w:rFonts w:eastAsia="仿宋"/>
                <w:bCs/>
                <w:color w:val="000000"/>
                <w:szCs w:val="21"/>
              </w:rPr>
              <w:t>Water Environment Research</w:t>
            </w:r>
          </w:p>
          <w:p w:rsidR="00005BA6" w:rsidRPr="00BD5115" w:rsidRDefault="00005BA6" w:rsidP="00005765">
            <w:pPr>
              <w:adjustRightInd w:val="0"/>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 xml:space="preserve">1061-4303      </w:t>
            </w:r>
          </w:p>
          <w:p w:rsidR="00005BA6" w:rsidRPr="00BD5115" w:rsidRDefault="00005BA6" w:rsidP="00BD5115">
            <w:pPr>
              <w:adjustRightInd w:val="0"/>
              <w:spacing w:line="360" w:lineRule="auto"/>
              <w:jc w:val="center"/>
              <w:rPr>
                <w:rFonts w:eastAsia="仿宋"/>
                <w:bCs/>
                <w:color w:val="000000"/>
                <w:szCs w:val="21"/>
              </w:rPr>
            </w:pPr>
          </w:p>
        </w:tc>
        <w:tc>
          <w:tcPr>
            <w:tcW w:w="1417" w:type="dxa"/>
            <w:vAlign w:val="center"/>
          </w:tcPr>
          <w:p w:rsidR="00005BA6" w:rsidRPr="00BD5115" w:rsidRDefault="00005BA6" w:rsidP="00BD5115">
            <w:pPr>
              <w:jc w:val="center"/>
              <w:rPr>
                <w:rFonts w:eastAsia="仿宋"/>
                <w:bCs/>
                <w:color w:val="000000"/>
                <w:szCs w:val="21"/>
              </w:rPr>
            </w:pPr>
            <w:r w:rsidRPr="00BD5115">
              <w:rPr>
                <w:rFonts w:eastAsia="仿宋"/>
                <w:bCs/>
                <w:color w:val="000000"/>
                <w:szCs w:val="21"/>
              </w:rPr>
              <w:t>SCI IV</w:t>
            </w:r>
            <w:r w:rsidRPr="00BD5115">
              <w:rPr>
                <w:rFonts w:eastAsia="仿宋" w:hint="eastAsia"/>
                <w:bCs/>
                <w:color w:val="000000"/>
                <w:szCs w:val="21"/>
              </w:rPr>
              <w:t>区</w:t>
            </w:r>
          </w:p>
        </w:tc>
        <w:tc>
          <w:tcPr>
            <w:tcW w:w="1223" w:type="dxa"/>
            <w:vAlign w:val="center"/>
          </w:tcPr>
          <w:p w:rsidR="00005BA6" w:rsidRPr="00BD5115" w:rsidRDefault="00005BA6" w:rsidP="00BD5115">
            <w:pPr>
              <w:jc w:val="center"/>
              <w:rPr>
                <w:rFonts w:eastAsia="仿宋"/>
                <w:bCs/>
                <w:color w:val="000000"/>
                <w:szCs w:val="21"/>
              </w:rPr>
            </w:pPr>
            <w:r w:rsidRPr="00BD5115">
              <w:rPr>
                <w:rFonts w:eastAsia="仿宋" w:hint="eastAsia"/>
                <w:bCs/>
                <w:color w:val="000000"/>
                <w:szCs w:val="21"/>
              </w:rPr>
              <w:t>第一作者</w:t>
            </w:r>
          </w:p>
          <w:p w:rsidR="00005BA6" w:rsidRPr="00BD5115" w:rsidRDefault="00005BA6" w:rsidP="00BD5115">
            <w:pPr>
              <w:jc w:val="center"/>
              <w:rPr>
                <w:rFonts w:eastAsia="仿宋"/>
                <w:bCs/>
                <w:color w:val="000000"/>
                <w:szCs w:val="21"/>
              </w:rPr>
            </w:pPr>
          </w:p>
        </w:tc>
      </w:tr>
      <w:tr w:rsidR="00005BA6" w:rsidTr="00302806">
        <w:trPr>
          <w:trHeight w:hRule="exact" w:val="1404"/>
          <w:jc w:val="center"/>
        </w:trPr>
        <w:tc>
          <w:tcPr>
            <w:tcW w:w="2948" w:type="dxa"/>
            <w:vAlign w:val="center"/>
          </w:tcPr>
          <w:p w:rsidR="00005BA6" w:rsidRPr="00BD5115" w:rsidRDefault="00005BA6" w:rsidP="00BD5115">
            <w:pPr>
              <w:jc w:val="center"/>
              <w:rPr>
                <w:rFonts w:eastAsia="仿宋"/>
                <w:bCs/>
                <w:color w:val="000000"/>
                <w:szCs w:val="21"/>
              </w:rPr>
            </w:pPr>
            <w:r w:rsidRPr="00BD5115">
              <w:rPr>
                <w:rFonts w:eastAsia="仿宋"/>
                <w:bCs/>
                <w:color w:val="000000"/>
                <w:szCs w:val="21"/>
              </w:rPr>
              <w:t>Remediation of lead-</w:t>
            </w:r>
          </w:p>
          <w:p w:rsidR="00005BA6" w:rsidRPr="00BD5115" w:rsidRDefault="00005BA6" w:rsidP="00BD5115">
            <w:pPr>
              <w:jc w:val="center"/>
              <w:rPr>
                <w:rFonts w:eastAsia="仿宋"/>
                <w:bCs/>
                <w:color w:val="000000"/>
                <w:szCs w:val="21"/>
              </w:rPr>
            </w:pPr>
            <w:r w:rsidRPr="00BD5115">
              <w:rPr>
                <w:rFonts w:eastAsia="仿宋"/>
                <w:bCs/>
                <w:color w:val="000000"/>
                <w:szCs w:val="21"/>
              </w:rPr>
              <w:t>contaminated soil using dissolved organic carbon solutions prepared by wine-processing waste sludge</w:t>
            </w:r>
          </w:p>
        </w:tc>
        <w:tc>
          <w:tcPr>
            <w:tcW w:w="1355" w:type="dxa"/>
            <w:vAlign w:val="center"/>
          </w:tcPr>
          <w:p w:rsidR="00005BA6" w:rsidRPr="00BD5115" w:rsidRDefault="00005BA6" w:rsidP="00302806">
            <w:pPr>
              <w:adjustRightInd w:val="0"/>
              <w:snapToGrid w:val="0"/>
              <w:jc w:val="center"/>
              <w:rPr>
                <w:rFonts w:eastAsia="仿宋"/>
                <w:bCs/>
                <w:color w:val="000000"/>
                <w:szCs w:val="21"/>
              </w:rPr>
            </w:pPr>
            <w:r w:rsidRPr="00BD5115">
              <w:rPr>
                <w:rFonts w:eastAsia="仿宋"/>
                <w:bCs/>
                <w:color w:val="000000"/>
                <w:szCs w:val="21"/>
              </w:rPr>
              <w:t>2014</w:t>
            </w:r>
            <w:r w:rsidRPr="00BD5115">
              <w:rPr>
                <w:rFonts w:eastAsia="仿宋" w:hint="eastAsia"/>
                <w:bCs/>
                <w:color w:val="000000"/>
                <w:szCs w:val="21"/>
              </w:rPr>
              <w:t>年</w:t>
            </w:r>
            <w:r w:rsidRPr="00BD5115">
              <w:rPr>
                <w:rFonts w:eastAsia="仿宋"/>
                <w:bCs/>
                <w:color w:val="000000"/>
                <w:szCs w:val="21"/>
              </w:rPr>
              <w:t>7</w:t>
            </w:r>
            <w:r w:rsidRPr="00BD5115">
              <w:rPr>
                <w:rFonts w:eastAsia="仿宋" w:hint="eastAsia"/>
                <w:bCs/>
                <w:color w:val="000000"/>
                <w:szCs w:val="21"/>
              </w:rPr>
              <w:t>月</w:t>
            </w:r>
          </w:p>
        </w:tc>
        <w:tc>
          <w:tcPr>
            <w:tcW w:w="1814" w:type="dxa"/>
            <w:vAlign w:val="center"/>
          </w:tcPr>
          <w:p w:rsidR="00005BA6" w:rsidRPr="00BD5115" w:rsidRDefault="00005BA6" w:rsidP="00BD5115">
            <w:pPr>
              <w:adjustRightInd w:val="0"/>
              <w:snapToGrid w:val="0"/>
              <w:jc w:val="center"/>
              <w:rPr>
                <w:rFonts w:eastAsia="仿宋"/>
                <w:bCs/>
                <w:color w:val="000000"/>
                <w:szCs w:val="21"/>
              </w:rPr>
            </w:pPr>
          </w:p>
          <w:p w:rsidR="00005BA6" w:rsidRDefault="00005BA6" w:rsidP="00005765">
            <w:pPr>
              <w:adjustRightInd w:val="0"/>
              <w:snapToGrid w:val="0"/>
              <w:rPr>
                <w:rFonts w:eastAsia="仿宋"/>
                <w:bCs/>
                <w:color w:val="000000"/>
                <w:szCs w:val="21"/>
              </w:rPr>
            </w:pPr>
            <w:r w:rsidRPr="00BD5115">
              <w:rPr>
                <w:rFonts w:eastAsia="仿宋" w:hint="eastAsia"/>
                <w:bCs/>
                <w:color w:val="000000"/>
                <w:szCs w:val="21"/>
              </w:rPr>
              <w:t>刊物名</w:t>
            </w:r>
            <w:r w:rsidRPr="00BD5115">
              <w:rPr>
                <w:rFonts w:eastAsia="仿宋"/>
                <w:bCs/>
                <w:color w:val="000000"/>
                <w:szCs w:val="21"/>
              </w:rPr>
              <w:t xml:space="preserve">: </w:t>
            </w:r>
          </w:p>
          <w:p w:rsidR="00005BA6" w:rsidRPr="00BD5115" w:rsidRDefault="00005BA6" w:rsidP="00005765">
            <w:pPr>
              <w:adjustRightInd w:val="0"/>
              <w:snapToGrid w:val="0"/>
              <w:rPr>
                <w:rFonts w:eastAsia="仿宋"/>
                <w:bCs/>
                <w:color w:val="000000"/>
                <w:szCs w:val="21"/>
              </w:rPr>
            </w:pPr>
            <w:r w:rsidRPr="00BD5115">
              <w:rPr>
                <w:rFonts w:eastAsia="仿宋"/>
                <w:bCs/>
                <w:color w:val="000000"/>
                <w:szCs w:val="21"/>
              </w:rPr>
              <w:t>Geoderma</w:t>
            </w:r>
          </w:p>
          <w:p w:rsidR="00005BA6" w:rsidRPr="00BD5115" w:rsidRDefault="00005BA6" w:rsidP="00005765">
            <w:pPr>
              <w:adjustRightInd w:val="0"/>
              <w:snapToGrid w:val="0"/>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0016-7061</w:t>
            </w:r>
          </w:p>
        </w:tc>
        <w:tc>
          <w:tcPr>
            <w:tcW w:w="1417" w:type="dxa"/>
            <w:vAlign w:val="center"/>
          </w:tcPr>
          <w:p w:rsidR="00005BA6" w:rsidRPr="00BD5115" w:rsidRDefault="00005BA6" w:rsidP="00BD5115">
            <w:pPr>
              <w:jc w:val="center"/>
              <w:rPr>
                <w:rFonts w:eastAsia="仿宋"/>
                <w:bCs/>
                <w:color w:val="000000"/>
                <w:szCs w:val="21"/>
              </w:rPr>
            </w:pPr>
            <w:r w:rsidRPr="00BD5115">
              <w:rPr>
                <w:rFonts w:eastAsia="仿宋"/>
                <w:bCs/>
                <w:color w:val="000000"/>
                <w:szCs w:val="21"/>
              </w:rPr>
              <w:t>SCI II</w:t>
            </w:r>
            <w:r w:rsidRPr="00BD5115">
              <w:rPr>
                <w:rFonts w:eastAsia="仿宋" w:hint="eastAsia"/>
                <w:bCs/>
                <w:color w:val="000000"/>
                <w:szCs w:val="21"/>
              </w:rPr>
              <w:t>区</w:t>
            </w:r>
          </w:p>
        </w:tc>
        <w:tc>
          <w:tcPr>
            <w:tcW w:w="1223" w:type="dxa"/>
            <w:vAlign w:val="center"/>
          </w:tcPr>
          <w:p w:rsidR="00005BA6" w:rsidRPr="00BD5115" w:rsidRDefault="00005BA6" w:rsidP="00BD5115">
            <w:pPr>
              <w:jc w:val="center"/>
              <w:rPr>
                <w:rFonts w:eastAsia="仿宋"/>
                <w:bCs/>
                <w:color w:val="000000"/>
                <w:szCs w:val="21"/>
              </w:rPr>
            </w:pPr>
            <w:r w:rsidRPr="00BD5115">
              <w:rPr>
                <w:rFonts w:eastAsia="仿宋" w:hint="eastAsia"/>
                <w:bCs/>
                <w:color w:val="000000"/>
                <w:szCs w:val="21"/>
              </w:rPr>
              <w:t>第一作者</w:t>
            </w:r>
          </w:p>
          <w:p w:rsidR="00005BA6" w:rsidRPr="00BD5115" w:rsidRDefault="00005BA6" w:rsidP="00BD5115">
            <w:pPr>
              <w:jc w:val="center"/>
              <w:rPr>
                <w:rFonts w:eastAsia="仿宋"/>
                <w:bCs/>
                <w:color w:val="000000"/>
                <w:szCs w:val="21"/>
              </w:rPr>
            </w:pPr>
          </w:p>
        </w:tc>
      </w:tr>
      <w:tr w:rsidR="00005BA6" w:rsidTr="00302806">
        <w:trPr>
          <w:trHeight w:hRule="exact" w:val="1549"/>
          <w:jc w:val="center"/>
        </w:trPr>
        <w:tc>
          <w:tcPr>
            <w:tcW w:w="2948" w:type="dxa"/>
            <w:vAlign w:val="center"/>
          </w:tcPr>
          <w:p w:rsidR="00005BA6" w:rsidRPr="00BD5115" w:rsidRDefault="00005BA6" w:rsidP="00BD5115">
            <w:pPr>
              <w:jc w:val="center"/>
              <w:rPr>
                <w:rFonts w:eastAsia="仿宋"/>
                <w:bCs/>
                <w:color w:val="000000"/>
                <w:szCs w:val="21"/>
              </w:rPr>
            </w:pPr>
            <w:r w:rsidRPr="00BD5115">
              <w:rPr>
                <w:rFonts w:eastAsia="仿宋"/>
                <w:bCs/>
                <w:color w:val="000000"/>
                <w:szCs w:val="21"/>
              </w:rPr>
              <w:t xml:space="preserve">Some selected heavy metal concentrations in water, sediment and oysters in the Er-Ren estuary, </w:t>
            </w:r>
            <w:smartTag w:uri="urn:schemas-microsoft-com:office:smarttags" w:element="chsdate">
              <w:smartTagPr>
                <w:attr w:name="IsROCDate" w:val="False"/>
                <w:attr w:name="IsLunarDate" w:val="False"/>
                <w:attr w:name="Day" w:val="31"/>
                <w:attr w:name="Month" w:val="12"/>
                <w:attr w:name="Year" w:val="2013"/>
              </w:smartTagPr>
              <w:r w:rsidRPr="00BD5115">
                <w:rPr>
                  <w:rFonts w:eastAsia="仿宋"/>
                  <w:bCs/>
                  <w:color w:val="000000"/>
                  <w:szCs w:val="21"/>
                </w:rPr>
                <w:t>Taiwan</w:t>
              </w:r>
            </w:smartTag>
            <w:r w:rsidRPr="00BD5115">
              <w:rPr>
                <w:rFonts w:eastAsia="仿宋"/>
                <w:bCs/>
                <w:color w:val="000000"/>
                <w:szCs w:val="21"/>
              </w:rPr>
              <w:t>: chemical fractions and the implications for biomonitoring</w:t>
            </w:r>
          </w:p>
        </w:tc>
        <w:tc>
          <w:tcPr>
            <w:tcW w:w="1355" w:type="dxa"/>
            <w:vAlign w:val="center"/>
          </w:tcPr>
          <w:p w:rsidR="00005BA6" w:rsidRPr="00BD5115" w:rsidRDefault="00005BA6" w:rsidP="00302806">
            <w:pPr>
              <w:adjustRightInd w:val="0"/>
              <w:snapToGrid w:val="0"/>
              <w:jc w:val="center"/>
              <w:rPr>
                <w:rFonts w:eastAsia="仿宋"/>
                <w:bCs/>
                <w:color w:val="000000"/>
                <w:szCs w:val="21"/>
              </w:rPr>
            </w:pPr>
            <w:r w:rsidRPr="00BD5115">
              <w:rPr>
                <w:rFonts w:eastAsia="仿宋"/>
                <w:bCs/>
                <w:color w:val="000000"/>
                <w:szCs w:val="21"/>
              </w:rPr>
              <w:t>2014</w:t>
            </w:r>
            <w:r w:rsidRPr="00BD5115">
              <w:rPr>
                <w:rFonts w:eastAsia="仿宋" w:hint="eastAsia"/>
                <w:bCs/>
                <w:color w:val="000000"/>
                <w:szCs w:val="21"/>
              </w:rPr>
              <w:t>年</w:t>
            </w:r>
            <w:r w:rsidRPr="00BD5115">
              <w:rPr>
                <w:rFonts w:eastAsia="仿宋"/>
                <w:bCs/>
                <w:color w:val="000000"/>
                <w:szCs w:val="21"/>
              </w:rPr>
              <w:t>10</w:t>
            </w:r>
            <w:r w:rsidRPr="00BD5115">
              <w:rPr>
                <w:rFonts w:eastAsia="仿宋" w:hint="eastAsia"/>
                <w:bCs/>
                <w:color w:val="000000"/>
                <w:szCs w:val="21"/>
              </w:rPr>
              <w:t>月</w:t>
            </w:r>
          </w:p>
        </w:tc>
        <w:tc>
          <w:tcPr>
            <w:tcW w:w="1814" w:type="dxa"/>
            <w:vAlign w:val="center"/>
          </w:tcPr>
          <w:p w:rsidR="00005BA6" w:rsidRPr="00BD5115" w:rsidRDefault="00005BA6" w:rsidP="00005765">
            <w:pPr>
              <w:adjustRightInd w:val="0"/>
              <w:snapToGrid w:val="0"/>
              <w:rPr>
                <w:rFonts w:eastAsia="仿宋"/>
                <w:bCs/>
                <w:color w:val="000000"/>
                <w:szCs w:val="21"/>
              </w:rPr>
            </w:pPr>
            <w:r w:rsidRPr="00BD5115">
              <w:rPr>
                <w:rFonts w:eastAsia="仿宋" w:hint="eastAsia"/>
                <w:bCs/>
                <w:color w:val="000000"/>
                <w:szCs w:val="21"/>
              </w:rPr>
              <w:t>刊物名</w:t>
            </w:r>
            <w:r w:rsidRPr="00BD5115">
              <w:rPr>
                <w:rFonts w:eastAsia="仿宋"/>
                <w:bCs/>
                <w:color w:val="000000"/>
                <w:szCs w:val="21"/>
              </w:rPr>
              <w:t>:</w:t>
            </w:r>
          </w:p>
          <w:p w:rsidR="00005BA6" w:rsidRPr="00BD5115" w:rsidRDefault="00005BA6" w:rsidP="008536F4">
            <w:pPr>
              <w:adjustRightInd w:val="0"/>
              <w:snapToGrid w:val="0"/>
              <w:rPr>
                <w:rFonts w:eastAsia="仿宋"/>
                <w:bCs/>
                <w:color w:val="000000"/>
                <w:szCs w:val="21"/>
              </w:rPr>
            </w:pPr>
            <w:r>
              <w:rPr>
                <w:rFonts w:eastAsia="仿宋"/>
                <w:bCs/>
                <w:color w:val="000000"/>
                <w:szCs w:val="21"/>
              </w:rPr>
              <w:t xml:space="preserve">Environmental Monitoring </w:t>
            </w:r>
            <w:r w:rsidRPr="00BD5115">
              <w:rPr>
                <w:rFonts w:eastAsia="仿宋"/>
                <w:bCs/>
                <w:color w:val="000000"/>
                <w:szCs w:val="21"/>
              </w:rPr>
              <w:t>and Assessment</w:t>
            </w:r>
          </w:p>
          <w:p w:rsidR="00005BA6" w:rsidRPr="00BD5115" w:rsidRDefault="00005BA6" w:rsidP="00005765">
            <w:pPr>
              <w:adjustRightInd w:val="0"/>
              <w:snapToGrid w:val="0"/>
              <w:rPr>
                <w:rFonts w:eastAsia="仿宋"/>
                <w:bCs/>
                <w:color w:val="000000"/>
                <w:szCs w:val="21"/>
              </w:rPr>
            </w:pPr>
            <w:r>
              <w:rPr>
                <w:rFonts w:eastAsia="仿宋"/>
                <w:bCs/>
                <w:color w:val="000000"/>
                <w:szCs w:val="21"/>
              </w:rPr>
              <w:t>I</w:t>
            </w:r>
            <w:r w:rsidRPr="00BD5115">
              <w:rPr>
                <w:rFonts w:eastAsia="仿宋"/>
                <w:bCs/>
                <w:color w:val="000000"/>
                <w:szCs w:val="21"/>
              </w:rPr>
              <w:t>SSN</w:t>
            </w:r>
            <w:r w:rsidRPr="00BD5115">
              <w:rPr>
                <w:rFonts w:eastAsia="仿宋" w:hint="eastAsia"/>
                <w:bCs/>
                <w:color w:val="000000"/>
                <w:szCs w:val="21"/>
              </w:rPr>
              <w:t>：</w:t>
            </w:r>
            <w:r w:rsidRPr="00BD5115">
              <w:rPr>
                <w:rFonts w:eastAsia="仿宋"/>
                <w:bCs/>
                <w:color w:val="000000"/>
                <w:szCs w:val="21"/>
              </w:rPr>
              <w:t>0167-6369</w:t>
            </w:r>
          </w:p>
        </w:tc>
        <w:tc>
          <w:tcPr>
            <w:tcW w:w="1417" w:type="dxa"/>
            <w:vAlign w:val="center"/>
          </w:tcPr>
          <w:p w:rsidR="00005BA6" w:rsidRPr="00BD5115" w:rsidRDefault="00005BA6" w:rsidP="00BD5115">
            <w:pPr>
              <w:jc w:val="center"/>
              <w:rPr>
                <w:rFonts w:eastAsia="仿宋"/>
                <w:bCs/>
                <w:color w:val="000000"/>
                <w:szCs w:val="21"/>
              </w:rPr>
            </w:pPr>
            <w:r w:rsidRPr="00BD5115">
              <w:rPr>
                <w:rFonts w:eastAsia="仿宋"/>
                <w:bCs/>
                <w:color w:val="000000"/>
                <w:szCs w:val="21"/>
              </w:rPr>
              <w:t>SCI III</w:t>
            </w:r>
            <w:r w:rsidRPr="00BD5115">
              <w:rPr>
                <w:rFonts w:eastAsia="仿宋" w:hint="eastAsia"/>
                <w:bCs/>
                <w:color w:val="000000"/>
                <w:szCs w:val="21"/>
              </w:rPr>
              <w:t>区</w:t>
            </w:r>
          </w:p>
        </w:tc>
        <w:tc>
          <w:tcPr>
            <w:tcW w:w="1223" w:type="dxa"/>
            <w:vAlign w:val="center"/>
          </w:tcPr>
          <w:p w:rsidR="00005BA6" w:rsidRPr="00BD5115" w:rsidRDefault="00005BA6" w:rsidP="00BD5115">
            <w:pPr>
              <w:jc w:val="center"/>
              <w:rPr>
                <w:rFonts w:eastAsia="仿宋"/>
                <w:bCs/>
                <w:color w:val="000000"/>
                <w:szCs w:val="21"/>
              </w:rPr>
            </w:pPr>
            <w:r w:rsidRPr="00BD5115">
              <w:rPr>
                <w:rFonts w:eastAsia="仿宋" w:hint="eastAsia"/>
                <w:bCs/>
                <w:color w:val="000000"/>
                <w:szCs w:val="21"/>
              </w:rPr>
              <w:t>第一作者</w:t>
            </w:r>
          </w:p>
        </w:tc>
      </w:tr>
      <w:tr w:rsidR="00005BA6" w:rsidTr="00005765">
        <w:trPr>
          <w:trHeight w:hRule="exact" w:val="1330"/>
          <w:jc w:val="center"/>
        </w:trPr>
        <w:tc>
          <w:tcPr>
            <w:tcW w:w="2948" w:type="dxa"/>
            <w:vAlign w:val="center"/>
          </w:tcPr>
          <w:p w:rsidR="00005BA6" w:rsidRPr="00BD5115" w:rsidRDefault="00005BA6" w:rsidP="00BD5115">
            <w:pPr>
              <w:jc w:val="center"/>
              <w:rPr>
                <w:rFonts w:eastAsia="仿宋"/>
                <w:bCs/>
                <w:color w:val="000000"/>
                <w:szCs w:val="21"/>
              </w:rPr>
            </w:pPr>
            <w:r w:rsidRPr="00BD5115">
              <w:rPr>
                <w:rFonts w:eastAsia="仿宋"/>
                <w:bCs/>
                <w:color w:val="000000"/>
                <w:szCs w:val="21"/>
              </w:rPr>
              <w:t>Adsorption of cadmium on aluminum precipitates in the absence or presence of catechins</w:t>
            </w:r>
          </w:p>
          <w:p w:rsidR="00005BA6" w:rsidRPr="00BD5115" w:rsidRDefault="00005BA6" w:rsidP="00BD5115">
            <w:pPr>
              <w:ind w:left="360"/>
              <w:jc w:val="center"/>
              <w:rPr>
                <w:rFonts w:eastAsia="仿宋"/>
                <w:bCs/>
                <w:color w:val="000000"/>
                <w:szCs w:val="21"/>
              </w:rPr>
            </w:pPr>
          </w:p>
        </w:tc>
        <w:tc>
          <w:tcPr>
            <w:tcW w:w="1355" w:type="dxa"/>
            <w:vAlign w:val="center"/>
          </w:tcPr>
          <w:p w:rsidR="00005BA6" w:rsidRPr="00BD5115" w:rsidRDefault="00005BA6" w:rsidP="00005765">
            <w:pPr>
              <w:adjustRightInd w:val="0"/>
              <w:snapToGrid w:val="0"/>
              <w:jc w:val="center"/>
              <w:rPr>
                <w:rFonts w:eastAsia="仿宋"/>
                <w:bCs/>
                <w:color w:val="000000"/>
                <w:szCs w:val="21"/>
              </w:rPr>
            </w:pPr>
            <w:r w:rsidRPr="00BD5115">
              <w:rPr>
                <w:rFonts w:eastAsia="仿宋"/>
                <w:bCs/>
                <w:color w:val="000000"/>
                <w:szCs w:val="21"/>
              </w:rPr>
              <w:t>2013</w:t>
            </w:r>
            <w:r w:rsidRPr="00BD5115">
              <w:rPr>
                <w:rFonts w:eastAsia="仿宋" w:hint="eastAsia"/>
                <w:bCs/>
                <w:color w:val="000000"/>
                <w:szCs w:val="21"/>
              </w:rPr>
              <w:t>年</w:t>
            </w:r>
            <w:r w:rsidRPr="00BD5115">
              <w:rPr>
                <w:rFonts w:eastAsia="仿宋"/>
                <w:bCs/>
                <w:color w:val="000000"/>
                <w:szCs w:val="21"/>
              </w:rPr>
              <w:t>1</w:t>
            </w:r>
            <w:r w:rsidRPr="00BD5115">
              <w:rPr>
                <w:rFonts w:eastAsia="仿宋" w:hint="eastAsia"/>
                <w:bCs/>
                <w:color w:val="000000"/>
                <w:szCs w:val="21"/>
              </w:rPr>
              <w:t>月</w:t>
            </w:r>
          </w:p>
          <w:p w:rsidR="00005BA6" w:rsidRPr="00BD5115" w:rsidRDefault="00005BA6" w:rsidP="00005765">
            <w:pPr>
              <w:adjustRightInd w:val="0"/>
              <w:snapToGrid w:val="0"/>
              <w:jc w:val="center"/>
              <w:rPr>
                <w:rFonts w:eastAsia="仿宋"/>
                <w:bCs/>
                <w:color w:val="000000"/>
                <w:szCs w:val="21"/>
              </w:rPr>
            </w:pPr>
          </w:p>
        </w:tc>
        <w:tc>
          <w:tcPr>
            <w:tcW w:w="1814" w:type="dxa"/>
            <w:vAlign w:val="center"/>
          </w:tcPr>
          <w:p w:rsidR="00005BA6" w:rsidRDefault="00005BA6" w:rsidP="00005765">
            <w:pPr>
              <w:adjustRightInd w:val="0"/>
              <w:snapToGrid w:val="0"/>
              <w:rPr>
                <w:rFonts w:eastAsia="仿宋"/>
                <w:bCs/>
                <w:color w:val="000000"/>
                <w:szCs w:val="21"/>
              </w:rPr>
            </w:pPr>
            <w:r w:rsidRPr="00BD5115">
              <w:rPr>
                <w:rFonts w:eastAsia="仿宋" w:hint="eastAsia"/>
                <w:bCs/>
                <w:color w:val="000000"/>
                <w:szCs w:val="21"/>
              </w:rPr>
              <w:t>刊物名</w:t>
            </w:r>
            <w:r>
              <w:rPr>
                <w:rFonts w:eastAsia="仿宋"/>
                <w:bCs/>
                <w:color w:val="000000"/>
                <w:szCs w:val="21"/>
              </w:rPr>
              <w:t>:</w:t>
            </w:r>
          </w:p>
          <w:p w:rsidR="00005BA6" w:rsidRDefault="00005BA6" w:rsidP="008536F4">
            <w:pPr>
              <w:adjustRightInd w:val="0"/>
              <w:snapToGrid w:val="0"/>
              <w:rPr>
                <w:rFonts w:eastAsia="仿宋"/>
                <w:bCs/>
                <w:color w:val="000000"/>
                <w:szCs w:val="21"/>
              </w:rPr>
            </w:pPr>
            <w:r>
              <w:rPr>
                <w:rFonts w:eastAsia="仿宋"/>
                <w:bCs/>
                <w:color w:val="000000"/>
                <w:szCs w:val="21"/>
              </w:rPr>
              <w:t xml:space="preserve"> Separation</w:t>
            </w:r>
          </w:p>
          <w:p w:rsidR="00005BA6" w:rsidRDefault="00005BA6" w:rsidP="008536F4">
            <w:pPr>
              <w:adjustRightInd w:val="0"/>
              <w:snapToGrid w:val="0"/>
              <w:rPr>
                <w:rFonts w:eastAsia="仿宋"/>
                <w:bCs/>
                <w:color w:val="000000"/>
                <w:szCs w:val="21"/>
              </w:rPr>
            </w:pPr>
            <w:r w:rsidRPr="00BD5115">
              <w:rPr>
                <w:rFonts w:eastAsia="仿宋"/>
                <w:bCs/>
                <w:color w:val="000000"/>
                <w:szCs w:val="21"/>
              </w:rPr>
              <w:t>Scienceand</w:t>
            </w:r>
          </w:p>
          <w:p w:rsidR="00005BA6" w:rsidRPr="00BD5115" w:rsidRDefault="00005BA6" w:rsidP="008536F4">
            <w:pPr>
              <w:adjustRightInd w:val="0"/>
              <w:snapToGrid w:val="0"/>
              <w:rPr>
                <w:rFonts w:eastAsia="仿宋"/>
                <w:bCs/>
                <w:color w:val="000000"/>
                <w:szCs w:val="21"/>
              </w:rPr>
            </w:pPr>
            <w:r w:rsidRPr="00BD5115">
              <w:rPr>
                <w:rFonts w:eastAsia="仿宋"/>
                <w:bCs/>
                <w:color w:val="000000"/>
                <w:szCs w:val="21"/>
              </w:rPr>
              <w:t>Technology</w:t>
            </w:r>
          </w:p>
          <w:p w:rsidR="00005BA6" w:rsidRPr="00BD5115" w:rsidRDefault="00005BA6" w:rsidP="00005765">
            <w:pPr>
              <w:adjustRightInd w:val="0"/>
              <w:snapToGrid w:val="0"/>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0149-6395</w:t>
            </w:r>
          </w:p>
        </w:tc>
        <w:tc>
          <w:tcPr>
            <w:tcW w:w="1417" w:type="dxa"/>
            <w:vAlign w:val="center"/>
          </w:tcPr>
          <w:p w:rsidR="00005BA6" w:rsidRPr="00BD5115" w:rsidRDefault="00005BA6" w:rsidP="00BD5115">
            <w:pPr>
              <w:jc w:val="center"/>
              <w:rPr>
                <w:rFonts w:eastAsia="仿宋"/>
                <w:bCs/>
                <w:color w:val="000000"/>
                <w:szCs w:val="21"/>
              </w:rPr>
            </w:pPr>
            <w:r w:rsidRPr="00BD5115">
              <w:rPr>
                <w:rFonts w:eastAsia="仿宋"/>
                <w:bCs/>
                <w:color w:val="000000"/>
                <w:szCs w:val="21"/>
              </w:rPr>
              <w:t>SCI IV</w:t>
            </w:r>
            <w:r w:rsidRPr="00BD5115">
              <w:rPr>
                <w:rFonts w:eastAsia="仿宋" w:hint="eastAsia"/>
                <w:bCs/>
                <w:color w:val="000000"/>
                <w:szCs w:val="21"/>
              </w:rPr>
              <w:t>区</w:t>
            </w:r>
          </w:p>
        </w:tc>
        <w:tc>
          <w:tcPr>
            <w:tcW w:w="1223" w:type="dxa"/>
            <w:vAlign w:val="center"/>
          </w:tcPr>
          <w:p w:rsidR="00005BA6" w:rsidRPr="00BD5115" w:rsidRDefault="00005BA6" w:rsidP="00BD5115">
            <w:pPr>
              <w:jc w:val="center"/>
              <w:rPr>
                <w:rFonts w:eastAsia="仿宋"/>
                <w:bCs/>
                <w:color w:val="000000"/>
                <w:szCs w:val="21"/>
              </w:rPr>
            </w:pPr>
            <w:r w:rsidRPr="00BD5115">
              <w:rPr>
                <w:rFonts w:eastAsia="仿宋" w:hint="eastAsia"/>
                <w:bCs/>
                <w:color w:val="000000"/>
                <w:szCs w:val="21"/>
              </w:rPr>
              <w:t>第一作者</w:t>
            </w:r>
          </w:p>
        </w:tc>
      </w:tr>
      <w:tr w:rsidR="00005BA6" w:rsidTr="00302806">
        <w:trPr>
          <w:trHeight w:hRule="exact" w:val="1404"/>
          <w:jc w:val="center"/>
        </w:trPr>
        <w:tc>
          <w:tcPr>
            <w:tcW w:w="2948" w:type="dxa"/>
            <w:vAlign w:val="center"/>
          </w:tcPr>
          <w:p w:rsidR="00005BA6" w:rsidRPr="00BD5115" w:rsidRDefault="00005BA6" w:rsidP="00302806">
            <w:pPr>
              <w:jc w:val="center"/>
              <w:rPr>
                <w:rFonts w:eastAsia="仿宋"/>
                <w:bCs/>
                <w:color w:val="000000"/>
                <w:szCs w:val="21"/>
              </w:rPr>
            </w:pPr>
            <w:r w:rsidRPr="00BD5115">
              <w:rPr>
                <w:rFonts w:eastAsia="仿宋"/>
                <w:bCs/>
                <w:color w:val="000000"/>
                <w:szCs w:val="21"/>
              </w:rPr>
              <w:t>Effects of simulated climate change on soil microbial biomass and soil enzyme activities in young Chinese fir (</w:t>
            </w:r>
            <w:r w:rsidRPr="001B1560">
              <w:rPr>
                <w:rFonts w:eastAsia="仿宋"/>
                <w:bCs/>
                <w:i/>
                <w:color w:val="000000"/>
                <w:szCs w:val="21"/>
              </w:rPr>
              <w:t>Cunninghamia lanceolata</w:t>
            </w:r>
            <w:r w:rsidRPr="00BD5115">
              <w:rPr>
                <w:rFonts w:eastAsia="仿宋"/>
                <w:bCs/>
                <w:color w:val="000000"/>
                <w:szCs w:val="21"/>
              </w:rPr>
              <w:t>) in subtropical China</w:t>
            </w:r>
          </w:p>
        </w:tc>
        <w:tc>
          <w:tcPr>
            <w:tcW w:w="1355" w:type="dxa"/>
            <w:vAlign w:val="center"/>
          </w:tcPr>
          <w:p w:rsidR="00005BA6" w:rsidRPr="00BD5115" w:rsidRDefault="00005BA6" w:rsidP="00302806">
            <w:pPr>
              <w:snapToGrid w:val="0"/>
              <w:jc w:val="center"/>
              <w:rPr>
                <w:rFonts w:eastAsia="仿宋"/>
                <w:bCs/>
                <w:color w:val="000000"/>
                <w:szCs w:val="21"/>
              </w:rPr>
            </w:pPr>
            <w:r w:rsidRPr="00BD5115">
              <w:rPr>
                <w:rFonts w:eastAsia="仿宋"/>
                <w:bCs/>
                <w:color w:val="000000"/>
                <w:szCs w:val="21"/>
              </w:rPr>
              <w:t>2016</w:t>
            </w:r>
            <w:r w:rsidRPr="00BD5115">
              <w:rPr>
                <w:rFonts w:eastAsia="仿宋" w:hint="eastAsia"/>
                <w:bCs/>
                <w:color w:val="000000"/>
                <w:szCs w:val="21"/>
              </w:rPr>
              <w:t>年</w:t>
            </w:r>
            <w:r w:rsidRPr="00BD5115">
              <w:rPr>
                <w:rFonts w:eastAsia="仿宋"/>
                <w:bCs/>
                <w:color w:val="000000"/>
                <w:szCs w:val="21"/>
              </w:rPr>
              <w:t>10</w:t>
            </w:r>
            <w:r w:rsidRPr="00BD5115">
              <w:rPr>
                <w:rFonts w:eastAsia="仿宋" w:hint="eastAsia"/>
                <w:bCs/>
                <w:color w:val="000000"/>
                <w:szCs w:val="21"/>
              </w:rPr>
              <w:t>月</w:t>
            </w:r>
          </w:p>
        </w:tc>
        <w:tc>
          <w:tcPr>
            <w:tcW w:w="1814" w:type="dxa"/>
            <w:vAlign w:val="center"/>
          </w:tcPr>
          <w:p w:rsidR="00005BA6" w:rsidRDefault="00005BA6" w:rsidP="00005BA6">
            <w:pPr>
              <w:snapToGrid w:val="0"/>
              <w:ind w:left="31680" w:hangingChars="400" w:firstLine="31680"/>
              <w:rPr>
                <w:rFonts w:eastAsia="仿宋"/>
                <w:bCs/>
                <w:color w:val="000000"/>
                <w:szCs w:val="21"/>
              </w:rPr>
            </w:pPr>
            <w:r w:rsidRPr="00BD5115">
              <w:rPr>
                <w:rFonts w:eastAsia="仿宋" w:hint="eastAsia"/>
                <w:bCs/>
                <w:color w:val="000000"/>
                <w:szCs w:val="21"/>
              </w:rPr>
              <w:t>刊物名</w:t>
            </w:r>
            <w:r w:rsidRPr="00BD5115">
              <w:rPr>
                <w:rFonts w:eastAsia="仿宋"/>
                <w:bCs/>
                <w:color w:val="000000"/>
                <w:szCs w:val="21"/>
              </w:rPr>
              <w:t xml:space="preserve">: </w:t>
            </w:r>
          </w:p>
          <w:p w:rsidR="00005BA6" w:rsidRPr="00BD5115" w:rsidRDefault="00005BA6" w:rsidP="00005BA6">
            <w:pPr>
              <w:snapToGrid w:val="0"/>
              <w:ind w:left="31680" w:hangingChars="400" w:firstLine="31680"/>
              <w:rPr>
                <w:rFonts w:eastAsia="仿宋"/>
                <w:bCs/>
                <w:color w:val="000000"/>
                <w:szCs w:val="21"/>
              </w:rPr>
            </w:pPr>
            <w:r w:rsidRPr="00BD5115">
              <w:rPr>
                <w:rFonts w:eastAsia="仿宋"/>
                <w:bCs/>
                <w:color w:val="000000"/>
                <w:szCs w:val="21"/>
              </w:rPr>
              <w:t>Acta</w:t>
            </w:r>
            <w:r>
              <w:rPr>
                <w:rFonts w:eastAsia="仿宋"/>
                <w:bCs/>
                <w:color w:val="000000"/>
                <w:szCs w:val="21"/>
              </w:rPr>
              <w:t xml:space="preserve">Ecologic </w:t>
            </w:r>
            <w:r w:rsidRPr="00BD5115">
              <w:rPr>
                <w:rFonts w:eastAsia="仿宋"/>
                <w:bCs/>
                <w:color w:val="000000"/>
                <w:szCs w:val="21"/>
              </w:rPr>
              <w:t>Sinica</w:t>
            </w:r>
          </w:p>
          <w:p w:rsidR="00005BA6" w:rsidRPr="00BD5115" w:rsidRDefault="00005BA6" w:rsidP="00005BA6">
            <w:pPr>
              <w:snapToGrid w:val="0"/>
              <w:ind w:left="31680" w:hangingChars="400" w:firstLine="31680"/>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1000-0933</w:t>
            </w:r>
          </w:p>
        </w:tc>
        <w:tc>
          <w:tcPr>
            <w:tcW w:w="1417" w:type="dxa"/>
            <w:vAlign w:val="center"/>
          </w:tcPr>
          <w:p w:rsidR="00005BA6" w:rsidRPr="00BD5115" w:rsidRDefault="00005BA6" w:rsidP="00302806">
            <w:pPr>
              <w:jc w:val="center"/>
              <w:rPr>
                <w:rFonts w:eastAsia="仿宋"/>
                <w:bCs/>
                <w:color w:val="000000"/>
                <w:szCs w:val="21"/>
              </w:rPr>
            </w:pPr>
            <w:r w:rsidRPr="00BD5115">
              <w:rPr>
                <w:rFonts w:eastAsia="仿宋"/>
                <w:bCs/>
                <w:color w:val="000000"/>
                <w:szCs w:val="21"/>
              </w:rPr>
              <w:t>A</w:t>
            </w:r>
            <w:r w:rsidRPr="00BD5115">
              <w:rPr>
                <w:rFonts w:eastAsia="仿宋" w:hint="eastAsia"/>
                <w:bCs/>
                <w:color w:val="000000"/>
                <w:szCs w:val="21"/>
              </w:rPr>
              <w:t>类</w:t>
            </w:r>
          </w:p>
        </w:tc>
        <w:tc>
          <w:tcPr>
            <w:tcW w:w="1223" w:type="dxa"/>
            <w:vAlign w:val="center"/>
          </w:tcPr>
          <w:p w:rsidR="00005BA6" w:rsidRPr="00BD5115" w:rsidRDefault="00005BA6" w:rsidP="00302806">
            <w:pPr>
              <w:jc w:val="center"/>
              <w:rPr>
                <w:rFonts w:eastAsia="仿宋"/>
                <w:bCs/>
                <w:color w:val="000000"/>
                <w:szCs w:val="21"/>
              </w:rPr>
            </w:pPr>
            <w:r w:rsidRPr="00BD5115">
              <w:rPr>
                <w:rFonts w:eastAsia="仿宋" w:hint="eastAsia"/>
                <w:bCs/>
                <w:color w:val="000000"/>
                <w:szCs w:val="21"/>
              </w:rPr>
              <w:t>通讯作者</w:t>
            </w:r>
          </w:p>
        </w:tc>
      </w:tr>
      <w:tr w:rsidR="00005BA6" w:rsidTr="00302806">
        <w:trPr>
          <w:trHeight w:hRule="exact" w:val="1044"/>
          <w:jc w:val="center"/>
        </w:trPr>
        <w:tc>
          <w:tcPr>
            <w:tcW w:w="2948" w:type="dxa"/>
            <w:vAlign w:val="center"/>
          </w:tcPr>
          <w:p w:rsidR="00005BA6" w:rsidRPr="00BD5115" w:rsidRDefault="00005BA6" w:rsidP="00302806">
            <w:pPr>
              <w:jc w:val="center"/>
              <w:rPr>
                <w:rFonts w:eastAsia="仿宋"/>
                <w:bCs/>
                <w:color w:val="000000"/>
                <w:szCs w:val="21"/>
              </w:rPr>
            </w:pPr>
            <w:bookmarkStart w:id="19" w:name="OLE_LINK6"/>
            <w:bookmarkStart w:id="20" w:name="OLE_LINK7"/>
            <w:r w:rsidRPr="00BD5115">
              <w:rPr>
                <w:rFonts w:eastAsia="仿宋" w:hint="eastAsia"/>
                <w:bCs/>
                <w:color w:val="000000"/>
                <w:szCs w:val="21"/>
              </w:rPr>
              <w:t>模拟增温和氮沉降对中亚热带杉木幼林土壤有效氮的影响</w:t>
            </w:r>
            <w:bookmarkEnd w:id="19"/>
            <w:bookmarkEnd w:id="20"/>
          </w:p>
        </w:tc>
        <w:tc>
          <w:tcPr>
            <w:tcW w:w="1355" w:type="dxa"/>
            <w:vAlign w:val="center"/>
          </w:tcPr>
          <w:p w:rsidR="00005BA6" w:rsidRPr="00BD5115" w:rsidRDefault="00005BA6" w:rsidP="00302806">
            <w:pPr>
              <w:snapToGrid w:val="0"/>
              <w:jc w:val="center"/>
              <w:rPr>
                <w:rFonts w:eastAsia="仿宋"/>
                <w:bCs/>
                <w:color w:val="000000"/>
                <w:szCs w:val="21"/>
              </w:rPr>
            </w:pPr>
            <w:r w:rsidRPr="00BD5115">
              <w:rPr>
                <w:rFonts w:eastAsia="仿宋"/>
                <w:bCs/>
                <w:color w:val="000000"/>
                <w:szCs w:val="21"/>
              </w:rPr>
              <w:t>2017</w:t>
            </w:r>
            <w:r w:rsidRPr="00BD5115">
              <w:rPr>
                <w:rFonts w:eastAsia="仿宋" w:hint="eastAsia"/>
                <w:bCs/>
                <w:color w:val="000000"/>
                <w:szCs w:val="21"/>
              </w:rPr>
              <w:t>年</w:t>
            </w:r>
            <w:r w:rsidRPr="00BD5115">
              <w:rPr>
                <w:rFonts w:eastAsia="仿宋"/>
                <w:bCs/>
                <w:color w:val="000000"/>
                <w:szCs w:val="21"/>
              </w:rPr>
              <w:t>1</w:t>
            </w:r>
            <w:r w:rsidRPr="00BD5115">
              <w:rPr>
                <w:rFonts w:eastAsia="仿宋" w:hint="eastAsia"/>
                <w:bCs/>
                <w:color w:val="000000"/>
                <w:szCs w:val="21"/>
              </w:rPr>
              <w:t>月</w:t>
            </w:r>
          </w:p>
        </w:tc>
        <w:tc>
          <w:tcPr>
            <w:tcW w:w="1814" w:type="dxa"/>
            <w:vAlign w:val="center"/>
          </w:tcPr>
          <w:p w:rsidR="00005BA6" w:rsidRDefault="00005BA6" w:rsidP="00005BA6">
            <w:pPr>
              <w:snapToGrid w:val="0"/>
              <w:ind w:left="31680" w:hangingChars="400" w:firstLine="31680"/>
              <w:rPr>
                <w:rFonts w:eastAsia="仿宋"/>
                <w:bCs/>
                <w:color w:val="000000"/>
                <w:szCs w:val="21"/>
              </w:rPr>
            </w:pPr>
            <w:r w:rsidRPr="00BD5115">
              <w:rPr>
                <w:rFonts w:eastAsia="仿宋" w:hint="eastAsia"/>
                <w:bCs/>
                <w:color w:val="000000"/>
                <w:szCs w:val="21"/>
              </w:rPr>
              <w:t>刊物名</w:t>
            </w:r>
            <w:r w:rsidRPr="00BD5115">
              <w:rPr>
                <w:rFonts w:eastAsia="仿宋"/>
                <w:bCs/>
                <w:color w:val="000000"/>
                <w:szCs w:val="21"/>
              </w:rPr>
              <w:t>:</w:t>
            </w:r>
          </w:p>
          <w:p w:rsidR="00005BA6" w:rsidRPr="00BD5115" w:rsidRDefault="00005BA6" w:rsidP="00005BA6">
            <w:pPr>
              <w:snapToGrid w:val="0"/>
              <w:ind w:left="31680" w:hangingChars="400" w:firstLine="31680"/>
              <w:rPr>
                <w:rFonts w:eastAsia="仿宋"/>
                <w:bCs/>
                <w:color w:val="000000"/>
                <w:szCs w:val="21"/>
              </w:rPr>
            </w:pPr>
            <w:r w:rsidRPr="00BD5115">
              <w:rPr>
                <w:rFonts w:eastAsia="仿宋" w:hint="eastAsia"/>
                <w:bCs/>
                <w:color w:val="000000"/>
                <w:szCs w:val="21"/>
              </w:rPr>
              <w:t>生态学报</w:t>
            </w:r>
          </w:p>
          <w:p w:rsidR="00005BA6" w:rsidRPr="00BD5115" w:rsidRDefault="00005BA6" w:rsidP="00005BA6">
            <w:pPr>
              <w:snapToGrid w:val="0"/>
              <w:ind w:left="31680" w:hangingChars="400" w:firstLine="31680"/>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1000-0933</w:t>
            </w:r>
          </w:p>
        </w:tc>
        <w:tc>
          <w:tcPr>
            <w:tcW w:w="1417" w:type="dxa"/>
            <w:vAlign w:val="center"/>
          </w:tcPr>
          <w:p w:rsidR="00005BA6" w:rsidRPr="00BD5115" w:rsidRDefault="00005BA6" w:rsidP="00302806">
            <w:pPr>
              <w:jc w:val="center"/>
              <w:rPr>
                <w:rFonts w:eastAsia="仿宋"/>
                <w:bCs/>
                <w:color w:val="000000"/>
                <w:szCs w:val="21"/>
              </w:rPr>
            </w:pPr>
            <w:r w:rsidRPr="00BD5115">
              <w:rPr>
                <w:rFonts w:eastAsia="仿宋"/>
                <w:bCs/>
                <w:color w:val="000000"/>
                <w:szCs w:val="21"/>
              </w:rPr>
              <w:t>A</w:t>
            </w:r>
            <w:r w:rsidRPr="00BD5115">
              <w:rPr>
                <w:rFonts w:eastAsia="仿宋" w:hint="eastAsia"/>
                <w:bCs/>
                <w:color w:val="000000"/>
                <w:szCs w:val="21"/>
              </w:rPr>
              <w:t>类</w:t>
            </w:r>
          </w:p>
        </w:tc>
        <w:tc>
          <w:tcPr>
            <w:tcW w:w="1223" w:type="dxa"/>
            <w:vAlign w:val="center"/>
          </w:tcPr>
          <w:p w:rsidR="00005BA6" w:rsidRPr="00BD5115" w:rsidRDefault="00005BA6" w:rsidP="00302806">
            <w:pPr>
              <w:jc w:val="center"/>
              <w:rPr>
                <w:rFonts w:eastAsia="仿宋"/>
                <w:bCs/>
                <w:color w:val="000000"/>
                <w:szCs w:val="21"/>
              </w:rPr>
            </w:pPr>
            <w:r w:rsidRPr="00BD5115">
              <w:rPr>
                <w:rFonts w:eastAsia="仿宋" w:hint="eastAsia"/>
                <w:bCs/>
                <w:color w:val="000000"/>
                <w:szCs w:val="21"/>
              </w:rPr>
              <w:t>通讯作者</w:t>
            </w:r>
          </w:p>
        </w:tc>
      </w:tr>
      <w:tr w:rsidR="00005BA6" w:rsidTr="00005765">
        <w:trPr>
          <w:trHeight w:hRule="exact" w:val="1126"/>
          <w:jc w:val="center"/>
        </w:trPr>
        <w:tc>
          <w:tcPr>
            <w:tcW w:w="2948" w:type="dxa"/>
            <w:vAlign w:val="center"/>
          </w:tcPr>
          <w:p w:rsidR="00005BA6" w:rsidRPr="00BD5115" w:rsidRDefault="00005BA6" w:rsidP="00302806">
            <w:pPr>
              <w:jc w:val="center"/>
              <w:rPr>
                <w:rFonts w:eastAsia="仿宋"/>
                <w:bCs/>
                <w:color w:val="000000"/>
                <w:szCs w:val="21"/>
              </w:rPr>
            </w:pPr>
            <w:r w:rsidRPr="00BD5115">
              <w:rPr>
                <w:rFonts w:eastAsia="仿宋" w:hint="eastAsia"/>
                <w:bCs/>
                <w:color w:val="000000"/>
                <w:szCs w:val="21"/>
              </w:rPr>
              <w:t>杉木幼林土壤垂直剖面</w:t>
            </w:r>
            <w:r w:rsidRPr="00BD5115">
              <w:rPr>
                <w:rFonts w:eastAsia="仿宋"/>
                <w:bCs/>
                <w:color w:val="000000"/>
                <w:szCs w:val="21"/>
              </w:rPr>
              <w:t>CO2</w:t>
            </w:r>
            <w:r w:rsidRPr="00BD5115">
              <w:rPr>
                <w:rFonts w:eastAsia="仿宋" w:hint="eastAsia"/>
                <w:bCs/>
                <w:color w:val="000000"/>
                <w:szCs w:val="21"/>
              </w:rPr>
              <w:t>通量对土壤增温的响应</w:t>
            </w:r>
          </w:p>
        </w:tc>
        <w:tc>
          <w:tcPr>
            <w:tcW w:w="1355" w:type="dxa"/>
            <w:vAlign w:val="center"/>
          </w:tcPr>
          <w:p w:rsidR="00005BA6" w:rsidRPr="00BD5115" w:rsidRDefault="00005BA6" w:rsidP="00302806">
            <w:pPr>
              <w:snapToGrid w:val="0"/>
              <w:jc w:val="center"/>
              <w:rPr>
                <w:rFonts w:eastAsia="仿宋"/>
                <w:bCs/>
                <w:color w:val="000000"/>
                <w:szCs w:val="21"/>
              </w:rPr>
            </w:pPr>
            <w:r w:rsidRPr="00BD5115">
              <w:rPr>
                <w:rFonts w:eastAsia="仿宋"/>
                <w:bCs/>
                <w:color w:val="000000"/>
                <w:szCs w:val="21"/>
              </w:rPr>
              <w:t>2017</w:t>
            </w:r>
            <w:r w:rsidRPr="00BD5115">
              <w:rPr>
                <w:rFonts w:eastAsia="仿宋" w:hint="eastAsia"/>
                <w:bCs/>
                <w:color w:val="000000"/>
                <w:szCs w:val="21"/>
              </w:rPr>
              <w:t>年</w:t>
            </w:r>
            <w:r w:rsidRPr="00BD5115">
              <w:rPr>
                <w:rFonts w:eastAsia="仿宋"/>
                <w:bCs/>
                <w:color w:val="000000"/>
                <w:szCs w:val="21"/>
              </w:rPr>
              <w:t>1</w:t>
            </w:r>
            <w:r w:rsidRPr="00BD5115">
              <w:rPr>
                <w:rFonts w:eastAsia="仿宋" w:hint="eastAsia"/>
                <w:bCs/>
                <w:color w:val="000000"/>
                <w:szCs w:val="21"/>
              </w:rPr>
              <w:t>月</w:t>
            </w:r>
          </w:p>
        </w:tc>
        <w:tc>
          <w:tcPr>
            <w:tcW w:w="1814" w:type="dxa"/>
            <w:vAlign w:val="center"/>
          </w:tcPr>
          <w:p w:rsidR="00005BA6" w:rsidRPr="00BD5115" w:rsidRDefault="00005BA6" w:rsidP="00005BA6">
            <w:pPr>
              <w:snapToGrid w:val="0"/>
              <w:ind w:left="31680" w:hangingChars="400" w:firstLine="31680"/>
              <w:rPr>
                <w:rFonts w:eastAsia="仿宋"/>
                <w:bCs/>
                <w:color w:val="000000"/>
                <w:szCs w:val="21"/>
              </w:rPr>
            </w:pPr>
            <w:r w:rsidRPr="00BD5115">
              <w:rPr>
                <w:rFonts w:eastAsia="仿宋" w:hint="eastAsia"/>
                <w:bCs/>
                <w:color w:val="000000"/>
                <w:szCs w:val="21"/>
              </w:rPr>
              <w:t>刊物名</w:t>
            </w:r>
            <w:r w:rsidRPr="00BD5115">
              <w:rPr>
                <w:rFonts w:eastAsia="仿宋"/>
                <w:bCs/>
                <w:color w:val="000000"/>
                <w:szCs w:val="21"/>
              </w:rPr>
              <w:t>:</w:t>
            </w:r>
          </w:p>
          <w:p w:rsidR="00005BA6" w:rsidRPr="00BD5115" w:rsidRDefault="00005BA6" w:rsidP="00005BA6">
            <w:pPr>
              <w:snapToGrid w:val="0"/>
              <w:ind w:left="31680" w:hangingChars="400" w:firstLine="31680"/>
              <w:rPr>
                <w:rFonts w:eastAsia="仿宋"/>
                <w:bCs/>
                <w:color w:val="000000"/>
                <w:szCs w:val="21"/>
              </w:rPr>
            </w:pPr>
            <w:r w:rsidRPr="00BD5115">
              <w:rPr>
                <w:rFonts w:eastAsia="仿宋" w:hint="eastAsia"/>
                <w:bCs/>
                <w:color w:val="000000"/>
                <w:szCs w:val="21"/>
              </w:rPr>
              <w:t>环境科学学报</w:t>
            </w:r>
          </w:p>
          <w:p w:rsidR="00005BA6" w:rsidRPr="00BD5115" w:rsidRDefault="00005BA6" w:rsidP="00005BA6">
            <w:pPr>
              <w:snapToGrid w:val="0"/>
              <w:ind w:left="31680" w:hangingChars="400" w:firstLine="31680"/>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0253-2468</w:t>
            </w:r>
          </w:p>
        </w:tc>
        <w:tc>
          <w:tcPr>
            <w:tcW w:w="1417" w:type="dxa"/>
            <w:vAlign w:val="center"/>
          </w:tcPr>
          <w:p w:rsidR="00005BA6" w:rsidRPr="00BD5115" w:rsidRDefault="00005BA6" w:rsidP="00302806">
            <w:pPr>
              <w:jc w:val="center"/>
              <w:rPr>
                <w:rFonts w:eastAsia="仿宋"/>
                <w:bCs/>
                <w:color w:val="000000"/>
                <w:szCs w:val="21"/>
              </w:rPr>
            </w:pPr>
            <w:r w:rsidRPr="00BD5115">
              <w:rPr>
                <w:rFonts w:eastAsia="仿宋"/>
                <w:bCs/>
                <w:color w:val="000000"/>
                <w:szCs w:val="21"/>
              </w:rPr>
              <w:t>A</w:t>
            </w:r>
            <w:r w:rsidRPr="00BD5115">
              <w:rPr>
                <w:rFonts w:eastAsia="仿宋" w:hint="eastAsia"/>
                <w:bCs/>
                <w:color w:val="000000"/>
                <w:szCs w:val="21"/>
              </w:rPr>
              <w:t>类</w:t>
            </w:r>
          </w:p>
        </w:tc>
        <w:tc>
          <w:tcPr>
            <w:tcW w:w="1223" w:type="dxa"/>
            <w:vAlign w:val="center"/>
          </w:tcPr>
          <w:p w:rsidR="00005BA6" w:rsidRPr="00BD5115" w:rsidRDefault="00005BA6" w:rsidP="00302806">
            <w:pPr>
              <w:jc w:val="center"/>
              <w:rPr>
                <w:rFonts w:eastAsia="仿宋"/>
                <w:bCs/>
                <w:color w:val="000000"/>
                <w:szCs w:val="21"/>
              </w:rPr>
            </w:pPr>
            <w:r w:rsidRPr="00BD5115">
              <w:rPr>
                <w:rFonts w:eastAsia="仿宋" w:hint="eastAsia"/>
                <w:bCs/>
                <w:color w:val="000000"/>
                <w:szCs w:val="21"/>
              </w:rPr>
              <w:t>通讯作者</w:t>
            </w:r>
          </w:p>
        </w:tc>
      </w:tr>
      <w:tr w:rsidR="00005BA6" w:rsidTr="00302806">
        <w:trPr>
          <w:trHeight w:hRule="exact" w:val="967"/>
          <w:jc w:val="center"/>
        </w:trPr>
        <w:tc>
          <w:tcPr>
            <w:tcW w:w="2948" w:type="dxa"/>
            <w:vAlign w:val="center"/>
          </w:tcPr>
          <w:p w:rsidR="00005BA6" w:rsidRPr="00BD5115" w:rsidRDefault="00005BA6" w:rsidP="00302806">
            <w:pPr>
              <w:jc w:val="center"/>
              <w:rPr>
                <w:rFonts w:eastAsia="仿宋"/>
                <w:bCs/>
                <w:color w:val="000000"/>
                <w:szCs w:val="21"/>
              </w:rPr>
            </w:pPr>
            <w:r w:rsidRPr="00BD5115">
              <w:rPr>
                <w:rFonts w:eastAsia="仿宋" w:hint="eastAsia"/>
                <w:bCs/>
                <w:color w:val="000000"/>
                <w:szCs w:val="21"/>
              </w:rPr>
              <w:t>氮沉降对中亚热带米槠天然林微生物生物量及酶活性的影响</w:t>
            </w:r>
          </w:p>
        </w:tc>
        <w:tc>
          <w:tcPr>
            <w:tcW w:w="1355" w:type="dxa"/>
            <w:vAlign w:val="center"/>
          </w:tcPr>
          <w:p w:rsidR="00005BA6" w:rsidRPr="00BD5115" w:rsidRDefault="00005BA6" w:rsidP="00302806">
            <w:pPr>
              <w:snapToGrid w:val="0"/>
              <w:jc w:val="center"/>
              <w:rPr>
                <w:rFonts w:eastAsia="仿宋"/>
                <w:bCs/>
                <w:color w:val="000000"/>
                <w:szCs w:val="21"/>
              </w:rPr>
            </w:pPr>
            <w:r w:rsidRPr="00BD5115">
              <w:rPr>
                <w:rFonts w:eastAsia="仿宋"/>
                <w:bCs/>
                <w:color w:val="000000"/>
                <w:szCs w:val="21"/>
              </w:rPr>
              <w:t>2017</w:t>
            </w:r>
            <w:r w:rsidRPr="00BD5115">
              <w:rPr>
                <w:rFonts w:eastAsia="仿宋" w:hint="eastAsia"/>
                <w:bCs/>
                <w:color w:val="000000"/>
                <w:szCs w:val="21"/>
              </w:rPr>
              <w:t>年</w:t>
            </w:r>
            <w:r w:rsidRPr="00BD5115">
              <w:rPr>
                <w:rFonts w:eastAsia="仿宋"/>
                <w:bCs/>
                <w:color w:val="000000"/>
                <w:szCs w:val="21"/>
              </w:rPr>
              <w:t>1</w:t>
            </w:r>
            <w:r w:rsidRPr="00BD5115">
              <w:rPr>
                <w:rFonts w:eastAsia="仿宋" w:hint="eastAsia"/>
                <w:bCs/>
                <w:color w:val="000000"/>
                <w:szCs w:val="21"/>
              </w:rPr>
              <w:t>月</w:t>
            </w:r>
          </w:p>
        </w:tc>
        <w:tc>
          <w:tcPr>
            <w:tcW w:w="1814" w:type="dxa"/>
            <w:vAlign w:val="center"/>
          </w:tcPr>
          <w:p w:rsidR="00005BA6" w:rsidRDefault="00005BA6" w:rsidP="00005BA6">
            <w:pPr>
              <w:snapToGrid w:val="0"/>
              <w:ind w:left="31680" w:hangingChars="400" w:firstLine="31680"/>
              <w:rPr>
                <w:rFonts w:eastAsia="仿宋"/>
                <w:bCs/>
                <w:color w:val="000000"/>
                <w:szCs w:val="21"/>
              </w:rPr>
            </w:pPr>
            <w:r w:rsidRPr="00BD5115">
              <w:rPr>
                <w:rFonts w:eastAsia="仿宋" w:hint="eastAsia"/>
                <w:bCs/>
                <w:color w:val="000000"/>
                <w:szCs w:val="21"/>
              </w:rPr>
              <w:t>刊物名</w:t>
            </w:r>
            <w:r w:rsidRPr="00BD5115">
              <w:rPr>
                <w:rFonts w:eastAsia="仿宋"/>
                <w:bCs/>
                <w:color w:val="000000"/>
                <w:szCs w:val="21"/>
              </w:rPr>
              <w:t>:</w:t>
            </w:r>
          </w:p>
          <w:p w:rsidR="00005BA6" w:rsidRPr="00BD5115" w:rsidRDefault="00005BA6" w:rsidP="00005BA6">
            <w:pPr>
              <w:snapToGrid w:val="0"/>
              <w:ind w:left="31680" w:hangingChars="400" w:firstLine="31680"/>
              <w:rPr>
                <w:rFonts w:eastAsia="仿宋"/>
                <w:bCs/>
                <w:color w:val="000000"/>
                <w:szCs w:val="21"/>
              </w:rPr>
            </w:pPr>
            <w:r w:rsidRPr="00BD5115">
              <w:rPr>
                <w:rFonts w:eastAsia="仿宋" w:hint="eastAsia"/>
                <w:bCs/>
                <w:color w:val="000000"/>
                <w:szCs w:val="21"/>
              </w:rPr>
              <w:t>生态学报</w:t>
            </w:r>
          </w:p>
          <w:p w:rsidR="00005BA6" w:rsidRPr="00BD5115" w:rsidRDefault="00005BA6" w:rsidP="00302806">
            <w:pPr>
              <w:snapToGrid w:val="0"/>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1000-0933</w:t>
            </w:r>
          </w:p>
        </w:tc>
        <w:tc>
          <w:tcPr>
            <w:tcW w:w="1417" w:type="dxa"/>
            <w:vAlign w:val="center"/>
          </w:tcPr>
          <w:p w:rsidR="00005BA6" w:rsidRPr="00BD5115" w:rsidRDefault="00005BA6" w:rsidP="00302806">
            <w:pPr>
              <w:jc w:val="center"/>
              <w:rPr>
                <w:rFonts w:eastAsia="仿宋"/>
                <w:bCs/>
                <w:color w:val="000000"/>
                <w:szCs w:val="21"/>
              </w:rPr>
            </w:pPr>
            <w:r w:rsidRPr="00BD5115">
              <w:rPr>
                <w:rFonts w:eastAsia="仿宋"/>
                <w:bCs/>
                <w:color w:val="000000"/>
                <w:szCs w:val="21"/>
              </w:rPr>
              <w:t>A</w:t>
            </w:r>
            <w:r w:rsidRPr="00BD5115">
              <w:rPr>
                <w:rFonts w:eastAsia="仿宋" w:hint="eastAsia"/>
                <w:bCs/>
                <w:color w:val="000000"/>
                <w:szCs w:val="21"/>
              </w:rPr>
              <w:t>类</w:t>
            </w:r>
          </w:p>
        </w:tc>
        <w:tc>
          <w:tcPr>
            <w:tcW w:w="1223" w:type="dxa"/>
            <w:vAlign w:val="center"/>
          </w:tcPr>
          <w:p w:rsidR="00005BA6" w:rsidRPr="00BD5115" w:rsidRDefault="00005BA6" w:rsidP="00302806">
            <w:pPr>
              <w:jc w:val="center"/>
              <w:rPr>
                <w:rFonts w:eastAsia="仿宋"/>
                <w:bCs/>
                <w:color w:val="000000"/>
                <w:szCs w:val="21"/>
              </w:rPr>
            </w:pPr>
            <w:r w:rsidRPr="00BD5115">
              <w:rPr>
                <w:rFonts w:eastAsia="仿宋" w:hint="eastAsia"/>
                <w:bCs/>
                <w:color w:val="000000"/>
                <w:szCs w:val="21"/>
              </w:rPr>
              <w:t>通讯作者</w:t>
            </w:r>
          </w:p>
        </w:tc>
      </w:tr>
      <w:tr w:rsidR="00005BA6" w:rsidTr="00005765">
        <w:trPr>
          <w:trHeight w:hRule="exact" w:val="1180"/>
          <w:jc w:val="center"/>
        </w:trPr>
        <w:tc>
          <w:tcPr>
            <w:tcW w:w="2948" w:type="dxa"/>
            <w:vAlign w:val="center"/>
          </w:tcPr>
          <w:p w:rsidR="00005BA6" w:rsidRPr="00BD5115" w:rsidRDefault="00005BA6" w:rsidP="00302806">
            <w:pPr>
              <w:jc w:val="center"/>
              <w:rPr>
                <w:rFonts w:eastAsia="仿宋"/>
                <w:bCs/>
                <w:color w:val="000000"/>
                <w:szCs w:val="21"/>
              </w:rPr>
            </w:pPr>
            <w:r w:rsidRPr="00BD5115">
              <w:rPr>
                <w:rFonts w:eastAsia="仿宋" w:hint="eastAsia"/>
                <w:bCs/>
                <w:color w:val="000000"/>
                <w:szCs w:val="21"/>
              </w:rPr>
              <w:t>野外模拟增温对亚热带杉木叶片膜脂过氧化及保护酶活性的影响</w:t>
            </w:r>
          </w:p>
        </w:tc>
        <w:tc>
          <w:tcPr>
            <w:tcW w:w="1355" w:type="dxa"/>
            <w:vAlign w:val="center"/>
          </w:tcPr>
          <w:p w:rsidR="00005BA6" w:rsidRPr="00BD5115" w:rsidRDefault="00005BA6" w:rsidP="00302806">
            <w:pPr>
              <w:jc w:val="center"/>
              <w:rPr>
                <w:rFonts w:eastAsia="仿宋"/>
                <w:bCs/>
                <w:color w:val="000000"/>
                <w:szCs w:val="21"/>
              </w:rPr>
            </w:pPr>
            <w:r w:rsidRPr="00BD5115">
              <w:rPr>
                <w:rFonts w:eastAsia="仿宋"/>
                <w:bCs/>
                <w:color w:val="000000"/>
                <w:szCs w:val="21"/>
              </w:rPr>
              <w:t>2016</w:t>
            </w:r>
            <w:r w:rsidRPr="00BD5115">
              <w:rPr>
                <w:rFonts w:eastAsia="仿宋" w:hint="eastAsia"/>
                <w:bCs/>
                <w:color w:val="000000"/>
                <w:szCs w:val="21"/>
              </w:rPr>
              <w:t>年</w:t>
            </w:r>
            <w:r w:rsidRPr="00BD5115">
              <w:rPr>
                <w:rFonts w:eastAsia="仿宋"/>
                <w:bCs/>
                <w:color w:val="000000"/>
                <w:szCs w:val="21"/>
              </w:rPr>
              <w:t>12</w:t>
            </w:r>
            <w:r w:rsidRPr="00BD5115">
              <w:rPr>
                <w:rFonts w:eastAsia="仿宋" w:hint="eastAsia"/>
                <w:bCs/>
                <w:color w:val="000000"/>
                <w:szCs w:val="21"/>
              </w:rPr>
              <w:t>月</w:t>
            </w:r>
          </w:p>
        </w:tc>
        <w:tc>
          <w:tcPr>
            <w:tcW w:w="1814" w:type="dxa"/>
            <w:vAlign w:val="center"/>
          </w:tcPr>
          <w:p w:rsidR="00005BA6" w:rsidRPr="00BD5115" w:rsidRDefault="00005BA6" w:rsidP="00005BA6">
            <w:pPr>
              <w:snapToGrid w:val="0"/>
              <w:ind w:left="31680" w:hangingChars="400" w:firstLine="31680"/>
              <w:rPr>
                <w:rFonts w:eastAsia="仿宋"/>
                <w:bCs/>
                <w:color w:val="000000"/>
                <w:szCs w:val="21"/>
              </w:rPr>
            </w:pPr>
            <w:r w:rsidRPr="00BD5115">
              <w:rPr>
                <w:rFonts w:eastAsia="仿宋" w:hint="eastAsia"/>
                <w:bCs/>
                <w:color w:val="000000"/>
                <w:szCs w:val="21"/>
              </w:rPr>
              <w:t>刊物名</w:t>
            </w:r>
            <w:r w:rsidRPr="00BD5115">
              <w:rPr>
                <w:rFonts w:eastAsia="仿宋"/>
                <w:bCs/>
                <w:color w:val="000000"/>
                <w:szCs w:val="21"/>
              </w:rPr>
              <w:t>:</w:t>
            </w:r>
          </w:p>
          <w:p w:rsidR="00005BA6" w:rsidRPr="00BD5115" w:rsidRDefault="00005BA6" w:rsidP="00302806">
            <w:pPr>
              <w:snapToGrid w:val="0"/>
              <w:rPr>
                <w:rFonts w:eastAsia="仿宋"/>
                <w:bCs/>
                <w:color w:val="000000"/>
                <w:szCs w:val="21"/>
              </w:rPr>
            </w:pPr>
            <w:r w:rsidRPr="00BD5115">
              <w:rPr>
                <w:rFonts w:eastAsia="仿宋" w:hint="eastAsia"/>
                <w:bCs/>
                <w:color w:val="000000"/>
                <w:szCs w:val="21"/>
              </w:rPr>
              <w:t>植物生态学报</w:t>
            </w:r>
          </w:p>
          <w:p w:rsidR="00005BA6" w:rsidRPr="00BD5115" w:rsidRDefault="00005BA6" w:rsidP="00302806">
            <w:pPr>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 xml:space="preserve">1005-264X </w:t>
            </w:r>
          </w:p>
        </w:tc>
        <w:tc>
          <w:tcPr>
            <w:tcW w:w="1417" w:type="dxa"/>
            <w:vAlign w:val="center"/>
          </w:tcPr>
          <w:p w:rsidR="00005BA6" w:rsidRPr="00BD5115" w:rsidRDefault="00005BA6" w:rsidP="00302806">
            <w:pPr>
              <w:jc w:val="center"/>
              <w:rPr>
                <w:rFonts w:eastAsia="仿宋"/>
                <w:bCs/>
                <w:color w:val="000000"/>
                <w:szCs w:val="21"/>
              </w:rPr>
            </w:pPr>
            <w:r w:rsidRPr="00BD5115">
              <w:rPr>
                <w:rFonts w:eastAsia="仿宋"/>
                <w:bCs/>
                <w:color w:val="000000"/>
                <w:szCs w:val="21"/>
              </w:rPr>
              <w:t>A</w:t>
            </w:r>
            <w:r w:rsidRPr="00BD5115">
              <w:rPr>
                <w:rFonts w:eastAsia="仿宋" w:hint="eastAsia"/>
                <w:bCs/>
                <w:color w:val="000000"/>
                <w:szCs w:val="21"/>
              </w:rPr>
              <w:t>类</w:t>
            </w:r>
          </w:p>
        </w:tc>
        <w:tc>
          <w:tcPr>
            <w:tcW w:w="1223" w:type="dxa"/>
            <w:vAlign w:val="center"/>
          </w:tcPr>
          <w:p w:rsidR="00005BA6" w:rsidRPr="00BD5115" w:rsidRDefault="00005BA6" w:rsidP="00302806">
            <w:pPr>
              <w:jc w:val="center"/>
              <w:rPr>
                <w:rFonts w:eastAsia="仿宋"/>
                <w:bCs/>
                <w:color w:val="000000"/>
                <w:szCs w:val="21"/>
              </w:rPr>
            </w:pPr>
            <w:r w:rsidRPr="00BD5115">
              <w:rPr>
                <w:rFonts w:eastAsia="仿宋" w:hint="eastAsia"/>
                <w:bCs/>
                <w:color w:val="000000"/>
                <w:szCs w:val="21"/>
              </w:rPr>
              <w:t>通讯作者</w:t>
            </w:r>
          </w:p>
        </w:tc>
      </w:tr>
      <w:tr w:rsidR="00005BA6" w:rsidTr="00005765">
        <w:trPr>
          <w:trHeight w:hRule="exact" w:val="1252"/>
          <w:jc w:val="center"/>
        </w:trPr>
        <w:tc>
          <w:tcPr>
            <w:tcW w:w="2948" w:type="dxa"/>
            <w:vAlign w:val="center"/>
          </w:tcPr>
          <w:p w:rsidR="00005BA6" w:rsidRPr="00BD5115" w:rsidRDefault="00005BA6" w:rsidP="00302806">
            <w:pPr>
              <w:jc w:val="center"/>
              <w:rPr>
                <w:rFonts w:eastAsia="仿宋"/>
                <w:bCs/>
                <w:color w:val="000000"/>
                <w:szCs w:val="21"/>
              </w:rPr>
            </w:pPr>
            <w:r>
              <w:rPr>
                <w:rFonts w:eastAsia="仿宋" w:hint="eastAsia"/>
                <w:bCs/>
                <w:color w:val="000000"/>
                <w:szCs w:val="21"/>
              </w:rPr>
              <w:t>亚热带森林</w:t>
            </w:r>
            <w:r w:rsidRPr="00BD5115">
              <w:rPr>
                <w:rFonts w:eastAsia="仿宋" w:hint="eastAsia"/>
                <w:bCs/>
                <w:color w:val="000000"/>
                <w:szCs w:val="21"/>
              </w:rPr>
              <w:t>更新方式对土壤溶液可溶性有机质数量及化学结构的影响</w:t>
            </w:r>
          </w:p>
        </w:tc>
        <w:tc>
          <w:tcPr>
            <w:tcW w:w="1355" w:type="dxa"/>
            <w:vAlign w:val="center"/>
          </w:tcPr>
          <w:p w:rsidR="00005BA6" w:rsidRPr="001B1560" w:rsidRDefault="00005BA6" w:rsidP="00302806">
            <w:pPr>
              <w:jc w:val="center"/>
              <w:rPr>
                <w:rFonts w:eastAsia="仿宋"/>
                <w:bCs/>
                <w:color w:val="000000"/>
                <w:szCs w:val="21"/>
              </w:rPr>
            </w:pPr>
            <w:r w:rsidRPr="001B1560">
              <w:rPr>
                <w:rFonts w:eastAsia="仿宋"/>
                <w:bCs/>
                <w:color w:val="000000"/>
                <w:szCs w:val="21"/>
              </w:rPr>
              <w:t>2016</w:t>
            </w:r>
            <w:r w:rsidRPr="001B1560">
              <w:rPr>
                <w:rFonts w:eastAsia="仿宋" w:hint="eastAsia"/>
                <w:bCs/>
                <w:color w:val="000000"/>
                <w:szCs w:val="21"/>
              </w:rPr>
              <w:t>年</w:t>
            </w:r>
            <w:r w:rsidRPr="001B1560">
              <w:rPr>
                <w:rFonts w:eastAsia="仿宋"/>
                <w:bCs/>
                <w:color w:val="000000"/>
                <w:szCs w:val="21"/>
              </w:rPr>
              <w:t>6</w:t>
            </w:r>
            <w:r w:rsidRPr="001B1560">
              <w:rPr>
                <w:rFonts w:eastAsia="仿宋" w:hint="eastAsia"/>
                <w:bCs/>
                <w:color w:val="000000"/>
                <w:szCs w:val="21"/>
              </w:rPr>
              <w:t>月</w:t>
            </w:r>
          </w:p>
        </w:tc>
        <w:tc>
          <w:tcPr>
            <w:tcW w:w="1814" w:type="dxa"/>
            <w:vAlign w:val="center"/>
          </w:tcPr>
          <w:p w:rsidR="00005BA6" w:rsidRPr="00BD5115" w:rsidRDefault="00005BA6" w:rsidP="00005BA6">
            <w:pPr>
              <w:snapToGrid w:val="0"/>
              <w:ind w:left="31680" w:hangingChars="400" w:firstLine="31680"/>
              <w:rPr>
                <w:rFonts w:eastAsia="仿宋"/>
                <w:bCs/>
                <w:color w:val="000000"/>
                <w:szCs w:val="21"/>
              </w:rPr>
            </w:pPr>
            <w:r w:rsidRPr="00BD5115">
              <w:rPr>
                <w:rFonts w:eastAsia="仿宋" w:hint="eastAsia"/>
                <w:bCs/>
                <w:color w:val="000000"/>
                <w:szCs w:val="21"/>
              </w:rPr>
              <w:t>刊物名</w:t>
            </w:r>
            <w:r w:rsidRPr="00BD5115">
              <w:rPr>
                <w:rFonts w:eastAsia="仿宋"/>
                <w:bCs/>
                <w:color w:val="000000"/>
                <w:szCs w:val="21"/>
              </w:rPr>
              <w:t>:</w:t>
            </w:r>
          </w:p>
          <w:p w:rsidR="00005BA6" w:rsidRPr="00BD5115" w:rsidRDefault="00005BA6" w:rsidP="00302806">
            <w:pPr>
              <w:snapToGrid w:val="0"/>
              <w:rPr>
                <w:rFonts w:eastAsia="仿宋"/>
                <w:bCs/>
                <w:color w:val="000000"/>
                <w:szCs w:val="21"/>
              </w:rPr>
            </w:pPr>
            <w:r w:rsidRPr="00BD5115">
              <w:rPr>
                <w:rFonts w:eastAsia="仿宋" w:hint="eastAsia"/>
                <w:bCs/>
                <w:color w:val="000000"/>
                <w:szCs w:val="21"/>
              </w:rPr>
              <w:t>应用生态学报</w:t>
            </w:r>
          </w:p>
          <w:p w:rsidR="00005BA6" w:rsidRPr="00BD5115" w:rsidRDefault="00005BA6" w:rsidP="00302806">
            <w:pPr>
              <w:rPr>
                <w:rFonts w:eastAsia="仿宋"/>
                <w:bCs/>
                <w:color w:val="000000"/>
                <w:szCs w:val="21"/>
              </w:rPr>
            </w:pPr>
            <w:r w:rsidRPr="00BD5115">
              <w:rPr>
                <w:rFonts w:eastAsia="仿宋"/>
                <w:bCs/>
                <w:color w:val="000000"/>
                <w:szCs w:val="21"/>
              </w:rPr>
              <w:t>ISSN</w:t>
            </w:r>
            <w:r w:rsidRPr="00BD5115">
              <w:rPr>
                <w:rFonts w:eastAsia="仿宋" w:hint="eastAsia"/>
                <w:bCs/>
                <w:color w:val="000000"/>
                <w:szCs w:val="21"/>
              </w:rPr>
              <w:t>：</w:t>
            </w:r>
            <w:r w:rsidRPr="00BD5115">
              <w:rPr>
                <w:rFonts w:eastAsia="仿宋"/>
                <w:bCs/>
                <w:color w:val="000000"/>
                <w:szCs w:val="21"/>
              </w:rPr>
              <w:t>1001-9332</w:t>
            </w:r>
          </w:p>
        </w:tc>
        <w:tc>
          <w:tcPr>
            <w:tcW w:w="1417" w:type="dxa"/>
            <w:vAlign w:val="center"/>
          </w:tcPr>
          <w:p w:rsidR="00005BA6" w:rsidRPr="00BD5115" w:rsidRDefault="00005BA6" w:rsidP="00302806">
            <w:pPr>
              <w:jc w:val="center"/>
              <w:rPr>
                <w:rFonts w:eastAsia="仿宋"/>
                <w:bCs/>
                <w:color w:val="000000"/>
                <w:szCs w:val="21"/>
              </w:rPr>
            </w:pPr>
            <w:r w:rsidRPr="00BD5115">
              <w:rPr>
                <w:rFonts w:eastAsia="仿宋"/>
                <w:bCs/>
                <w:color w:val="000000"/>
                <w:szCs w:val="21"/>
              </w:rPr>
              <w:t>A</w:t>
            </w:r>
            <w:r w:rsidRPr="00BD5115">
              <w:rPr>
                <w:rFonts w:eastAsia="仿宋" w:hint="eastAsia"/>
                <w:bCs/>
                <w:color w:val="000000"/>
                <w:szCs w:val="21"/>
              </w:rPr>
              <w:t>类</w:t>
            </w:r>
          </w:p>
        </w:tc>
        <w:tc>
          <w:tcPr>
            <w:tcW w:w="1223" w:type="dxa"/>
            <w:vAlign w:val="center"/>
          </w:tcPr>
          <w:p w:rsidR="00005BA6" w:rsidRPr="00BD5115" w:rsidRDefault="00005BA6" w:rsidP="00302806">
            <w:pPr>
              <w:jc w:val="center"/>
              <w:rPr>
                <w:rFonts w:eastAsia="仿宋"/>
                <w:bCs/>
                <w:color w:val="000000"/>
                <w:szCs w:val="21"/>
              </w:rPr>
            </w:pPr>
            <w:r w:rsidRPr="00BD5115">
              <w:rPr>
                <w:rFonts w:eastAsia="仿宋" w:hint="eastAsia"/>
                <w:bCs/>
                <w:color w:val="000000"/>
                <w:szCs w:val="21"/>
              </w:rPr>
              <w:t>通讯作者</w:t>
            </w:r>
          </w:p>
        </w:tc>
      </w:tr>
      <w:tr w:rsidR="00005BA6" w:rsidTr="00005765">
        <w:trPr>
          <w:trHeight w:hRule="exact" w:val="1212"/>
          <w:jc w:val="center"/>
        </w:trPr>
        <w:tc>
          <w:tcPr>
            <w:tcW w:w="2948" w:type="dxa"/>
            <w:vAlign w:val="center"/>
          </w:tcPr>
          <w:p w:rsidR="00005BA6" w:rsidRPr="001B1560" w:rsidRDefault="00005BA6" w:rsidP="00302806">
            <w:pPr>
              <w:jc w:val="center"/>
              <w:rPr>
                <w:rFonts w:eastAsia="仿宋"/>
                <w:bCs/>
                <w:color w:val="000000"/>
                <w:szCs w:val="21"/>
              </w:rPr>
            </w:pPr>
            <w:r w:rsidRPr="001B1560">
              <w:rPr>
                <w:rFonts w:eastAsia="仿宋" w:hint="eastAsia"/>
                <w:bCs/>
                <w:color w:val="000000"/>
                <w:szCs w:val="21"/>
              </w:rPr>
              <w:t>碳酸根型镁铝水滑石对铬酸根和磷酸根离子的吸附性能</w:t>
            </w:r>
          </w:p>
        </w:tc>
        <w:tc>
          <w:tcPr>
            <w:tcW w:w="1355" w:type="dxa"/>
            <w:vAlign w:val="center"/>
          </w:tcPr>
          <w:p w:rsidR="00005BA6" w:rsidRDefault="00005BA6" w:rsidP="00302806">
            <w:pPr>
              <w:jc w:val="center"/>
              <w:rPr>
                <w:rFonts w:ascii="仿宋" w:eastAsia="仿宋" w:hAnsi="仿宋" w:cs="仿宋"/>
                <w:b/>
                <w:bCs/>
                <w:color w:val="000000"/>
                <w:szCs w:val="21"/>
              </w:rPr>
            </w:pPr>
            <w:r w:rsidRPr="001B1560">
              <w:rPr>
                <w:rFonts w:eastAsia="仿宋"/>
                <w:bCs/>
                <w:color w:val="000000"/>
                <w:szCs w:val="21"/>
              </w:rPr>
              <w:t>2015</w:t>
            </w:r>
            <w:r w:rsidRPr="001B1560">
              <w:rPr>
                <w:rFonts w:eastAsia="仿宋" w:hint="eastAsia"/>
                <w:bCs/>
                <w:color w:val="000000"/>
                <w:szCs w:val="21"/>
              </w:rPr>
              <w:t>年</w:t>
            </w:r>
            <w:r w:rsidRPr="001B1560">
              <w:rPr>
                <w:rFonts w:eastAsia="仿宋"/>
                <w:bCs/>
                <w:color w:val="000000"/>
                <w:szCs w:val="21"/>
              </w:rPr>
              <w:t>10</w:t>
            </w:r>
            <w:r w:rsidRPr="001B1560">
              <w:rPr>
                <w:rFonts w:eastAsia="仿宋" w:hint="eastAsia"/>
                <w:bCs/>
                <w:color w:val="000000"/>
                <w:szCs w:val="21"/>
              </w:rPr>
              <w:t>月</w:t>
            </w:r>
          </w:p>
        </w:tc>
        <w:tc>
          <w:tcPr>
            <w:tcW w:w="1814" w:type="dxa"/>
            <w:vAlign w:val="center"/>
          </w:tcPr>
          <w:p w:rsidR="00005BA6" w:rsidRPr="00BD5115" w:rsidRDefault="00005BA6" w:rsidP="00302806">
            <w:pPr>
              <w:rPr>
                <w:rFonts w:eastAsia="仿宋"/>
                <w:bCs/>
                <w:color w:val="000000"/>
                <w:szCs w:val="21"/>
              </w:rPr>
            </w:pPr>
            <w:r w:rsidRPr="00BD5115">
              <w:rPr>
                <w:rFonts w:eastAsia="仿宋" w:hint="eastAsia"/>
                <w:bCs/>
                <w:color w:val="000000"/>
                <w:szCs w:val="21"/>
              </w:rPr>
              <w:t>刊物名</w:t>
            </w:r>
            <w:r w:rsidRPr="00BD5115">
              <w:rPr>
                <w:rFonts w:eastAsia="仿宋"/>
                <w:bCs/>
                <w:color w:val="000000"/>
                <w:szCs w:val="21"/>
              </w:rPr>
              <w:t>:</w:t>
            </w:r>
          </w:p>
          <w:p w:rsidR="00005BA6" w:rsidRDefault="00005BA6" w:rsidP="00302806">
            <w:pPr>
              <w:rPr>
                <w:rFonts w:eastAsia="仿宋"/>
                <w:bCs/>
                <w:color w:val="000000"/>
                <w:szCs w:val="21"/>
              </w:rPr>
            </w:pPr>
            <w:r>
              <w:rPr>
                <w:rFonts w:eastAsia="仿宋" w:hint="eastAsia"/>
                <w:bCs/>
                <w:color w:val="000000"/>
                <w:szCs w:val="21"/>
              </w:rPr>
              <w:t>环境工程学报</w:t>
            </w:r>
          </w:p>
          <w:p w:rsidR="00005BA6" w:rsidRPr="00BD5115" w:rsidRDefault="00005BA6" w:rsidP="00302806">
            <w:pPr>
              <w:rPr>
                <w:rFonts w:eastAsia="仿宋"/>
                <w:bCs/>
                <w:color w:val="000000"/>
                <w:szCs w:val="21"/>
              </w:rPr>
            </w:pPr>
            <w:r w:rsidRPr="001B1560">
              <w:rPr>
                <w:rFonts w:eastAsia="仿宋"/>
                <w:bCs/>
                <w:color w:val="000000"/>
                <w:szCs w:val="21"/>
              </w:rPr>
              <w:t>ISSN</w:t>
            </w:r>
            <w:r w:rsidRPr="001B1560">
              <w:rPr>
                <w:rFonts w:eastAsia="仿宋" w:hint="eastAsia"/>
                <w:bCs/>
                <w:color w:val="000000"/>
                <w:szCs w:val="21"/>
              </w:rPr>
              <w:t>：</w:t>
            </w:r>
            <w:r w:rsidRPr="001B1560">
              <w:rPr>
                <w:rFonts w:eastAsia="仿宋"/>
                <w:bCs/>
                <w:color w:val="000000"/>
                <w:szCs w:val="21"/>
              </w:rPr>
              <w:t>1673-9108</w:t>
            </w:r>
          </w:p>
        </w:tc>
        <w:tc>
          <w:tcPr>
            <w:tcW w:w="1417" w:type="dxa"/>
            <w:vAlign w:val="center"/>
          </w:tcPr>
          <w:p w:rsidR="00005BA6" w:rsidRPr="00BD5115" w:rsidRDefault="00005BA6" w:rsidP="00302806">
            <w:pPr>
              <w:jc w:val="center"/>
              <w:rPr>
                <w:rFonts w:eastAsia="仿宋"/>
                <w:bCs/>
                <w:color w:val="000000"/>
                <w:szCs w:val="21"/>
              </w:rPr>
            </w:pPr>
            <w:r>
              <w:rPr>
                <w:rFonts w:eastAsia="仿宋"/>
                <w:bCs/>
                <w:color w:val="000000"/>
                <w:szCs w:val="21"/>
              </w:rPr>
              <w:t>B</w:t>
            </w:r>
            <w:r w:rsidRPr="00BD5115">
              <w:rPr>
                <w:rFonts w:eastAsia="仿宋" w:hint="eastAsia"/>
                <w:bCs/>
                <w:color w:val="000000"/>
                <w:szCs w:val="21"/>
              </w:rPr>
              <w:t>类</w:t>
            </w:r>
          </w:p>
        </w:tc>
        <w:tc>
          <w:tcPr>
            <w:tcW w:w="1223" w:type="dxa"/>
            <w:vAlign w:val="center"/>
          </w:tcPr>
          <w:p w:rsidR="00005BA6" w:rsidRPr="00BD5115" w:rsidRDefault="00005BA6" w:rsidP="00302806">
            <w:pPr>
              <w:jc w:val="center"/>
              <w:rPr>
                <w:rFonts w:eastAsia="仿宋"/>
                <w:bCs/>
                <w:color w:val="000000"/>
                <w:szCs w:val="21"/>
              </w:rPr>
            </w:pPr>
            <w:r w:rsidRPr="00BD5115">
              <w:rPr>
                <w:rFonts w:eastAsia="仿宋" w:hint="eastAsia"/>
                <w:bCs/>
                <w:color w:val="000000"/>
                <w:szCs w:val="21"/>
              </w:rPr>
              <w:t>通讯作者</w:t>
            </w:r>
          </w:p>
        </w:tc>
      </w:tr>
    </w:tbl>
    <w:p w:rsidR="00005BA6" w:rsidRPr="00005765" w:rsidRDefault="00005BA6">
      <w:pPr>
        <w:spacing w:line="400" w:lineRule="exact"/>
        <w:rPr>
          <w:rFonts w:ascii="仿宋" w:eastAsia="仿宋" w:hAnsi="仿宋" w:cs="仿宋"/>
          <w:bCs/>
        </w:rPr>
      </w:pPr>
      <w:r w:rsidRPr="00005765">
        <w:rPr>
          <w:rFonts w:ascii="仿宋" w:eastAsia="仿宋" w:hAnsi="仿宋" w:cs="仿宋" w:hint="eastAsia"/>
          <w:bCs/>
        </w:rPr>
        <w:t>注：</w:t>
      </w:r>
      <w:r w:rsidRPr="00005765">
        <w:rPr>
          <w:rFonts w:ascii="仿宋" w:eastAsia="仿宋" w:hAnsi="仿宋" w:cs="仿宋"/>
          <w:bCs/>
        </w:rPr>
        <w:t>1.</w:t>
      </w:r>
      <w:r w:rsidRPr="00005765">
        <w:rPr>
          <w:rFonts w:ascii="仿宋" w:eastAsia="仿宋" w:hAnsi="仿宋" w:cs="仿宋" w:hint="eastAsia"/>
          <w:bCs/>
        </w:rPr>
        <w:t>论文类别、作者类型，均为下拉菜单选项。</w:t>
      </w:r>
    </w:p>
    <w:p w:rsidR="00005BA6" w:rsidRDefault="00005BA6" w:rsidP="00D5213C">
      <w:pPr>
        <w:spacing w:line="400" w:lineRule="exact"/>
        <w:ind w:firstLine="435"/>
        <w:rPr>
          <w:rFonts w:ascii="仿宋" w:eastAsia="仿宋" w:hAnsi="仿宋" w:cs="仿宋"/>
          <w:bCs/>
        </w:rPr>
      </w:pPr>
      <w:r w:rsidRPr="00005765">
        <w:rPr>
          <w:rFonts w:ascii="仿宋" w:eastAsia="仿宋" w:hAnsi="仿宋" w:cs="仿宋"/>
          <w:bCs/>
        </w:rPr>
        <w:t>2.</w:t>
      </w:r>
      <w:r w:rsidRPr="00005765">
        <w:rPr>
          <w:rFonts w:ascii="仿宋" w:eastAsia="仿宋" w:hAnsi="仿宋" w:cs="仿宋" w:hint="eastAsia"/>
          <w:bCs/>
        </w:rPr>
        <w:t>发表或收录的论文类别，请</w:t>
      </w:r>
      <w:r w:rsidRPr="00005765">
        <w:rPr>
          <w:rFonts w:ascii="宋体" w:hAnsi="宋体" w:cs="宋体" w:hint="eastAsia"/>
          <w:bCs/>
          <w:sz w:val="24"/>
          <w:szCs w:val="24"/>
          <w:u w:val="single"/>
        </w:rPr>
        <w:t>就高填写</w:t>
      </w:r>
      <w:r w:rsidRPr="00005765">
        <w:rPr>
          <w:rFonts w:ascii="仿宋" w:eastAsia="仿宋" w:hAnsi="仿宋" w:cs="仿宋" w:hint="eastAsia"/>
          <w:bCs/>
        </w:rPr>
        <w:t>。</w:t>
      </w:r>
    </w:p>
    <w:p w:rsidR="00005BA6" w:rsidRDefault="00005BA6" w:rsidP="00D5213C">
      <w:pPr>
        <w:spacing w:line="400" w:lineRule="exact"/>
        <w:ind w:firstLine="435"/>
        <w:rPr>
          <w:rFonts w:ascii="仿宋" w:eastAsia="仿宋" w:hAnsi="仿宋" w:cs="仿宋"/>
          <w:bCs/>
        </w:rPr>
      </w:pPr>
    </w:p>
    <w:p w:rsidR="00005BA6" w:rsidRDefault="00005BA6" w:rsidP="00D5213C">
      <w:pPr>
        <w:spacing w:line="400" w:lineRule="exact"/>
        <w:ind w:firstLine="435"/>
        <w:rPr>
          <w:rFonts w:ascii="仿宋" w:eastAsia="仿宋" w:hAnsi="仿宋" w:cs="仿宋"/>
          <w:bCs/>
        </w:rPr>
      </w:pPr>
    </w:p>
    <w:p w:rsidR="00005BA6" w:rsidRDefault="00005BA6" w:rsidP="00D5213C">
      <w:pPr>
        <w:spacing w:line="400" w:lineRule="exact"/>
        <w:ind w:firstLine="435"/>
        <w:rPr>
          <w:rFonts w:ascii="仿宋" w:eastAsia="仿宋" w:hAnsi="仿宋" w:cs="仿宋"/>
          <w:bCs/>
        </w:rPr>
      </w:pPr>
    </w:p>
    <w:p w:rsidR="00005BA6" w:rsidRPr="00005765" w:rsidRDefault="00005BA6" w:rsidP="00D5213C">
      <w:pPr>
        <w:spacing w:line="400" w:lineRule="exact"/>
        <w:ind w:firstLine="435"/>
        <w:rPr>
          <w:rFonts w:ascii="仿宋" w:eastAsia="仿宋" w:hAnsi="仿宋" w:cs="仿宋"/>
          <w:bCs/>
        </w:rPr>
      </w:pPr>
    </w:p>
    <w:p w:rsidR="00005BA6" w:rsidRDefault="00005BA6"/>
    <w:p w:rsidR="00005BA6" w:rsidRDefault="00005BA6"/>
    <w:p w:rsidR="00005BA6" w:rsidRDefault="00005BA6"/>
    <w:p w:rsidR="00005BA6" w:rsidRDefault="00005BA6">
      <w:pPr>
        <w:jc w:val="center"/>
        <w:rPr>
          <w:rFonts w:ascii="宋体" w:cs="宋体"/>
          <w:kern w:val="0"/>
          <w:sz w:val="36"/>
          <w:szCs w:val="36"/>
        </w:rPr>
      </w:pPr>
      <w:r>
        <w:rPr>
          <w:rFonts w:ascii="宋体" w:hAnsi="宋体" w:cs="宋体" w:hint="eastAsia"/>
          <w:b/>
          <w:bCs/>
          <w:sz w:val="36"/>
          <w:szCs w:val="36"/>
        </w:rPr>
        <w:t>近五年</w:t>
      </w:r>
      <w:r>
        <w:rPr>
          <w:rFonts w:ascii="宋体" w:hAnsi="宋体" w:cs="宋体" w:hint="eastAsia"/>
          <w:b/>
          <w:bCs/>
          <w:kern w:val="0"/>
          <w:sz w:val="36"/>
          <w:szCs w:val="36"/>
        </w:rPr>
        <w:t>编著专著（译著）、科研获奖及专利清单</w:t>
      </w:r>
    </w:p>
    <w:p w:rsidR="00005BA6" w:rsidRDefault="00005BA6">
      <w:pPr>
        <w:jc w:val="center"/>
        <w:rPr>
          <w:rFonts w:ascii="仿宋" w:eastAsia="仿宋" w:hAnsi="仿宋" w:cs="仿宋"/>
          <w:b/>
          <w:bCs/>
          <w:sz w:val="28"/>
          <w:szCs w:val="28"/>
        </w:rPr>
      </w:pPr>
      <w:r>
        <w:rPr>
          <w:rFonts w:ascii="仿宋" w:eastAsia="仿宋" w:hAnsi="仿宋" w:cs="仿宋"/>
          <w:b/>
          <w:bCs/>
          <w:sz w:val="28"/>
          <w:szCs w:val="28"/>
        </w:rPr>
        <w:t>(</w:t>
      </w:r>
      <w:r w:rsidRPr="00005765">
        <w:rPr>
          <w:rFonts w:ascii="仿宋" w:eastAsia="仿宋" w:hAnsi="仿宋" w:cs="仿宋"/>
          <w:bCs/>
          <w:sz w:val="28"/>
          <w:szCs w:val="28"/>
        </w:rPr>
        <w:t>2012</w:t>
      </w:r>
      <w:r w:rsidRPr="00005765">
        <w:rPr>
          <w:rFonts w:ascii="仿宋" w:eastAsia="仿宋" w:hAnsi="仿宋" w:cs="仿宋" w:hint="eastAsia"/>
          <w:bCs/>
          <w:sz w:val="28"/>
          <w:szCs w:val="28"/>
        </w:rPr>
        <w:t>年</w:t>
      </w:r>
      <w:r w:rsidRPr="00005765">
        <w:rPr>
          <w:rFonts w:ascii="仿宋" w:eastAsia="仿宋" w:hAnsi="仿宋" w:cs="仿宋"/>
          <w:bCs/>
          <w:sz w:val="28"/>
          <w:szCs w:val="28"/>
        </w:rPr>
        <w:t>1</w:t>
      </w:r>
      <w:r w:rsidRPr="00005765">
        <w:rPr>
          <w:rFonts w:ascii="仿宋" w:eastAsia="仿宋" w:hAnsi="仿宋" w:cs="仿宋" w:hint="eastAsia"/>
          <w:bCs/>
          <w:sz w:val="28"/>
          <w:szCs w:val="28"/>
        </w:rPr>
        <w:t>月</w:t>
      </w:r>
      <w:r w:rsidRPr="00005765">
        <w:rPr>
          <w:rFonts w:ascii="仿宋" w:eastAsia="仿宋" w:hAnsi="仿宋" w:cs="仿宋"/>
          <w:bCs/>
          <w:sz w:val="28"/>
          <w:szCs w:val="28"/>
        </w:rPr>
        <w:t>1</w:t>
      </w:r>
      <w:r w:rsidRPr="00005765">
        <w:rPr>
          <w:rFonts w:ascii="仿宋" w:eastAsia="仿宋" w:hAnsi="仿宋" w:cs="仿宋" w:hint="eastAsia"/>
          <w:bCs/>
          <w:sz w:val="28"/>
          <w:szCs w:val="28"/>
        </w:rPr>
        <w:t>日</w:t>
      </w:r>
      <w:r w:rsidRPr="00005765">
        <w:rPr>
          <w:rFonts w:ascii="仿宋" w:eastAsia="仿宋" w:hAnsi="仿宋" w:cs="仿宋"/>
          <w:bCs/>
          <w:sz w:val="28"/>
          <w:szCs w:val="28"/>
        </w:rPr>
        <w:t>-2017</w:t>
      </w:r>
      <w:r w:rsidRPr="00005765">
        <w:rPr>
          <w:rFonts w:ascii="仿宋" w:eastAsia="仿宋" w:hAnsi="仿宋" w:cs="仿宋" w:hint="eastAsia"/>
          <w:bCs/>
          <w:sz w:val="28"/>
          <w:szCs w:val="28"/>
        </w:rPr>
        <w:t>年</w:t>
      </w:r>
      <w:r w:rsidRPr="00005765">
        <w:rPr>
          <w:rFonts w:ascii="仿宋" w:eastAsia="仿宋" w:hAnsi="仿宋" w:cs="仿宋"/>
          <w:bCs/>
          <w:sz w:val="28"/>
          <w:szCs w:val="28"/>
        </w:rPr>
        <w:t>4</w:t>
      </w:r>
      <w:r w:rsidRPr="00005765">
        <w:rPr>
          <w:rFonts w:ascii="仿宋" w:eastAsia="仿宋" w:hAnsi="仿宋" w:cs="仿宋" w:hint="eastAsia"/>
          <w:bCs/>
          <w:sz w:val="28"/>
          <w:szCs w:val="28"/>
        </w:rPr>
        <w:t>月</w:t>
      </w:r>
      <w:r w:rsidRPr="00005765">
        <w:rPr>
          <w:rFonts w:ascii="仿宋" w:eastAsia="仿宋" w:hAnsi="仿宋" w:cs="仿宋"/>
          <w:bCs/>
          <w:sz w:val="28"/>
          <w:szCs w:val="28"/>
        </w:rPr>
        <w:t>30</w:t>
      </w:r>
      <w:r w:rsidRPr="00005765">
        <w:rPr>
          <w:rFonts w:ascii="仿宋" w:eastAsia="仿宋" w:hAnsi="仿宋" w:cs="仿宋" w:hint="eastAsia"/>
          <w:bCs/>
          <w:sz w:val="28"/>
          <w:szCs w:val="28"/>
        </w:rPr>
        <w:t>日</w:t>
      </w:r>
      <w:r>
        <w:rPr>
          <w:rFonts w:ascii="仿宋" w:eastAsia="仿宋" w:hAnsi="仿宋" w:cs="仿宋"/>
          <w:b/>
          <w:bCs/>
          <w:sz w:val="28"/>
          <w:szCs w:val="28"/>
        </w:rPr>
        <w:t>)</w:t>
      </w:r>
    </w:p>
    <w:p w:rsidR="00005BA6" w:rsidRDefault="00005BA6">
      <w:pPr>
        <w:spacing w:line="400" w:lineRule="exact"/>
        <w:rPr>
          <w:rFonts w:ascii="宋体" w:cs="宋体"/>
          <w:b/>
          <w:bCs/>
          <w:sz w:val="24"/>
        </w:rPr>
      </w:pPr>
      <w:r>
        <w:rPr>
          <w:rFonts w:ascii="宋体" w:hAnsi="宋体" w:cs="宋体" w:hint="eastAsia"/>
          <w:b/>
          <w:bCs/>
          <w:sz w:val="24"/>
        </w:rPr>
        <w:t>教师所在单位：地理科学学院教师姓名：陈岳民</w:t>
      </w:r>
    </w:p>
    <w:p w:rsidR="00005BA6" w:rsidRDefault="00005BA6">
      <w:pPr>
        <w:spacing w:line="400" w:lineRule="exact"/>
        <w:rPr>
          <w:rFonts w:ascii="宋体" w:cs="宋体"/>
          <w:b/>
          <w:bCs/>
          <w:sz w:val="24"/>
          <w:szCs w:val="24"/>
        </w:rPr>
      </w:pPr>
      <w:r>
        <w:rPr>
          <w:rFonts w:ascii="宋体" w:hAnsi="宋体" w:cs="宋体"/>
          <w:b/>
          <w:bCs/>
          <w:sz w:val="24"/>
          <w:szCs w:val="24"/>
        </w:rPr>
        <w:t>1.</w:t>
      </w:r>
      <w:r>
        <w:rPr>
          <w:rFonts w:ascii="宋体" w:hAnsi="宋体" w:cs="宋体" w:hint="eastAsia"/>
          <w:b/>
          <w:bCs/>
          <w:sz w:val="24"/>
          <w:szCs w:val="24"/>
        </w:rPr>
        <w:t>以第一排名在</w:t>
      </w:r>
      <w:r>
        <w:rPr>
          <w:rFonts w:ascii="宋体" w:hAnsi="宋体" w:cs="宋体"/>
          <w:b/>
          <w:bCs/>
          <w:sz w:val="24"/>
          <w:szCs w:val="24"/>
        </w:rPr>
        <w:t>A</w:t>
      </w:r>
      <w:r>
        <w:rPr>
          <w:rFonts w:ascii="宋体" w:hAnsi="宋体" w:cs="宋体" w:hint="eastAsia"/>
          <w:b/>
          <w:bCs/>
          <w:sz w:val="24"/>
          <w:szCs w:val="24"/>
        </w:rPr>
        <w:t>类出版社出版高水平学术专著情况</w:t>
      </w:r>
    </w:p>
    <w:tbl>
      <w:tblPr>
        <w:tblW w:w="8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713"/>
        <w:gridCol w:w="2816"/>
        <w:gridCol w:w="1680"/>
        <w:gridCol w:w="1410"/>
        <w:gridCol w:w="1909"/>
      </w:tblGrid>
      <w:tr w:rsidR="00005BA6">
        <w:trPr>
          <w:trHeight w:hRule="exact" w:val="624"/>
        </w:trPr>
        <w:tc>
          <w:tcPr>
            <w:tcW w:w="713" w:type="dxa"/>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编号</w:t>
            </w:r>
          </w:p>
        </w:tc>
        <w:tc>
          <w:tcPr>
            <w:tcW w:w="2816" w:type="dxa"/>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专著名称</w:t>
            </w:r>
          </w:p>
        </w:tc>
        <w:tc>
          <w:tcPr>
            <w:tcW w:w="1680" w:type="dxa"/>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字数（万）</w:t>
            </w:r>
          </w:p>
        </w:tc>
        <w:tc>
          <w:tcPr>
            <w:tcW w:w="1410" w:type="dxa"/>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出版年月</w:t>
            </w:r>
          </w:p>
        </w:tc>
        <w:tc>
          <w:tcPr>
            <w:tcW w:w="1909" w:type="dxa"/>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出版单位</w:t>
            </w:r>
          </w:p>
        </w:tc>
      </w:tr>
      <w:tr w:rsidR="00005BA6">
        <w:trPr>
          <w:trHeight w:hRule="exact" w:val="624"/>
        </w:trPr>
        <w:tc>
          <w:tcPr>
            <w:tcW w:w="713" w:type="dxa"/>
            <w:vAlign w:val="center"/>
          </w:tcPr>
          <w:p w:rsidR="00005BA6" w:rsidRDefault="00005BA6">
            <w:pPr>
              <w:widowControl/>
              <w:jc w:val="center"/>
              <w:rPr>
                <w:rFonts w:ascii="仿宋" w:eastAsia="仿宋" w:hAnsi="仿宋" w:cs="仿宋"/>
                <w:b/>
                <w:bCs/>
                <w:kern w:val="0"/>
                <w:szCs w:val="21"/>
              </w:rPr>
            </w:pPr>
          </w:p>
        </w:tc>
        <w:tc>
          <w:tcPr>
            <w:tcW w:w="2816" w:type="dxa"/>
            <w:vAlign w:val="center"/>
          </w:tcPr>
          <w:p w:rsidR="00005BA6" w:rsidRDefault="00005BA6">
            <w:pPr>
              <w:widowControl/>
              <w:jc w:val="center"/>
              <w:rPr>
                <w:rFonts w:ascii="仿宋" w:eastAsia="仿宋" w:hAnsi="仿宋" w:cs="仿宋"/>
                <w:b/>
                <w:bCs/>
                <w:kern w:val="0"/>
                <w:szCs w:val="21"/>
              </w:rPr>
            </w:pPr>
          </w:p>
        </w:tc>
        <w:tc>
          <w:tcPr>
            <w:tcW w:w="1680" w:type="dxa"/>
            <w:vAlign w:val="center"/>
          </w:tcPr>
          <w:p w:rsidR="00005BA6" w:rsidRDefault="00005BA6">
            <w:pPr>
              <w:widowControl/>
              <w:jc w:val="center"/>
              <w:rPr>
                <w:rFonts w:ascii="仿宋" w:eastAsia="仿宋" w:hAnsi="仿宋" w:cs="仿宋"/>
                <w:b/>
                <w:bCs/>
                <w:kern w:val="0"/>
                <w:szCs w:val="21"/>
              </w:rPr>
            </w:pPr>
          </w:p>
        </w:tc>
        <w:tc>
          <w:tcPr>
            <w:tcW w:w="1410" w:type="dxa"/>
            <w:vAlign w:val="center"/>
          </w:tcPr>
          <w:p w:rsidR="00005BA6" w:rsidRDefault="00005BA6">
            <w:pPr>
              <w:widowControl/>
              <w:jc w:val="center"/>
              <w:rPr>
                <w:rFonts w:ascii="仿宋" w:eastAsia="仿宋" w:hAnsi="仿宋" w:cs="仿宋"/>
                <w:b/>
                <w:bCs/>
                <w:kern w:val="0"/>
                <w:szCs w:val="21"/>
              </w:rPr>
            </w:pPr>
          </w:p>
        </w:tc>
        <w:tc>
          <w:tcPr>
            <w:tcW w:w="1909" w:type="dxa"/>
            <w:vAlign w:val="center"/>
          </w:tcPr>
          <w:p w:rsidR="00005BA6" w:rsidRDefault="00005BA6">
            <w:pPr>
              <w:widowControl/>
              <w:jc w:val="center"/>
              <w:rPr>
                <w:rFonts w:ascii="仿宋" w:eastAsia="仿宋" w:hAnsi="仿宋" w:cs="仿宋"/>
                <w:b/>
                <w:bCs/>
                <w:kern w:val="0"/>
                <w:szCs w:val="21"/>
              </w:rPr>
            </w:pPr>
          </w:p>
        </w:tc>
      </w:tr>
      <w:tr w:rsidR="00005BA6">
        <w:trPr>
          <w:trHeight w:hRule="exact" w:val="624"/>
        </w:trPr>
        <w:tc>
          <w:tcPr>
            <w:tcW w:w="713" w:type="dxa"/>
            <w:vAlign w:val="bottom"/>
          </w:tcPr>
          <w:p w:rsidR="00005BA6" w:rsidRDefault="00005BA6">
            <w:pPr>
              <w:widowControl/>
              <w:jc w:val="left"/>
              <w:rPr>
                <w:rFonts w:ascii="仿宋" w:eastAsia="仿宋" w:hAnsi="仿宋" w:cs="仿宋"/>
                <w:b/>
                <w:bCs/>
                <w:kern w:val="0"/>
                <w:szCs w:val="21"/>
              </w:rPr>
            </w:pPr>
          </w:p>
        </w:tc>
        <w:tc>
          <w:tcPr>
            <w:tcW w:w="2816" w:type="dxa"/>
            <w:vAlign w:val="bottom"/>
          </w:tcPr>
          <w:p w:rsidR="00005BA6" w:rsidRDefault="00005BA6">
            <w:pPr>
              <w:widowControl/>
              <w:jc w:val="left"/>
              <w:rPr>
                <w:rFonts w:ascii="仿宋" w:eastAsia="仿宋" w:hAnsi="仿宋" w:cs="仿宋"/>
                <w:b/>
                <w:bCs/>
                <w:kern w:val="0"/>
                <w:szCs w:val="21"/>
              </w:rPr>
            </w:pPr>
          </w:p>
        </w:tc>
        <w:tc>
          <w:tcPr>
            <w:tcW w:w="1680" w:type="dxa"/>
            <w:vAlign w:val="bottom"/>
          </w:tcPr>
          <w:p w:rsidR="00005BA6" w:rsidRDefault="00005BA6">
            <w:pPr>
              <w:widowControl/>
              <w:jc w:val="left"/>
              <w:rPr>
                <w:rFonts w:ascii="仿宋" w:eastAsia="仿宋" w:hAnsi="仿宋" w:cs="仿宋"/>
                <w:b/>
                <w:bCs/>
                <w:kern w:val="0"/>
                <w:szCs w:val="21"/>
              </w:rPr>
            </w:pPr>
          </w:p>
        </w:tc>
        <w:tc>
          <w:tcPr>
            <w:tcW w:w="1410" w:type="dxa"/>
            <w:vAlign w:val="bottom"/>
          </w:tcPr>
          <w:p w:rsidR="00005BA6" w:rsidRDefault="00005BA6">
            <w:pPr>
              <w:widowControl/>
              <w:jc w:val="left"/>
              <w:rPr>
                <w:rFonts w:ascii="仿宋" w:eastAsia="仿宋" w:hAnsi="仿宋" w:cs="仿宋"/>
                <w:b/>
                <w:bCs/>
                <w:kern w:val="0"/>
                <w:szCs w:val="21"/>
              </w:rPr>
            </w:pPr>
          </w:p>
        </w:tc>
        <w:tc>
          <w:tcPr>
            <w:tcW w:w="1909" w:type="dxa"/>
            <w:vAlign w:val="bottom"/>
          </w:tcPr>
          <w:p w:rsidR="00005BA6" w:rsidRDefault="00005BA6">
            <w:pPr>
              <w:widowControl/>
              <w:jc w:val="left"/>
              <w:rPr>
                <w:rFonts w:ascii="仿宋" w:eastAsia="仿宋" w:hAnsi="仿宋" w:cs="仿宋"/>
                <w:b/>
                <w:bCs/>
                <w:kern w:val="0"/>
                <w:szCs w:val="21"/>
              </w:rPr>
            </w:pPr>
          </w:p>
        </w:tc>
      </w:tr>
      <w:tr w:rsidR="00005BA6">
        <w:trPr>
          <w:trHeight w:hRule="exact" w:val="624"/>
        </w:trPr>
        <w:tc>
          <w:tcPr>
            <w:tcW w:w="713" w:type="dxa"/>
            <w:vAlign w:val="bottom"/>
          </w:tcPr>
          <w:p w:rsidR="00005BA6" w:rsidRDefault="00005BA6">
            <w:pPr>
              <w:widowControl/>
              <w:jc w:val="left"/>
              <w:rPr>
                <w:rFonts w:ascii="仿宋" w:eastAsia="仿宋" w:hAnsi="仿宋" w:cs="仿宋"/>
                <w:b/>
                <w:bCs/>
                <w:kern w:val="0"/>
                <w:szCs w:val="21"/>
              </w:rPr>
            </w:pPr>
          </w:p>
        </w:tc>
        <w:tc>
          <w:tcPr>
            <w:tcW w:w="2816" w:type="dxa"/>
            <w:vAlign w:val="bottom"/>
          </w:tcPr>
          <w:p w:rsidR="00005BA6" w:rsidRDefault="00005BA6">
            <w:pPr>
              <w:widowControl/>
              <w:jc w:val="left"/>
              <w:rPr>
                <w:rFonts w:ascii="仿宋" w:eastAsia="仿宋" w:hAnsi="仿宋" w:cs="仿宋"/>
                <w:b/>
                <w:bCs/>
                <w:kern w:val="0"/>
                <w:szCs w:val="21"/>
              </w:rPr>
            </w:pPr>
          </w:p>
        </w:tc>
        <w:tc>
          <w:tcPr>
            <w:tcW w:w="1680" w:type="dxa"/>
            <w:vAlign w:val="bottom"/>
          </w:tcPr>
          <w:p w:rsidR="00005BA6" w:rsidRDefault="00005BA6">
            <w:pPr>
              <w:widowControl/>
              <w:jc w:val="left"/>
              <w:rPr>
                <w:rFonts w:ascii="仿宋" w:eastAsia="仿宋" w:hAnsi="仿宋" w:cs="仿宋"/>
                <w:b/>
                <w:bCs/>
                <w:kern w:val="0"/>
                <w:szCs w:val="21"/>
              </w:rPr>
            </w:pPr>
          </w:p>
        </w:tc>
        <w:tc>
          <w:tcPr>
            <w:tcW w:w="1410" w:type="dxa"/>
            <w:vAlign w:val="bottom"/>
          </w:tcPr>
          <w:p w:rsidR="00005BA6" w:rsidRDefault="00005BA6">
            <w:pPr>
              <w:widowControl/>
              <w:jc w:val="left"/>
              <w:rPr>
                <w:rFonts w:ascii="仿宋" w:eastAsia="仿宋" w:hAnsi="仿宋" w:cs="仿宋"/>
                <w:b/>
                <w:bCs/>
                <w:kern w:val="0"/>
                <w:szCs w:val="21"/>
              </w:rPr>
            </w:pPr>
          </w:p>
        </w:tc>
        <w:tc>
          <w:tcPr>
            <w:tcW w:w="1909" w:type="dxa"/>
            <w:vAlign w:val="bottom"/>
          </w:tcPr>
          <w:p w:rsidR="00005BA6" w:rsidRDefault="00005BA6">
            <w:pPr>
              <w:widowControl/>
              <w:jc w:val="left"/>
              <w:rPr>
                <w:rFonts w:ascii="仿宋" w:eastAsia="仿宋" w:hAnsi="仿宋" w:cs="仿宋"/>
                <w:b/>
                <w:bCs/>
                <w:kern w:val="0"/>
                <w:szCs w:val="21"/>
              </w:rPr>
            </w:pPr>
          </w:p>
        </w:tc>
      </w:tr>
    </w:tbl>
    <w:p w:rsidR="00005BA6" w:rsidRPr="00005765" w:rsidRDefault="00005BA6" w:rsidP="00005765">
      <w:pPr>
        <w:rPr>
          <w:rFonts w:ascii="宋体" w:cs="宋体"/>
          <w:kern w:val="0"/>
          <w:szCs w:val="21"/>
        </w:rPr>
      </w:pPr>
      <w:r w:rsidRPr="00005765">
        <w:rPr>
          <w:rFonts w:ascii="仿宋" w:eastAsia="仿宋" w:hAnsi="仿宋" w:cs="仿宋" w:hint="eastAsia"/>
          <w:bCs/>
          <w:kern w:val="0"/>
          <w:szCs w:val="21"/>
        </w:rPr>
        <w:t>注：“专著”是指标有“著”字样的著作，“编著、教材、教学用书”等不计入内，</w:t>
      </w:r>
      <w:r w:rsidRPr="00005765">
        <w:rPr>
          <w:rFonts w:ascii="仿宋" w:eastAsia="仿宋" w:hAnsi="仿宋" w:cs="仿宋"/>
          <w:bCs/>
          <w:kern w:val="0"/>
          <w:szCs w:val="21"/>
        </w:rPr>
        <w:t>20</w:t>
      </w:r>
      <w:r w:rsidRPr="00005765">
        <w:rPr>
          <w:rFonts w:ascii="仿宋" w:eastAsia="仿宋" w:hAnsi="仿宋" w:cs="仿宋" w:hint="eastAsia"/>
          <w:bCs/>
          <w:kern w:val="0"/>
          <w:szCs w:val="21"/>
        </w:rPr>
        <w:t>万字以上。</w:t>
      </w:r>
    </w:p>
    <w:p w:rsidR="00005BA6" w:rsidRDefault="00005BA6">
      <w:pPr>
        <w:spacing w:line="400" w:lineRule="exact"/>
        <w:rPr>
          <w:rFonts w:ascii="宋体" w:cs="宋体"/>
          <w:b/>
          <w:bCs/>
          <w:sz w:val="22"/>
          <w:szCs w:val="22"/>
        </w:rPr>
      </w:pPr>
      <w:r>
        <w:rPr>
          <w:rFonts w:ascii="宋体" w:hAnsi="宋体" w:cs="宋体"/>
          <w:b/>
          <w:bCs/>
          <w:sz w:val="24"/>
          <w:szCs w:val="24"/>
        </w:rPr>
        <w:t xml:space="preserve"> 2.</w:t>
      </w:r>
      <w:r>
        <w:rPr>
          <w:rFonts w:ascii="宋体" w:hAnsi="宋体" w:cs="宋体" w:hint="eastAsia"/>
          <w:b/>
          <w:bCs/>
          <w:sz w:val="24"/>
          <w:szCs w:val="24"/>
        </w:rPr>
        <w:t>科研获奖情况（级别、奖级和排名，均为下拉菜单选项）</w:t>
      </w:r>
    </w:p>
    <w:tbl>
      <w:tblPr>
        <w:tblW w:w="90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0A0"/>
      </w:tblPr>
      <w:tblGrid>
        <w:gridCol w:w="964"/>
        <w:gridCol w:w="2926"/>
        <w:gridCol w:w="1039"/>
        <w:gridCol w:w="907"/>
        <w:gridCol w:w="907"/>
        <w:gridCol w:w="1134"/>
        <w:gridCol w:w="1134"/>
      </w:tblGrid>
      <w:tr w:rsidR="00005BA6">
        <w:trPr>
          <w:trHeight w:hRule="exact" w:val="624"/>
          <w:jc w:val="center"/>
        </w:trPr>
        <w:tc>
          <w:tcPr>
            <w:tcW w:w="964"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获奖时间</w:t>
            </w:r>
          </w:p>
        </w:tc>
        <w:tc>
          <w:tcPr>
            <w:tcW w:w="2926"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名称</w:t>
            </w:r>
          </w:p>
        </w:tc>
        <w:tc>
          <w:tcPr>
            <w:tcW w:w="1039"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级别</w:t>
            </w:r>
          </w:p>
        </w:tc>
        <w:tc>
          <w:tcPr>
            <w:tcW w:w="907"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奖级</w:t>
            </w:r>
          </w:p>
        </w:tc>
        <w:tc>
          <w:tcPr>
            <w:tcW w:w="907"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排名</w:t>
            </w:r>
          </w:p>
        </w:tc>
        <w:tc>
          <w:tcPr>
            <w:tcW w:w="1134" w:type="dxa"/>
            <w:vAlign w:val="center"/>
          </w:tcPr>
          <w:p w:rsidR="00005BA6" w:rsidRDefault="00005BA6">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主要完成</w:t>
            </w:r>
          </w:p>
          <w:p w:rsidR="00005BA6" w:rsidRDefault="00005BA6">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单位</w:t>
            </w:r>
          </w:p>
        </w:tc>
        <w:tc>
          <w:tcPr>
            <w:tcW w:w="1134" w:type="dxa"/>
            <w:vAlign w:val="center"/>
          </w:tcPr>
          <w:p w:rsidR="00005BA6" w:rsidRDefault="00005BA6">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颁奖单位</w:t>
            </w:r>
          </w:p>
        </w:tc>
      </w:tr>
      <w:tr w:rsidR="00005BA6" w:rsidTr="00446D10">
        <w:trPr>
          <w:trHeight w:val="830"/>
          <w:jc w:val="center"/>
        </w:trPr>
        <w:tc>
          <w:tcPr>
            <w:tcW w:w="964" w:type="dxa"/>
            <w:vAlign w:val="center"/>
          </w:tcPr>
          <w:p w:rsidR="00005BA6" w:rsidRPr="00005765" w:rsidRDefault="00005BA6">
            <w:pPr>
              <w:jc w:val="center"/>
              <w:rPr>
                <w:rFonts w:eastAsia="仿宋"/>
                <w:bCs/>
                <w:color w:val="000000"/>
                <w:szCs w:val="21"/>
              </w:rPr>
            </w:pPr>
          </w:p>
        </w:tc>
        <w:tc>
          <w:tcPr>
            <w:tcW w:w="2926" w:type="dxa"/>
            <w:vAlign w:val="center"/>
          </w:tcPr>
          <w:p w:rsidR="00005BA6" w:rsidRPr="00005765" w:rsidRDefault="00005BA6">
            <w:pPr>
              <w:jc w:val="center"/>
              <w:rPr>
                <w:rFonts w:eastAsia="仿宋"/>
                <w:bCs/>
                <w:color w:val="000000"/>
                <w:szCs w:val="21"/>
              </w:rPr>
            </w:pPr>
          </w:p>
        </w:tc>
        <w:tc>
          <w:tcPr>
            <w:tcW w:w="1039" w:type="dxa"/>
            <w:vAlign w:val="center"/>
          </w:tcPr>
          <w:p w:rsidR="00005BA6" w:rsidRPr="00005765" w:rsidRDefault="00005BA6" w:rsidP="00446D10">
            <w:pPr>
              <w:jc w:val="center"/>
              <w:rPr>
                <w:rFonts w:eastAsia="仿宋"/>
                <w:bCs/>
                <w:color w:val="000000"/>
                <w:szCs w:val="21"/>
              </w:rPr>
            </w:pPr>
          </w:p>
        </w:tc>
        <w:tc>
          <w:tcPr>
            <w:tcW w:w="907" w:type="dxa"/>
            <w:vAlign w:val="center"/>
          </w:tcPr>
          <w:p w:rsidR="00005BA6" w:rsidRPr="00005765" w:rsidRDefault="00005BA6">
            <w:pPr>
              <w:jc w:val="center"/>
              <w:rPr>
                <w:rFonts w:eastAsia="仿宋"/>
                <w:bCs/>
                <w:color w:val="000000"/>
                <w:szCs w:val="21"/>
              </w:rPr>
            </w:pPr>
          </w:p>
        </w:tc>
        <w:tc>
          <w:tcPr>
            <w:tcW w:w="907" w:type="dxa"/>
            <w:vAlign w:val="center"/>
          </w:tcPr>
          <w:p w:rsidR="00005BA6" w:rsidRPr="00005765" w:rsidRDefault="00005BA6" w:rsidP="00446D10">
            <w:pPr>
              <w:jc w:val="center"/>
              <w:rPr>
                <w:rFonts w:eastAsia="仿宋"/>
                <w:bCs/>
                <w:color w:val="000000"/>
                <w:szCs w:val="21"/>
              </w:rPr>
            </w:pPr>
          </w:p>
        </w:tc>
        <w:tc>
          <w:tcPr>
            <w:tcW w:w="1134" w:type="dxa"/>
            <w:vAlign w:val="center"/>
          </w:tcPr>
          <w:p w:rsidR="00005BA6" w:rsidRPr="00005765" w:rsidRDefault="00005BA6" w:rsidP="00446D10">
            <w:pPr>
              <w:jc w:val="center"/>
              <w:rPr>
                <w:rFonts w:eastAsia="仿宋"/>
                <w:bCs/>
                <w:color w:val="000000"/>
                <w:szCs w:val="21"/>
              </w:rPr>
            </w:pPr>
          </w:p>
        </w:tc>
        <w:tc>
          <w:tcPr>
            <w:tcW w:w="1134" w:type="dxa"/>
            <w:vAlign w:val="center"/>
          </w:tcPr>
          <w:p w:rsidR="00005BA6" w:rsidRPr="00005765" w:rsidRDefault="00005BA6" w:rsidP="00446D10">
            <w:pPr>
              <w:jc w:val="center"/>
              <w:rPr>
                <w:rFonts w:eastAsia="仿宋"/>
                <w:bCs/>
                <w:color w:val="000000"/>
                <w:szCs w:val="21"/>
              </w:rPr>
            </w:pPr>
          </w:p>
        </w:tc>
      </w:tr>
      <w:tr w:rsidR="00005BA6">
        <w:trPr>
          <w:trHeight w:hRule="exact" w:val="624"/>
          <w:jc w:val="center"/>
        </w:trPr>
        <w:tc>
          <w:tcPr>
            <w:tcW w:w="964" w:type="dxa"/>
            <w:vAlign w:val="center"/>
          </w:tcPr>
          <w:p w:rsidR="00005BA6" w:rsidRDefault="00005BA6">
            <w:pPr>
              <w:jc w:val="center"/>
              <w:rPr>
                <w:rFonts w:ascii="仿宋" w:eastAsia="仿宋" w:hAnsi="仿宋" w:cs="仿宋"/>
                <w:b/>
                <w:bCs/>
                <w:color w:val="000000"/>
                <w:szCs w:val="21"/>
              </w:rPr>
            </w:pPr>
          </w:p>
        </w:tc>
        <w:tc>
          <w:tcPr>
            <w:tcW w:w="2926" w:type="dxa"/>
            <w:vAlign w:val="center"/>
          </w:tcPr>
          <w:p w:rsidR="00005BA6" w:rsidRDefault="00005BA6">
            <w:pPr>
              <w:jc w:val="center"/>
              <w:rPr>
                <w:rFonts w:ascii="仿宋" w:eastAsia="仿宋" w:hAnsi="仿宋" w:cs="仿宋"/>
                <w:b/>
                <w:bCs/>
                <w:color w:val="000000"/>
                <w:szCs w:val="21"/>
              </w:rPr>
            </w:pPr>
          </w:p>
        </w:tc>
        <w:tc>
          <w:tcPr>
            <w:tcW w:w="1039" w:type="dxa"/>
          </w:tcPr>
          <w:p w:rsidR="00005BA6" w:rsidRDefault="00005BA6">
            <w:pPr>
              <w:jc w:val="center"/>
              <w:rPr>
                <w:rFonts w:ascii="仿宋" w:eastAsia="仿宋" w:hAnsi="仿宋" w:cs="仿宋"/>
                <w:b/>
                <w:bCs/>
                <w:szCs w:val="21"/>
              </w:rPr>
            </w:pPr>
          </w:p>
        </w:tc>
        <w:tc>
          <w:tcPr>
            <w:tcW w:w="907" w:type="dxa"/>
          </w:tcPr>
          <w:p w:rsidR="00005BA6" w:rsidRDefault="00005BA6">
            <w:pPr>
              <w:rPr>
                <w:rFonts w:ascii="仿宋" w:eastAsia="仿宋" w:hAnsi="仿宋" w:cs="仿宋"/>
                <w:b/>
                <w:bCs/>
                <w:szCs w:val="21"/>
              </w:rPr>
            </w:pPr>
          </w:p>
        </w:tc>
        <w:tc>
          <w:tcPr>
            <w:tcW w:w="907" w:type="dxa"/>
          </w:tcPr>
          <w:p w:rsidR="00005BA6" w:rsidRDefault="00005BA6">
            <w:pPr>
              <w:jc w:val="center"/>
              <w:rPr>
                <w:rFonts w:ascii="仿宋" w:eastAsia="仿宋" w:hAnsi="仿宋" w:cs="仿宋"/>
                <w:b/>
                <w:bCs/>
                <w:szCs w:val="21"/>
              </w:rPr>
            </w:pPr>
          </w:p>
        </w:tc>
        <w:tc>
          <w:tcPr>
            <w:tcW w:w="1134" w:type="dxa"/>
          </w:tcPr>
          <w:p w:rsidR="00005BA6" w:rsidRDefault="00005BA6">
            <w:pPr>
              <w:rPr>
                <w:rFonts w:ascii="仿宋" w:eastAsia="仿宋" w:hAnsi="仿宋" w:cs="仿宋"/>
                <w:b/>
                <w:bCs/>
                <w:color w:val="000000"/>
                <w:szCs w:val="21"/>
              </w:rPr>
            </w:pPr>
          </w:p>
        </w:tc>
        <w:tc>
          <w:tcPr>
            <w:tcW w:w="1134" w:type="dxa"/>
          </w:tcPr>
          <w:p w:rsidR="00005BA6" w:rsidRDefault="00005BA6">
            <w:pPr>
              <w:jc w:val="center"/>
              <w:rPr>
                <w:rFonts w:ascii="仿宋" w:eastAsia="仿宋" w:hAnsi="仿宋" w:cs="仿宋"/>
                <w:b/>
                <w:bCs/>
                <w:color w:val="000000"/>
                <w:szCs w:val="21"/>
              </w:rPr>
            </w:pPr>
          </w:p>
        </w:tc>
      </w:tr>
      <w:tr w:rsidR="00005BA6">
        <w:trPr>
          <w:trHeight w:hRule="exact" w:val="624"/>
          <w:jc w:val="center"/>
        </w:trPr>
        <w:tc>
          <w:tcPr>
            <w:tcW w:w="964" w:type="dxa"/>
            <w:vAlign w:val="center"/>
          </w:tcPr>
          <w:p w:rsidR="00005BA6" w:rsidRDefault="00005BA6">
            <w:pPr>
              <w:jc w:val="center"/>
              <w:rPr>
                <w:rFonts w:ascii="仿宋" w:eastAsia="仿宋" w:hAnsi="仿宋" w:cs="仿宋"/>
                <w:b/>
                <w:bCs/>
                <w:color w:val="000000"/>
                <w:szCs w:val="21"/>
              </w:rPr>
            </w:pPr>
          </w:p>
        </w:tc>
        <w:tc>
          <w:tcPr>
            <w:tcW w:w="2926" w:type="dxa"/>
            <w:vAlign w:val="center"/>
          </w:tcPr>
          <w:p w:rsidR="00005BA6" w:rsidRDefault="00005BA6">
            <w:pPr>
              <w:jc w:val="center"/>
              <w:rPr>
                <w:rFonts w:ascii="仿宋" w:eastAsia="仿宋" w:hAnsi="仿宋" w:cs="仿宋"/>
                <w:b/>
                <w:bCs/>
                <w:color w:val="000000"/>
                <w:szCs w:val="21"/>
              </w:rPr>
            </w:pPr>
          </w:p>
        </w:tc>
        <w:tc>
          <w:tcPr>
            <w:tcW w:w="1039" w:type="dxa"/>
          </w:tcPr>
          <w:p w:rsidR="00005BA6" w:rsidRDefault="00005BA6">
            <w:pPr>
              <w:jc w:val="center"/>
              <w:rPr>
                <w:rFonts w:ascii="仿宋" w:eastAsia="仿宋" w:hAnsi="仿宋" w:cs="仿宋"/>
                <w:b/>
                <w:bCs/>
                <w:szCs w:val="21"/>
              </w:rPr>
            </w:pPr>
          </w:p>
        </w:tc>
        <w:tc>
          <w:tcPr>
            <w:tcW w:w="907" w:type="dxa"/>
          </w:tcPr>
          <w:p w:rsidR="00005BA6" w:rsidRDefault="00005BA6">
            <w:pPr>
              <w:jc w:val="center"/>
              <w:rPr>
                <w:rFonts w:ascii="仿宋" w:eastAsia="仿宋" w:hAnsi="仿宋" w:cs="仿宋"/>
                <w:b/>
                <w:bCs/>
                <w:szCs w:val="21"/>
              </w:rPr>
            </w:pPr>
          </w:p>
        </w:tc>
        <w:tc>
          <w:tcPr>
            <w:tcW w:w="907" w:type="dxa"/>
          </w:tcPr>
          <w:p w:rsidR="00005BA6" w:rsidRDefault="00005BA6">
            <w:pPr>
              <w:jc w:val="center"/>
              <w:rPr>
                <w:rFonts w:ascii="仿宋" w:eastAsia="仿宋" w:hAnsi="仿宋" w:cs="仿宋"/>
                <w:b/>
                <w:bCs/>
                <w:szCs w:val="21"/>
              </w:rPr>
            </w:pPr>
          </w:p>
        </w:tc>
        <w:tc>
          <w:tcPr>
            <w:tcW w:w="1134" w:type="dxa"/>
          </w:tcPr>
          <w:p w:rsidR="00005BA6" w:rsidRDefault="00005BA6">
            <w:pPr>
              <w:jc w:val="center"/>
              <w:rPr>
                <w:rFonts w:ascii="仿宋" w:eastAsia="仿宋" w:hAnsi="仿宋" w:cs="仿宋"/>
                <w:b/>
                <w:bCs/>
                <w:color w:val="000000"/>
                <w:szCs w:val="21"/>
              </w:rPr>
            </w:pPr>
          </w:p>
        </w:tc>
        <w:tc>
          <w:tcPr>
            <w:tcW w:w="1134" w:type="dxa"/>
          </w:tcPr>
          <w:p w:rsidR="00005BA6" w:rsidRDefault="00005BA6">
            <w:pPr>
              <w:jc w:val="center"/>
              <w:rPr>
                <w:rFonts w:ascii="仿宋" w:eastAsia="仿宋" w:hAnsi="仿宋" w:cs="仿宋"/>
                <w:b/>
                <w:bCs/>
                <w:color w:val="000000"/>
                <w:szCs w:val="21"/>
              </w:rPr>
            </w:pPr>
          </w:p>
        </w:tc>
      </w:tr>
    </w:tbl>
    <w:p w:rsidR="00005BA6" w:rsidRDefault="00005BA6">
      <w:pPr>
        <w:spacing w:line="140" w:lineRule="exact"/>
        <w:rPr>
          <w:rFonts w:ascii="宋体" w:cs="宋体"/>
          <w:b/>
          <w:bCs/>
          <w:sz w:val="24"/>
          <w:szCs w:val="24"/>
        </w:rPr>
      </w:pPr>
    </w:p>
    <w:p w:rsidR="00005BA6" w:rsidRDefault="00005BA6">
      <w:pPr>
        <w:spacing w:line="400" w:lineRule="exact"/>
        <w:rPr>
          <w:rFonts w:ascii="宋体" w:cs="宋体"/>
          <w:b/>
          <w:bCs/>
          <w:sz w:val="24"/>
          <w:szCs w:val="24"/>
        </w:rPr>
      </w:pPr>
      <w:r>
        <w:rPr>
          <w:rFonts w:ascii="宋体" w:hAnsi="宋体" w:cs="宋体"/>
          <w:b/>
          <w:bCs/>
          <w:sz w:val="24"/>
          <w:szCs w:val="24"/>
        </w:rPr>
        <w:t>3.</w:t>
      </w:r>
      <w:r>
        <w:rPr>
          <w:rFonts w:ascii="宋体" w:hAnsi="宋体" w:cs="宋体" w:hint="eastAsia"/>
          <w:b/>
          <w:bCs/>
          <w:sz w:val="24"/>
          <w:szCs w:val="24"/>
        </w:rPr>
        <w:t>研究生教育教学获奖情况（级别、奖级和排名，均为下拉菜单选项）</w:t>
      </w:r>
    </w:p>
    <w:tbl>
      <w:tblPr>
        <w:tblW w:w="90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0A0"/>
      </w:tblPr>
      <w:tblGrid>
        <w:gridCol w:w="964"/>
        <w:gridCol w:w="2926"/>
        <w:gridCol w:w="1039"/>
        <w:gridCol w:w="907"/>
        <w:gridCol w:w="907"/>
        <w:gridCol w:w="1134"/>
        <w:gridCol w:w="1134"/>
      </w:tblGrid>
      <w:tr w:rsidR="00005BA6">
        <w:trPr>
          <w:trHeight w:hRule="exact" w:val="624"/>
          <w:jc w:val="center"/>
        </w:trPr>
        <w:tc>
          <w:tcPr>
            <w:tcW w:w="964"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获奖时间</w:t>
            </w:r>
          </w:p>
        </w:tc>
        <w:tc>
          <w:tcPr>
            <w:tcW w:w="2926"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名称</w:t>
            </w:r>
          </w:p>
        </w:tc>
        <w:tc>
          <w:tcPr>
            <w:tcW w:w="1039"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级别</w:t>
            </w:r>
          </w:p>
        </w:tc>
        <w:tc>
          <w:tcPr>
            <w:tcW w:w="907"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奖级</w:t>
            </w:r>
          </w:p>
        </w:tc>
        <w:tc>
          <w:tcPr>
            <w:tcW w:w="907"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排名</w:t>
            </w:r>
          </w:p>
        </w:tc>
        <w:tc>
          <w:tcPr>
            <w:tcW w:w="1134" w:type="dxa"/>
            <w:vAlign w:val="center"/>
          </w:tcPr>
          <w:p w:rsidR="00005BA6" w:rsidRDefault="00005BA6">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主要完成</w:t>
            </w:r>
          </w:p>
          <w:p w:rsidR="00005BA6" w:rsidRDefault="00005BA6">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单位</w:t>
            </w:r>
          </w:p>
        </w:tc>
        <w:tc>
          <w:tcPr>
            <w:tcW w:w="1134" w:type="dxa"/>
            <w:vAlign w:val="center"/>
          </w:tcPr>
          <w:p w:rsidR="00005BA6" w:rsidRDefault="00005BA6">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颁奖单位</w:t>
            </w:r>
          </w:p>
        </w:tc>
      </w:tr>
      <w:tr w:rsidR="00005BA6">
        <w:trPr>
          <w:trHeight w:hRule="exact" w:val="624"/>
          <w:jc w:val="center"/>
        </w:trPr>
        <w:tc>
          <w:tcPr>
            <w:tcW w:w="964" w:type="dxa"/>
            <w:vAlign w:val="center"/>
          </w:tcPr>
          <w:p w:rsidR="00005BA6" w:rsidRDefault="00005BA6">
            <w:pPr>
              <w:jc w:val="center"/>
              <w:rPr>
                <w:rFonts w:ascii="仿宋" w:eastAsia="仿宋" w:hAnsi="仿宋" w:cs="仿宋"/>
                <w:b/>
                <w:bCs/>
                <w:color w:val="000000"/>
                <w:szCs w:val="21"/>
              </w:rPr>
            </w:pPr>
          </w:p>
        </w:tc>
        <w:tc>
          <w:tcPr>
            <w:tcW w:w="2926" w:type="dxa"/>
            <w:vAlign w:val="center"/>
          </w:tcPr>
          <w:p w:rsidR="00005BA6" w:rsidRDefault="00005BA6">
            <w:pPr>
              <w:jc w:val="center"/>
              <w:rPr>
                <w:rFonts w:ascii="仿宋" w:eastAsia="仿宋" w:hAnsi="仿宋" w:cs="仿宋"/>
                <w:b/>
                <w:bCs/>
                <w:color w:val="000000"/>
                <w:szCs w:val="21"/>
              </w:rPr>
            </w:pPr>
          </w:p>
        </w:tc>
        <w:tc>
          <w:tcPr>
            <w:tcW w:w="1039" w:type="dxa"/>
            <w:vAlign w:val="center"/>
          </w:tcPr>
          <w:p w:rsidR="00005BA6" w:rsidRDefault="00005BA6">
            <w:pPr>
              <w:jc w:val="center"/>
              <w:rPr>
                <w:rFonts w:ascii="仿宋" w:eastAsia="仿宋" w:hAnsi="仿宋" w:cs="仿宋"/>
                <w:b/>
                <w:bCs/>
                <w:color w:val="000000"/>
                <w:szCs w:val="21"/>
              </w:rPr>
            </w:pPr>
          </w:p>
        </w:tc>
        <w:tc>
          <w:tcPr>
            <w:tcW w:w="907" w:type="dxa"/>
            <w:vAlign w:val="center"/>
          </w:tcPr>
          <w:p w:rsidR="00005BA6" w:rsidRDefault="00005BA6">
            <w:pPr>
              <w:jc w:val="center"/>
              <w:rPr>
                <w:rFonts w:ascii="仿宋" w:eastAsia="仿宋" w:hAnsi="仿宋" w:cs="仿宋"/>
                <w:b/>
                <w:bCs/>
                <w:color w:val="000000"/>
                <w:szCs w:val="21"/>
              </w:rPr>
            </w:pPr>
          </w:p>
        </w:tc>
        <w:tc>
          <w:tcPr>
            <w:tcW w:w="907" w:type="dxa"/>
            <w:vAlign w:val="center"/>
          </w:tcPr>
          <w:p w:rsidR="00005BA6" w:rsidRDefault="00005BA6">
            <w:pPr>
              <w:rPr>
                <w:rFonts w:ascii="仿宋" w:eastAsia="仿宋" w:hAnsi="仿宋" w:cs="仿宋"/>
                <w:b/>
                <w:bCs/>
                <w:color w:val="000000"/>
                <w:szCs w:val="21"/>
              </w:rPr>
            </w:pPr>
          </w:p>
        </w:tc>
        <w:tc>
          <w:tcPr>
            <w:tcW w:w="1134" w:type="dxa"/>
            <w:vAlign w:val="center"/>
          </w:tcPr>
          <w:p w:rsidR="00005BA6" w:rsidRDefault="00005BA6">
            <w:pPr>
              <w:rPr>
                <w:rFonts w:ascii="仿宋" w:eastAsia="仿宋" w:hAnsi="仿宋" w:cs="仿宋"/>
                <w:b/>
                <w:bCs/>
                <w:color w:val="000000"/>
                <w:szCs w:val="21"/>
              </w:rPr>
            </w:pPr>
          </w:p>
        </w:tc>
        <w:tc>
          <w:tcPr>
            <w:tcW w:w="1134" w:type="dxa"/>
            <w:vAlign w:val="center"/>
          </w:tcPr>
          <w:p w:rsidR="00005BA6" w:rsidRDefault="00005BA6">
            <w:pPr>
              <w:rPr>
                <w:rFonts w:ascii="仿宋" w:eastAsia="仿宋" w:hAnsi="仿宋" w:cs="仿宋"/>
                <w:b/>
                <w:bCs/>
                <w:color w:val="000000"/>
                <w:szCs w:val="21"/>
              </w:rPr>
            </w:pPr>
          </w:p>
        </w:tc>
      </w:tr>
      <w:tr w:rsidR="00005BA6">
        <w:trPr>
          <w:trHeight w:hRule="exact" w:val="624"/>
          <w:jc w:val="center"/>
        </w:trPr>
        <w:tc>
          <w:tcPr>
            <w:tcW w:w="964" w:type="dxa"/>
            <w:vAlign w:val="center"/>
          </w:tcPr>
          <w:p w:rsidR="00005BA6" w:rsidRDefault="00005BA6">
            <w:pPr>
              <w:jc w:val="center"/>
              <w:rPr>
                <w:rFonts w:ascii="仿宋" w:eastAsia="仿宋" w:hAnsi="仿宋" w:cs="仿宋"/>
                <w:b/>
                <w:bCs/>
                <w:color w:val="000000"/>
                <w:szCs w:val="21"/>
              </w:rPr>
            </w:pPr>
          </w:p>
        </w:tc>
        <w:tc>
          <w:tcPr>
            <w:tcW w:w="2926" w:type="dxa"/>
            <w:vAlign w:val="center"/>
          </w:tcPr>
          <w:p w:rsidR="00005BA6" w:rsidRDefault="00005BA6">
            <w:pPr>
              <w:jc w:val="center"/>
              <w:rPr>
                <w:rFonts w:ascii="仿宋" w:eastAsia="仿宋" w:hAnsi="仿宋" w:cs="仿宋"/>
                <w:b/>
                <w:bCs/>
                <w:color w:val="000000"/>
                <w:szCs w:val="21"/>
              </w:rPr>
            </w:pPr>
          </w:p>
        </w:tc>
        <w:tc>
          <w:tcPr>
            <w:tcW w:w="1039" w:type="dxa"/>
          </w:tcPr>
          <w:p w:rsidR="00005BA6" w:rsidRDefault="00005BA6">
            <w:pPr>
              <w:jc w:val="center"/>
              <w:rPr>
                <w:rFonts w:ascii="仿宋" w:eastAsia="仿宋" w:hAnsi="仿宋" w:cs="仿宋"/>
                <w:b/>
                <w:bCs/>
                <w:szCs w:val="21"/>
              </w:rPr>
            </w:pPr>
          </w:p>
        </w:tc>
        <w:tc>
          <w:tcPr>
            <w:tcW w:w="907" w:type="dxa"/>
          </w:tcPr>
          <w:p w:rsidR="00005BA6" w:rsidRDefault="00005BA6">
            <w:pPr>
              <w:rPr>
                <w:rFonts w:ascii="仿宋" w:eastAsia="仿宋" w:hAnsi="仿宋" w:cs="仿宋"/>
                <w:b/>
                <w:bCs/>
                <w:szCs w:val="21"/>
              </w:rPr>
            </w:pPr>
          </w:p>
        </w:tc>
        <w:tc>
          <w:tcPr>
            <w:tcW w:w="907" w:type="dxa"/>
          </w:tcPr>
          <w:p w:rsidR="00005BA6" w:rsidRDefault="00005BA6">
            <w:pPr>
              <w:jc w:val="center"/>
              <w:rPr>
                <w:rFonts w:ascii="仿宋" w:eastAsia="仿宋" w:hAnsi="仿宋" w:cs="仿宋"/>
                <w:b/>
                <w:bCs/>
                <w:szCs w:val="21"/>
              </w:rPr>
            </w:pPr>
          </w:p>
        </w:tc>
        <w:tc>
          <w:tcPr>
            <w:tcW w:w="1134" w:type="dxa"/>
          </w:tcPr>
          <w:p w:rsidR="00005BA6" w:rsidRDefault="00005BA6">
            <w:pPr>
              <w:rPr>
                <w:rFonts w:ascii="仿宋" w:eastAsia="仿宋" w:hAnsi="仿宋" w:cs="仿宋"/>
                <w:b/>
                <w:bCs/>
                <w:color w:val="000000"/>
                <w:szCs w:val="21"/>
              </w:rPr>
            </w:pPr>
          </w:p>
        </w:tc>
        <w:tc>
          <w:tcPr>
            <w:tcW w:w="1134" w:type="dxa"/>
          </w:tcPr>
          <w:p w:rsidR="00005BA6" w:rsidRDefault="00005BA6">
            <w:pPr>
              <w:jc w:val="center"/>
              <w:rPr>
                <w:rFonts w:ascii="仿宋" w:eastAsia="仿宋" w:hAnsi="仿宋" w:cs="仿宋"/>
                <w:b/>
                <w:bCs/>
                <w:color w:val="000000"/>
                <w:szCs w:val="21"/>
              </w:rPr>
            </w:pPr>
          </w:p>
        </w:tc>
      </w:tr>
      <w:tr w:rsidR="00005BA6">
        <w:trPr>
          <w:trHeight w:hRule="exact" w:val="624"/>
          <w:jc w:val="center"/>
        </w:trPr>
        <w:tc>
          <w:tcPr>
            <w:tcW w:w="964" w:type="dxa"/>
            <w:vAlign w:val="center"/>
          </w:tcPr>
          <w:p w:rsidR="00005BA6" w:rsidRDefault="00005BA6">
            <w:pPr>
              <w:jc w:val="center"/>
              <w:rPr>
                <w:rFonts w:ascii="仿宋" w:eastAsia="仿宋" w:hAnsi="仿宋" w:cs="仿宋"/>
                <w:b/>
                <w:bCs/>
                <w:color w:val="000000"/>
                <w:szCs w:val="21"/>
              </w:rPr>
            </w:pPr>
          </w:p>
        </w:tc>
        <w:tc>
          <w:tcPr>
            <w:tcW w:w="2926" w:type="dxa"/>
            <w:vAlign w:val="center"/>
          </w:tcPr>
          <w:p w:rsidR="00005BA6" w:rsidRDefault="00005BA6">
            <w:pPr>
              <w:jc w:val="center"/>
              <w:rPr>
                <w:rFonts w:ascii="仿宋" w:eastAsia="仿宋" w:hAnsi="仿宋" w:cs="仿宋"/>
                <w:b/>
                <w:bCs/>
                <w:color w:val="000000"/>
                <w:szCs w:val="21"/>
              </w:rPr>
            </w:pPr>
          </w:p>
        </w:tc>
        <w:tc>
          <w:tcPr>
            <w:tcW w:w="1039" w:type="dxa"/>
          </w:tcPr>
          <w:p w:rsidR="00005BA6" w:rsidRDefault="00005BA6">
            <w:pPr>
              <w:jc w:val="center"/>
              <w:rPr>
                <w:rFonts w:ascii="仿宋" w:eastAsia="仿宋" w:hAnsi="仿宋" w:cs="仿宋"/>
                <w:b/>
                <w:bCs/>
                <w:szCs w:val="21"/>
              </w:rPr>
            </w:pPr>
          </w:p>
        </w:tc>
        <w:tc>
          <w:tcPr>
            <w:tcW w:w="907" w:type="dxa"/>
          </w:tcPr>
          <w:p w:rsidR="00005BA6" w:rsidRDefault="00005BA6">
            <w:pPr>
              <w:jc w:val="center"/>
              <w:rPr>
                <w:rFonts w:ascii="仿宋" w:eastAsia="仿宋" w:hAnsi="仿宋" w:cs="仿宋"/>
                <w:b/>
                <w:bCs/>
                <w:szCs w:val="21"/>
              </w:rPr>
            </w:pPr>
          </w:p>
        </w:tc>
        <w:tc>
          <w:tcPr>
            <w:tcW w:w="907" w:type="dxa"/>
          </w:tcPr>
          <w:p w:rsidR="00005BA6" w:rsidRDefault="00005BA6">
            <w:pPr>
              <w:jc w:val="center"/>
              <w:rPr>
                <w:rFonts w:ascii="仿宋" w:eastAsia="仿宋" w:hAnsi="仿宋" w:cs="仿宋"/>
                <w:b/>
                <w:bCs/>
                <w:szCs w:val="21"/>
              </w:rPr>
            </w:pPr>
          </w:p>
        </w:tc>
        <w:tc>
          <w:tcPr>
            <w:tcW w:w="1134" w:type="dxa"/>
          </w:tcPr>
          <w:p w:rsidR="00005BA6" w:rsidRDefault="00005BA6">
            <w:pPr>
              <w:jc w:val="center"/>
              <w:rPr>
                <w:rFonts w:ascii="仿宋" w:eastAsia="仿宋" w:hAnsi="仿宋" w:cs="仿宋"/>
                <w:b/>
                <w:bCs/>
                <w:color w:val="000000"/>
                <w:szCs w:val="21"/>
              </w:rPr>
            </w:pPr>
          </w:p>
        </w:tc>
        <w:tc>
          <w:tcPr>
            <w:tcW w:w="1134" w:type="dxa"/>
          </w:tcPr>
          <w:p w:rsidR="00005BA6" w:rsidRDefault="00005BA6">
            <w:pPr>
              <w:jc w:val="center"/>
              <w:rPr>
                <w:rFonts w:ascii="仿宋" w:eastAsia="仿宋" w:hAnsi="仿宋" w:cs="仿宋"/>
                <w:b/>
                <w:bCs/>
                <w:color w:val="000000"/>
                <w:szCs w:val="21"/>
              </w:rPr>
            </w:pPr>
          </w:p>
        </w:tc>
      </w:tr>
    </w:tbl>
    <w:p w:rsidR="00005BA6" w:rsidRDefault="00005BA6">
      <w:pPr>
        <w:spacing w:line="140" w:lineRule="exact"/>
      </w:pPr>
    </w:p>
    <w:p w:rsidR="00005BA6" w:rsidRDefault="00005BA6">
      <w:pPr>
        <w:rPr>
          <w:rFonts w:ascii="宋体" w:cs="宋体"/>
          <w:b/>
          <w:bCs/>
          <w:sz w:val="22"/>
          <w:szCs w:val="22"/>
        </w:rPr>
      </w:pPr>
      <w:r>
        <w:rPr>
          <w:rFonts w:ascii="宋体" w:hAnsi="宋体" w:cs="宋体"/>
          <w:b/>
          <w:bCs/>
          <w:sz w:val="24"/>
          <w:szCs w:val="24"/>
        </w:rPr>
        <w:t>4.</w:t>
      </w:r>
      <w:r>
        <w:rPr>
          <w:rFonts w:ascii="宋体" w:hAnsi="宋体" w:cs="宋体" w:hint="eastAsia"/>
          <w:b/>
          <w:bCs/>
          <w:sz w:val="24"/>
          <w:szCs w:val="24"/>
        </w:rPr>
        <w:t>作为第一完成人获国家专利情况（只限理工科）</w:t>
      </w:r>
    </w:p>
    <w:tbl>
      <w:tblPr>
        <w:tblW w:w="85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0A0"/>
      </w:tblPr>
      <w:tblGrid>
        <w:gridCol w:w="2835"/>
        <w:gridCol w:w="1417"/>
        <w:gridCol w:w="1134"/>
        <w:gridCol w:w="1020"/>
        <w:gridCol w:w="1020"/>
        <w:gridCol w:w="1134"/>
      </w:tblGrid>
      <w:tr w:rsidR="00005BA6">
        <w:trPr>
          <w:trHeight w:hRule="exact" w:val="624"/>
          <w:jc w:val="center"/>
        </w:trPr>
        <w:tc>
          <w:tcPr>
            <w:tcW w:w="2835"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专利名称</w:t>
            </w:r>
          </w:p>
        </w:tc>
        <w:tc>
          <w:tcPr>
            <w:tcW w:w="1417"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专利号</w:t>
            </w:r>
          </w:p>
        </w:tc>
        <w:tc>
          <w:tcPr>
            <w:tcW w:w="1134"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授权时间</w:t>
            </w:r>
          </w:p>
        </w:tc>
        <w:tc>
          <w:tcPr>
            <w:tcW w:w="1020"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专利</w:t>
            </w:r>
            <w:r>
              <w:rPr>
                <w:rFonts w:ascii="宋体" w:cs="宋体"/>
                <w:b/>
                <w:bCs/>
                <w:color w:val="000000"/>
                <w:kern w:val="0"/>
                <w:szCs w:val="21"/>
              </w:rPr>
              <w:br/>
            </w:r>
            <w:r>
              <w:rPr>
                <w:rFonts w:ascii="宋体" w:hAnsi="宋体" w:cs="宋体" w:hint="eastAsia"/>
                <w:b/>
                <w:bCs/>
                <w:color w:val="000000"/>
                <w:kern w:val="0"/>
                <w:szCs w:val="21"/>
              </w:rPr>
              <w:t>权人</w:t>
            </w:r>
          </w:p>
        </w:tc>
        <w:tc>
          <w:tcPr>
            <w:tcW w:w="1020"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专利</w:t>
            </w:r>
            <w:r>
              <w:rPr>
                <w:rFonts w:ascii="宋体" w:cs="宋体"/>
                <w:b/>
                <w:bCs/>
                <w:color w:val="000000"/>
                <w:kern w:val="0"/>
                <w:szCs w:val="21"/>
              </w:rPr>
              <w:br/>
            </w:r>
            <w:r>
              <w:rPr>
                <w:rFonts w:ascii="宋体" w:hAnsi="宋体" w:cs="宋体" w:hint="eastAsia"/>
                <w:b/>
                <w:bCs/>
                <w:color w:val="000000"/>
                <w:kern w:val="0"/>
                <w:szCs w:val="21"/>
              </w:rPr>
              <w:t>类型</w:t>
            </w:r>
          </w:p>
        </w:tc>
        <w:tc>
          <w:tcPr>
            <w:tcW w:w="1134" w:type="dxa"/>
            <w:vAlign w:val="center"/>
          </w:tcPr>
          <w:p w:rsidR="00005BA6" w:rsidRDefault="00005BA6">
            <w:pPr>
              <w:widowControl/>
              <w:jc w:val="center"/>
              <w:textAlignment w:val="center"/>
              <w:rPr>
                <w:rFonts w:ascii="宋体" w:cs="宋体"/>
                <w:b/>
                <w:bCs/>
                <w:color w:val="000000"/>
                <w:szCs w:val="21"/>
              </w:rPr>
            </w:pPr>
            <w:r>
              <w:rPr>
                <w:rFonts w:ascii="宋体" w:hAnsi="宋体" w:cs="宋体" w:hint="eastAsia"/>
                <w:b/>
                <w:bCs/>
                <w:color w:val="000000"/>
                <w:kern w:val="0"/>
                <w:szCs w:val="21"/>
              </w:rPr>
              <w:t>法律状态</w:t>
            </w:r>
          </w:p>
        </w:tc>
      </w:tr>
      <w:tr w:rsidR="00005BA6">
        <w:trPr>
          <w:trHeight w:hRule="exact" w:val="624"/>
          <w:jc w:val="center"/>
        </w:trPr>
        <w:tc>
          <w:tcPr>
            <w:tcW w:w="2835" w:type="dxa"/>
            <w:vAlign w:val="center"/>
          </w:tcPr>
          <w:p w:rsidR="00005BA6" w:rsidRDefault="00005BA6">
            <w:pPr>
              <w:jc w:val="center"/>
              <w:rPr>
                <w:rFonts w:ascii="仿宋" w:eastAsia="仿宋" w:hAnsi="仿宋" w:cs="仿宋"/>
                <w:b/>
                <w:bCs/>
                <w:color w:val="000000"/>
                <w:szCs w:val="21"/>
              </w:rPr>
            </w:pPr>
          </w:p>
        </w:tc>
        <w:tc>
          <w:tcPr>
            <w:tcW w:w="1417" w:type="dxa"/>
            <w:vAlign w:val="center"/>
          </w:tcPr>
          <w:p w:rsidR="00005BA6" w:rsidRDefault="00005BA6">
            <w:pPr>
              <w:jc w:val="center"/>
              <w:rPr>
                <w:rFonts w:ascii="仿宋" w:eastAsia="仿宋" w:hAnsi="仿宋" w:cs="仿宋"/>
                <w:b/>
                <w:bCs/>
                <w:color w:val="000000"/>
                <w:szCs w:val="21"/>
              </w:rPr>
            </w:pPr>
          </w:p>
        </w:tc>
        <w:tc>
          <w:tcPr>
            <w:tcW w:w="1134" w:type="dxa"/>
            <w:vAlign w:val="center"/>
          </w:tcPr>
          <w:p w:rsidR="00005BA6" w:rsidRDefault="00005BA6">
            <w:pPr>
              <w:jc w:val="center"/>
              <w:rPr>
                <w:rFonts w:ascii="仿宋" w:eastAsia="仿宋" w:hAnsi="仿宋" w:cs="仿宋"/>
                <w:b/>
                <w:bCs/>
                <w:color w:val="000000"/>
                <w:szCs w:val="21"/>
              </w:rPr>
            </w:pPr>
          </w:p>
        </w:tc>
        <w:tc>
          <w:tcPr>
            <w:tcW w:w="1020" w:type="dxa"/>
            <w:vAlign w:val="center"/>
          </w:tcPr>
          <w:p w:rsidR="00005BA6" w:rsidRDefault="00005BA6">
            <w:pPr>
              <w:jc w:val="center"/>
              <w:rPr>
                <w:rFonts w:ascii="仿宋" w:eastAsia="仿宋" w:hAnsi="仿宋" w:cs="仿宋"/>
                <w:b/>
                <w:bCs/>
                <w:color w:val="000000"/>
                <w:szCs w:val="21"/>
              </w:rPr>
            </w:pPr>
          </w:p>
        </w:tc>
        <w:tc>
          <w:tcPr>
            <w:tcW w:w="1020" w:type="dxa"/>
            <w:vAlign w:val="center"/>
          </w:tcPr>
          <w:p w:rsidR="00005BA6" w:rsidRDefault="00005BA6">
            <w:pPr>
              <w:jc w:val="center"/>
              <w:rPr>
                <w:rFonts w:ascii="仿宋" w:eastAsia="仿宋" w:hAnsi="仿宋" w:cs="仿宋"/>
                <w:b/>
                <w:bCs/>
                <w:color w:val="000000"/>
                <w:szCs w:val="21"/>
              </w:rPr>
            </w:pPr>
          </w:p>
        </w:tc>
        <w:tc>
          <w:tcPr>
            <w:tcW w:w="1134" w:type="dxa"/>
            <w:vAlign w:val="center"/>
          </w:tcPr>
          <w:p w:rsidR="00005BA6" w:rsidRDefault="00005BA6">
            <w:pPr>
              <w:jc w:val="center"/>
              <w:rPr>
                <w:rFonts w:ascii="仿宋" w:eastAsia="仿宋" w:hAnsi="仿宋" w:cs="仿宋"/>
                <w:b/>
                <w:bCs/>
                <w:color w:val="000000"/>
                <w:szCs w:val="21"/>
              </w:rPr>
            </w:pPr>
          </w:p>
        </w:tc>
      </w:tr>
      <w:tr w:rsidR="00005BA6">
        <w:trPr>
          <w:trHeight w:hRule="exact" w:val="624"/>
          <w:jc w:val="center"/>
        </w:trPr>
        <w:tc>
          <w:tcPr>
            <w:tcW w:w="2835" w:type="dxa"/>
            <w:vAlign w:val="center"/>
          </w:tcPr>
          <w:p w:rsidR="00005BA6" w:rsidRDefault="00005BA6">
            <w:pPr>
              <w:jc w:val="center"/>
              <w:rPr>
                <w:rFonts w:ascii="仿宋" w:eastAsia="仿宋" w:hAnsi="仿宋" w:cs="仿宋"/>
                <w:b/>
                <w:bCs/>
                <w:color w:val="000000"/>
                <w:szCs w:val="21"/>
              </w:rPr>
            </w:pPr>
          </w:p>
        </w:tc>
        <w:tc>
          <w:tcPr>
            <w:tcW w:w="1417" w:type="dxa"/>
            <w:vAlign w:val="center"/>
          </w:tcPr>
          <w:p w:rsidR="00005BA6" w:rsidRDefault="00005BA6">
            <w:pPr>
              <w:jc w:val="center"/>
              <w:rPr>
                <w:rFonts w:ascii="仿宋" w:eastAsia="仿宋" w:hAnsi="仿宋" w:cs="仿宋"/>
                <w:b/>
                <w:bCs/>
                <w:color w:val="000000"/>
                <w:szCs w:val="21"/>
              </w:rPr>
            </w:pPr>
          </w:p>
        </w:tc>
        <w:tc>
          <w:tcPr>
            <w:tcW w:w="1134" w:type="dxa"/>
            <w:vAlign w:val="center"/>
          </w:tcPr>
          <w:p w:rsidR="00005BA6" w:rsidRDefault="00005BA6">
            <w:pPr>
              <w:jc w:val="center"/>
              <w:rPr>
                <w:rFonts w:ascii="仿宋" w:eastAsia="仿宋" w:hAnsi="仿宋" w:cs="仿宋"/>
                <w:b/>
                <w:bCs/>
                <w:color w:val="000000"/>
                <w:szCs w:val="21"/>
              </w:rPr>
            </w:pPr>
          </w:p>
        </w:tc>
        <w:tc>
          <w:tcPr>
            <w:tcW w:w="1020" w:type="dxa"/>
            <w:vAlign w:val="center"/>
          </w:tcPr>
          <w:p w:rsidR="00005BA6" w:rsidRDefault="00005BA6">
            <w:pPr>
              <w:jc w:val="center"/>
              <w:rPr>
                <w:rFonts w:ascii="仿宋" w:eastAsia="仿宋" w:hAnsi="仿宋" w:cs="仿宋"/>
                <w:b/>
                <w:bCs/>
                <w:color w:val="000000"/>
                <w:szCs w:val="21"/>
              </w:rPr>
            </w:pPr>
          </w:p>
        </w:tc>
        <w:tc>
          <w:tcPr>
            <w:tcW w:w="1020" w:type="dxa"/>
            <w:vAlign w:val="center"/>
          </w:tcPr>
          <w:p w:rsidR="00005BA6" w:rsidRDefault="00005BA6">
            <w:pPr>
              <w:jc w:val="center"/>
              <w:rPr>
                <w:rFonts w:ascii="仿宋" w:eastAsia="仿宋" w:hAnsi="仿宋" w:cs="仿宋"/>
                <w:b/>
                <w:bCs/>
                <w:color w:val="000000"/>
                <w:szCs w:val="21"/>
              </w:rPr>
            </w:pPr>
          </w:p>
        </w:tc>
        <w:tc>
          <w:tcPr>
            <w:tcW w:w="1134" w:type="dxa"/>
            <w:vAlign w:val="center"/>
          </w:tcPr>
          <w:p w:rsidR="00005BA6" w:rsidRDefault="00005BA6">
            <w:pPr>
              <w:jc w:val="center"/>
              <w:rPr>
                <w:rFonts w:ascii="仿宋" w:eastAsia="仿宋" w:hAnsi="仿宋" w:cs="仿宋"/>
                <w:b/>
                <w:bCs/>
                <w:color w:val="000000"/>
                <w:szCs w:val="21"/>
              </w:rPr>
            </w:pPr>
          </w:p>
        </w:tc>
      </w:tr>
      <w:tr w:rsidR="00005BA6">
        <w:trPr>
          <w:trHeight w:hRule="exact" w:val="624"/>
          <w:jc w:val="center"/>
        </w:trPr>
        <w:tc>
          <w:tcPr>
            <w:tcW w:w="2835" w:type="dxa"/>
            <w:vAlign w:val="center"/>
          </w:tcPr>
          <w:p w:rsidR="00005BA6" w:rsidRDefault="00005BA6">
            <w:pPr>
              <w:jc w:val="center"/>
              <w:rPr>
                <w:rFonts w:ascii="仿宋" w:eastAsia="仿宋" w:hAnsi="仿宋" w:cs="仿宋"/>
                <w:b/>
                <w:bCs/>
                <w:color w:val="000000"/>
                <w:szCs w:val="21"/>
              </w:rPr>
            </w:pPr>
          </w:p>
        </w:tc>
        <w:tc>
          <w:tcPr>
            <w:tcW w:w="1417" w:type="dxa"/>
            <w:vAlign w:val="center"/>
          </w:tcPr>
          <w:p w:rsidR="00005BA6" w:rsidRDefault="00005BA6">
            <w:pPr>
              <w:jc w:val="center"/>
              <w:rPr>
                <w:rFonts w:ascii="仿宋" w:eastAsia="仿宋" w:hAnsi="仿宋" w:cs="仿宋"/>
                <w:b/>
                <w:bCs/>
                <w:color w:val="000000"/>
                <w:szCs w:val="21"/>
              </w:rPr>
            </w:pPr>
          </w:p>
        </w:tc>
        <w:tc>
          <w:tcPr>
            <w:tcW w:w="1134" w:type="dxa"/>
            <w:vAlign w:val="center"/>
          </w:tcPr>
          <w:p w:rsidR="00005BA6" w:rsidRDefault="00005BA6">
            <w:pPr>
              <w:jc w:val="center"/>
              <w:rPr>
                <w:rFonts w:ascii="仿宋" w:eastAsia="仿宋" w:hAnsi="仿宋" w:cs="仿宋"/>
                <w:b/>
                <w:bCs/>
                <w:color w:val="000000"/>
                <w:szCs w:val="21"/>
              </w:rPr>
            </w:pPr>
          </w:p>
        </w:tc>
        <w:tc>
          <w:tcPr>
            <w:tcW w:w="1020" w:type="dxa"/>
            <w:vAlign w:val="center"/>
          </w:tcPr>
          <w:p w:rsidR="00005BA6" w:rsidRDefault="00005BA6">
            <w:pPr>
              <w:jc w:val="center"/>
              <w:rPr>
                <w:rFonts w:ascii="仿宋" w:eastAsia="仿宋" w:hAnsi="仿宋" w:cs="仿宋"/>
                <w:b/>
                <w:bCs/>
                <w:color w:val="000000"/>
                <w:szCs w:val="21"/>
              </w:rPr>
            </w:pPr>
          </w:p>
        </w:tc>
        <w:tc>
          <w:tcPr>
            <w:tcW w:w="1020" w:type="dxa"/>
            <w:vAlign w:val="center"/>
          </w:tcPr>
          <w:p w:rsidR="00005BA6" w:rsidRDefault="00005BA6">
            <w:pPr>
              <w:jc w:val="center"/>
              <w:rPr>
                <w:rFonts w:ascii="仿宋" w:eastAsia="仿宋" w:hAnsi="仿宋" w:cs="仿宋"/>
                <w:b/>
                <w:bCs/>
                <w:color w:val="000000"/>
                <w:szCs w:val="21"/>
              </w:rPr>
            </w:pPr>
          </w:p>
        </w:tc>
        <w:tc>
          <w:tcPr>
            <w:tcW w:w="1134" w:type="dxa"/>
            <w:vAlign w:val="center"/>
          </w:tcPr>
          <w:p w:rsidR="00005BA6" w:rsidRDefault="00005BA6">
            <w:pPr>
              <w:jc w:val="center"/>
              <w:rPr>
                <w:rFonts w:ascii="仿宋" w:eastAsia="仿宋" w:hAnsi="仿宋" w:cs="仿宋"/>
                <w:b/>
                <w:bCs/>
                <w:color w:val="000000"/>
                <w:szCs w:val="21"/>
              </w:rPr>
            </w:pPr>
          </w:p>
        </w:tc>
      </w:tr>
    </w:tbl>
    <w:p w:rsidR="00005BA6" w:rsidRDefault="00005BA6">
      <w:pPr>
        <w:rPr>
          <w:sz w:val="30"/>
          <w:szCs w:val="30"/>
        </w:rPr>
        <w:sectPr w:rsidR="00005BA6">
          <w:footerReference w:type="default" r:id="rId14"/>
          <w:pgSz w:w="11906" w:h="16838"/>
          <w:pgMar w:top="1091" w:right="1797" w:bottom="1091" w:left="1797" w:header="851" w:footer="992" w:gutter="0"/>
          <w:pgNumType w:start="5"/>
          <w:cols w:space="720"/>
          <w:docGrid w:type="lines" w:linePitch="312"/>
        </w:sectPr>
      </w:pPr>
    </w:p>
    <w:tbl>
      <w:tblPr>
        <w:tblW w:w="14660" w:type="dxa"/>
        <w:tblInd w:w="93" w:type="dxa"/>
        <w:tblLayout w:type="fixed"/>
        <w:tblLook w:val="00A0"/>
      </w:tblPr>
      <w:tblGrid>
        <w:gridCol w:w="3520"/>
        <w:gridCol w:w="1700"/>
        <w:gridCol w:w="1400"/>
        <w:gridCol w:w="1320"/>
        <w:gridCol w:w="1240"/>
        <w:gridCol w:w="1300"/>
        <w:gridCol w:w="1380"/>
        <w:gridCol w:w="1780"/>
        <w:gridCol w:w="1020"/>
      </w:tblGrid>
      <w:tr w:rsidR="00005BA6">
        <w:trPr>
          <w:trHeight w:val="450"/>
        </w:trPr>
        <w:tc>
          <w:tcPr>
            <w:tcW w:w="14660" w:type="dxa"/>
            <w:gridSpan w:val="9"/>
            <w:tcBorders>
              <w:top w:val="nil"/>
              <w:left w:val="nil"/>
              <w:bottom w:val="nil"/>
              <w:right w:val="nil"/>
            </w:tcBorders>
            <w:vAlign w:val="bottom"/>
          </w:tcPr>
          <w:p w:rsidR="00005BA6" w:rsidRDefault="00005BA6">
            <w:pPr>
              <w:jc w:val="center"/>
              <w:rPr>
                <w:rFonts w:ascii="宋体" w:cs="宋体"/>
                <w:b/>
                <w:bCs/>
                <w:kern w:val="0"/>
                <w:sz w:val="36"/>
                <w:szCs w:val="36"/>
              </w:rPr>
            </w:pPr>
            <w:r>
              <w:rPr>
                <w:rFonts w:ascii="宋体" w:hAnsi="宋体" w:cs="宋体" w:hint="eastAsia"/>
                <w:b/>
                <w:bCs/>
                <w:sz w:val="36"/>
                <w:szCs w:val="36"/>
              </w:rPr>
              <w:t>近五年</w:t>
            </w:r>
            <w:r>
              <w:rPr>
                <w:rFonts w:ascii="宋体" w:hAnsi="宋体" w:cs="宋体" w:hint="eastAsia"/>
                <w:b/>
                <w:bCs/>
                <w:kern w:val="0"/>
                <w:sz w:val="36"/>
                <w:szCs w:val="36"/>
              </w:rPr>
              <w:t>主持科研课题清单</w:t>
            </w:r>
          </w:p>
          <w:p w:rsidR="00005BA6" w:rsidRDefault="00005BA6">
            <w:pPr>
              <w:jc w:val="center"/>
              <w:rPr>
                <w:sz w:val="30"/>
                <w:szCs w:val="30"/>
              </w:rPr>
            </w:pPr>
            <w:r>
              <w:rPr>
                <w:rFonts w:ascii="仿宋" w:eastAsia="仿宋" w:hAnsi="仿宋" w:cs="仿宋"/>
                <w:b/>
                <w:bCs/>
                <w:sz w:val="28"/>
                <w:szCs w:val="28"/>
              </w:rPr>
              <w:t>(</w:t>
            </w:r>
            <w:r w:rsidRPr="00005765">
              <w:rPr>
                <w:rFonts w:ascii="仿宋" w:eastAsia="仿宋" w:hAnsi="仿宋" w:cs="仿宋"/>
                <w:bCs/>
                <w:sz w:val="28"/>
                <w:szCs w:val="28"/>
              </w:rPr>
              <w:t>2012</w:t>
            </w:r>
            <w:r w:rsidRPr="00005765">
              <w:rPr>
                <w:rFonts w:ascii="仿宋" w:eastAsia="仿宋" w:hAnsi="仿宋" w:cs="仿宋" w:hint="eastAsia"/>
                <w:bCs/>
                <w:sz w:val="28"/>
                <w:szCs w:val="28"/>
              </w:rPr>
              <w:t>年</w:t>
            </w:r>
            <w:r w:rsidRPr="00005765">
              <w:rPr>
                <w:rFonts w:ascii="仿宋" w:eastAsia="仿宋" w:hAnsi="仿宋" w:cs="仿宋"/>
                <w:bCs/>
                <w:sz w:val="28"/>
                <w:szCs w:val="28"/>
              </w:rPr>
              <w:t>1</w:t>
            </w:r>
            <w:r w:rsidRPr="00005765">
              <w:rPr>
                <w:rFonts w:ascii="仿宋" w:eastAsia="仿宋" w:hAnsi="仿宋" w:cs="仿宋" w:hint="eastAsia"/>
                <w:bCs/>
                <w:sz w:val="28"/>
                <w:szCs w:val="28"/>
              </w:rPr>
              <w:t>月</w:t>
            </w:r>
            <w:r w:rsidRPr="00005765">
              <w:rPr>
                <w:rFonts w:ascii="仿宋" w:eastAsia="仿宋" w:hAnsi="仿宋" w:cs="仿宋"/>
                <w:bCs/>
                <w:sz w:val="28"/>
                <w:szCs w:val="28"/>
              </w:rPr>
              <w:t>1</w:t>
            </w:r>
            <w:r w:rsidRPr="00005765">
              <w:rPr>
                <w:rFonts w:ascii="仿宋" w:eastAsia="仿宋" w:hAnsi="仿宋" w:cs="仿宋" w:hint="eastAsia"/>
                <w:bCs/>
                <w:sz w:val="28"/>
                <w:szCs w:val="28"/>
              </w:rPr>
              <w:t>日</w:t>
            </w:r>
            <w:r w:rsidRPr="00005765">
              <w:rPr>
                <w:rFonts w:ascii="仿宋" w:eastAsia="仿宋" w:hAnsi="仿宋" w:cs="仿宋"/>
                <w:bCs/>
                <w:sz w:val="28"/>
                <w:szCs w:val="28"/>
              </w:rPr>
              <w:t>-2017</w:t>
            </w:r>
            <w:r w:rsidRPr="00005765">
              <w:rPr>
                <w:rFonts w:ascii="仿宋" w:eastAsia="仿宋" w:hAnsi="仿宋" w:cs="仿宋" w:hint="eastAsia"/>
                <w:bCs/>
                <w:sz w:val="28"/>
                <w:szCs w:val="28"/>
              </w:rPr>
              <w:t>年</w:t>
            </w:r>
            <w:r w:rsidRPr="00005765">
              <w:rPr>
                <w:rFonts w:ascii="仿宋" w:eastAsia="仿宋" w:hAnsi="仿宋" w:cs="仿宋"/>
                <w:bCs/>
                <w:sz w:val="28"/>
                <w:szCs w:val="28"/>
              </w:rPr>
              <w:t>4</w:t>
            </w:r>
            <w:r w:rsidRPr="00005765">
              <w:rPr>
                <w:rFonts w:ascii="仿宋" w:eastAsia="仿宋" w:hAnsi="仿宋" w:cs="仿宋" w:hint="eastAsia"/>
                <w:bCs/>
                <w:sz w:val="28"/>
                <w:szCs w:val="28"/>
              </w:rPr>
              <w:t>月</w:t>
            </w:r>
            <w:r w:rsidRPr="00005765">
              <w:rPr>
                <w:rFonts w:ascii="仿宋" w:eastAsia="仿宋" w:hAnsi="仿宋" w:cs="仿宋"/>
                <w:bCs/>
                <w:sz w:val="28"/>
                <w:szCs w:val="28"/>
              </w:rPr>
              <w:t>30</w:t>
            </w:r>
            <w:r w:rsidRPr="00005765">
              <w:rPr>
                <w:rFonts w:ascii="仿宋" w:eastAsia="仿宋" w:hAnsi="仿宋" w:cs="仿宋" w:hint="eastAsia"/>
                <w:bCs/>
                <w:sz w:val="28"/>
                <w:szCs w:val="28"/>
              </w:rPr>
              <w:t>日</w:t>
            </w:r>
            <w:r>
              <w:rPr>
                <w:rFonts w:ascii="仿宋" w:eastAsia="仿宋" w:hAnsi="仿宋" w:cs="仿宋"/>
                <w:b/>
                <w:bCs/>
                <w:sz w:val="28"/>
                <w:szCs w:val="28"/>
              </w:rPr>
              <w:t>)</w:t>
            </w:r>
          </w:p>
        </w:tc>
      </w:tr>
      <w:tr w:rsidR="00005BA6" w:rsidTr="00446D10">
        <w:trPr>
          <w:trHeight w:val="460"/>
        </w:trPr>
        <w:tc>
          <w:tcPr>
            <w:tcW w:w="3520" w:type="dxa"/>
            <w:tcBorders>
              <w:top w:val="nil"/>
              <w:left w:val="nil"/>
              <w:bottom w:val="single" w:sz="8" w:space="0" w:color="000000"/>
              <w:right w:val="nil"/>
            </w:tcBorders>
            <w:vAlign w:val="bottom"/>
          </w:tcPr>
          <w:p w:rsidR="00005BA6" w:rsidRDefault="00005BA6">
            <w:pPr>
              <w:widowControl/>
              <w:jc w:val="left"/>
              <w:rPr>
                <w:rFonts w:ascii="宋体" w:cs="宋体"/>
                <w:b/>
                <w:bCs/>
                <w:kern w:val="0"/>
                <w:sz w:val="24"/>
                <w:szCs w:val="24"/>
              </w:rPr>
            </w:pPr>
            <w:r>
              <w:rPr>
                <w:rFonts w:ascii="宋体" w:hAnsi="宋体" w:cs="宋体" w:hint="eastAsia"/>
                <w:b/>
                <w:bCs/>
                <w:kern w:val="0"/>
                <w:sz w:val="24"/>
                <w:szCs w:val="24"/>
              </w:rPr>
              <w:t>教师所在单位：地理科学学院</w:t>
            </w:r>
          </w:p>
        </w:tc>
        <w:tc>
          <w:tcPr>
            <w:tcW w:w="1700" w:type="dxa"/>
            <w:tcBorders>
              <w:top w:val="nil"/>
              <w:left w:val="nil"/>
              <w:bottom w:val="single" w:sz="8" w:space="0" w:color="000000"/>
              <w:right w:val="nil"/>
            </w:tcBorders>
            <w:vAlign w:val="bottom"/>
          </w:tcPr>
          <w:p w:rsidR="00005BA6" w:rsidRDefault="00005BA6">
            <w:pPr>
              <w:widowControl/>
              <w:jc w:val="left"/>
              <w:rPr>
                <w:rFonts w:ascii="宋体" w:cs="宋体"/>
                <w:b/>
                <w:bCs/>
                <w:kern w:val="0"/>
                <w:sz w:val="24"/>
                <w:szCs w:val="24"/>
              </w:rPr>
            </w:pPr>
          </w:p>
        </w:tc>
        <w:tc>
          <w:tcPr>
            <w:tcW w:w="1400" w:type="dxa"/>
            <w:tcBorders>
              <w:top w:val="nil"/>
              <w:left w:val="nil"/>
              <w:bottom w:val="single" w:sz="8" w:space="0" w:color="000000"/>
              <w:right w:val="nil"/>
            </w:tcBorders>
            <w:vAlign w:val="bottom"/>
          </w:tcPr>
          <w:p w:rsidR="00005BA6" w:rsidRDefault="00005BA6">
            <w:pPr>
              <w:widowControl/>
              <w:jc w:val="left"/>
              <w:rPr>
                <w:rFonts w:ascii="宋体" w:cs="宋体"/>
                <w:b/>
                <w:bCs/>
                <w:kern w:val="0"/>
                <w:sz w:val="24"/>
                <w:szCs w:val="24"/>
              </w:rPr>
            </w:pPr>
          </w:p>
        </w:tc>
        <w:tc>
          <w:tcPr>
            <w:tcW w:w="1320" w:type="dxa"/>
            <w:tcBorders>
              <w:top w:val="nil"/>
              <w:left w:val="nil"/>
              <w:bottom w:val="single" w:sz="8" w:space="0" w:color="000000"/>
              <w:right w:val="nil"/>
            </w:tcBorders>
            <w:vAlign w:val="bottom"/>
          </w:tcPr>
          <w:p w:rsidR="00005BA6" w:rsidRDefault="00005BA6">
            <w:pPr>
              <w:widowControl/>
              <w:jc w:val="left"/>
              <w:rPr>
                <w:rFonts w:ascii="宋体" w:cs="宋体"/>
                <w:b/>
                <w:bCs/>
                <w:kern w:val="0"/>
                <w:sz w:val="24"/>
                <w:szCs w:val="24"/>
              </w:rPr>
            </w:pPr>
          </w:p>
        </w:tc>
        <w:tc>
          <w:tcPr>
            <w:tcW w:w="1240" w:type="dxa"/>
            <w:tcBorders>
              <w:top w:val="nil"/>
              <w:left w:val="nil"/>
              <w:bottom w:val="single" w:sz="8" w:space="0" w:color="000000"/>
              <w:right w:val="nil"/>
            </w:tcBorders>
            <w:vAlign w:val="bottom"/>
          </w:tcPr>
          <w:p w:rsidR="00005BA6" w:rsidRDefault="00005BA6">
            <w:pPr>
              <w:widowControl/>
              <w:jc w:val="left"/>
              <w:rPr>
                <w:rFonts w:ascii="宋体" w:cs="宋体"/>
                <w:b/>
                <w:bCs/>
                <w:kern w:val="0"/>
                <w:sz w:val="24"/>
                <w:szCs w:val="24"/>
              </w:rPr>
            </w:pPr>
          </w:p>
        </w:tc>
        <w:tc>
          <w:tcPr>
            <w:tcW w:w="1300" w:type="dxa"/>
            <w:tcBorders>
              <w:top w:val="nil"/>
              <w:left w:val="nil"/>
              <w:bottom w:val="single" w:sz="8" w:space="0" w:color="000000"/>
              <w:right w:val="nil"/>
            </w:tcBorders>
            <w:vAlign w:val="bottom"/>
          </w:tcPr>
          <w:p w:rsidR="00005BA6" w:rsidRDefault="00005BA6">
            <w:pPr>
              <w:widowControl/>
              <w:jc w:val="left"/>
              <w:rPr>
                <w:rFonts w:ascii="宋体" w:cs="宋体"/>
                <w:b/>
                <w:bCs/>
                <w:kern w:val="0"/>
                <w:sz w:val="24"/>
                <w:szCs w:val="24"/>
              </w:rPr>
            </w:pPr>
          </w:p>
        </w:tc>
        <w:tc>
          <w:tcPr>
            <w:tcW w:w="1380" w:type="dxa"/>
            <w:tcBorders>
              <w:top w:val="nil"/>
              <w:left w:val="nil"/>
              <w:bottom w:val="single" w:sz="8" w:space="0" w:color="000000"/>
              <w:right w:val="nil"/>
            </w:tcBorders>
            <w:vAlign w:val="bottom"/>
          </w:tcPr>
          <w:p w:rsidR="00005BA6" w:rsidRDefault="00005BA6">
            <w:pPr>
              <w:widowControl/>
              <w:jc w:val="left"/>
              <w:rPr>
                <w:rFonts w:ascii="宋体" w:cs="宋体"/>
                <w:b/>
                <w:bCs/>
                <w:kern w:val="0"/>
                <w:sz w:val="24"/>
                <w:szCs w:val="24"/>
              </w:rPr>
            </w:pPr>
            <w:r>
              <w:rPr>
                <w:rFonts w:ascii="宋体" w:hAnsi="宋体" w:cs="宋体" w:hint="eastAsia"/>
                <w:b/>
                <w:bCs/>
                <w:kern w:val="0"/>
                <w:sz w:val="24"/>
                <w:szCs w:val="24"/>
              </w:rPr>
              <w:t>教师姓名：</w:t>
            </w:r>
          </w:p>
        </w:tc>
        <w:tc>
          <w:tcPr>
            <w:tcW w:w="1780" w:type="dxa"/>
            <w:tcBorders>
              <w:top w:val="nil"/>
              <w:left w:val="nil"/>
              <w:bottom w:val="single" w:sz="8" w:space="0" w:color="000000"/>
              <w:right w:val="nil"/>
            </w:tcBorders>
            <w:vAlign w:val="bottom"/>
          </w:tcPr>
          <w:p w:rsidR="00005BA6" w:rsidRDefault="00005BA6">
            <w:pPr>
              <w:widowControl/>
              <w:jc w:val="left"/>
              <w:rPr>
                <w:rFonts w:ascii="宋体" w:cs="宋体"/>
                <w:b/>
                <w:bCs/>
                <w:kern w:val="0"/>
                <w:sz w:val="24"/>
                <w:szCs w:val="24"/>
              </w:rPr>
            </w:pPr>
            <w:r>
              <w:rPr>
                <w:rFonts w:ascii="宋体" w:hAnsi="宋体" w:cs="宋体" w:hint="eastAsia"/>
                <w:b/>
                <w:bCs/>
                <w:kern w:val="0"/>
                <w:sz w:val="24"/>
                <w:szCs w:val="24"/>
              </w:rPr>
              <w:t>陈岳民</w:t>
            </w:r>
          </w:p>
        </w:tc>
        <w:tc>
          <w:tcPr>
            <w:tcW w:w="1020" w:type="dxa"/>
            <w:tcBorders>
              <w:top w:val="nil"/>
              <w:left w:val="nil"/>
              <w:bottom w:val="single" w:sz="8" w:space="0" w:color="000000"/>
              <w:right w:val="nil"/>
            </w:tcBorders>
            <w:vAlign w:val="bottom"/>
          </w:tcPr>
          <w:p w:rsidR="00005BA6" w:rsidRDefault="00005BA6">
            <w:pPr>
              <w:widowControl/>
              <w:jc w:val="left"/>
              <w:rPr>
                <w:rFonts w:ascii="宋体" w:cs="宋体"/>
                <w:b/>
                <w:bCs/>
                <w:kern w:val="0"/>
                <w:sz w:val="24"/>
                <w:szCs w:val="24"/>
              </w:rPr>
            </w:pPr>
          </w:p>
        </w:tc>
      </w:tr>
      <w:tr w:rsidR="00005BA6">
        <w:trPr>
          <w:trHeight w:val="660"/>
        </w:trPr>
        <w:tc>
          <w:tcPr>
            <w:tcW w:w="3520" w:type="dxa"/>
            <w:tcBorders>
              <w:top w:val="single" w:sz="8" w:space="0" w:color="000000"/>
              <w:left w:val="single" w:sz="8" w:space="0" w:color="000000"/>
              <w:bottom w:val="single" w:sz="8" w:space="0" w:color="000000"/>
              <w:right w:val="single" w:sz="8" w:space="0" w:color="000000"/>
            </w:tcBorders>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项目名称</w:t>
            </w:r>
          </w:p>
        </w:tc>
        <w:tc>
          <w:tcPr>
            <w:tcW w:w="1700" w:type="dxa"/>
            <w:tcBorders>
              <w:top w:val="single" w:sz="8" w:space="0" w:color="000000"/>
              <w:left w:val="single" w:sz="8" w:space="0" w:color="000000"/>
              <w:bottom w:val="single" w:sz="8" w:space="0" w:color="000000"/>
              <w:right w:val="single" w:sz="8" w:space="0" w:color="000000"/>
            </w:tcBorders>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项目来源</w:t>
            </w:r>
          </w:p>
        </w:tc>
        <w:tc>
          <w:tcPr>
            <w:tcW w:w="1400" w:type="dxa"/>
            <w:tcBorders>
              <w:top w:val="single" w:sz="8" w:space="0" w:color="000000"/>
              <w:left w:val="single" w:sz="8" w:space="0" w:color="000000"/>
              <w:bottom w:val="single" w:sz="8" w:space="0" w:color="000000"/>
              <w:right w:val="single" w:sz="8" w:space="0" w:color="000000"/>
            </w:tcBorders>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开始时间</w:t>
            </w:r>
          </w:p>
        </w:tc>
        <w:tc>
          <w:tcPr>
            <w:tcW w:w="1320" w:type="dxa"/>
            <w:tcBorders>
              <w:top w:val="single" w:sz="8" w:space="0" w:color="000000"/>
              <w:left w:val="single" w:sz="8" w:space="0" w:color="000000"/>
              <w:bottom w:val="single" w:sz="8" w:space="0" w:color="000000"/>
              <w:right w:val="single" w:sz="8" w:space="0" w:color="000000"/>
            </w:tcBorders>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终止时间</w:t>
            </w:r>
          </w:p>
        </w:tc>
        <w:tc>
          <w:tcPr>
            <w:tcW w:w="1240" w:type="dxa"/>
            <w:tcBorders>
              <w:top w:val="single" w:sz="8" w:space="0" w:color="000000"/>
              <w:left w:val="single" w:sz="8" w:space="0" w:color="000000"/>
              <w:bottom w:val="single" w:sz="8" w:space="0" w:color="000000"/>
              <w:right w:val="single" w:sz="8" w:space="0" w:color="000000"/>
            </w:tcBorders>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项目现状</w:t>
            </w:r>
          </w:p>
        </w:tc>
        <w:tc>
          <w:tcPr>
            <w:tcW w:w="1300" w:type="dxa"/>
            <w:tcBorders>
              <w:top w:val="single" w:sz="8" w:space="0" w:color="000000"/>
              <w:left w:val="single" w:sz="8" w:space="0" w:color="000000"/>
              <w:bottom w:val="single" w:sz="8" w:space="0" w:color="000000"/>
              <w:right w:val="single" w:sz="8" w:space="0" w:color="000000"/>
            </w:tcBorders>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到位金额（万）</w:t>
            </w:r>
          </w:p>
        </w:tc>
        <w:tc>
          <w:tcPr>
            <w:tcW w:w="1380" w:type="dxa"/>
            <w:tcBorders>
              <w:top w:val="single" w:sz="8" w:space="0" w:color="000000"/>
              <w:left w:val="single" w:sz="8" w:space="0" w:color="000000"/>
              <w:bottom w:val="single" w:sz="8" w:space="0" w:color="000000"/>
              <w:right w:val="single" w:sz="8" w:space="0" w:color="000000"/>
            </w:tcBorders>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项目编号</w:t>
            </w:r>
          </w:p>
        </w:tc>
        <w:tc>
          <w:tcPr>
            <w:tcW w:w="1780" w:type="dxa"/>
            <w:tcBorders>
              <w:top w:val="single" w:sz="8" w:space="0" w:color="000000"/>
              <w:left w:val="single" w:sz="8" w:space="0" w:color="000000"/>
              <w:bottom w:val="single" w:sz="8" w:space="0" w:color="000000"/>
              <w:right w:val="single" w:sz="8" w:space="0" w:color="000000"/>
            </w:tcBorders>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承担机构</w:t>
            </w:r>
          </w:p>
        </w:tc>
        <w:tc>
          <w:tcPr>
            <w:tcW w:w="1020" w:type="dxa"/>
            <w:tcBorders>
              <w:top w:val="single" w:sz="8" w:space="0" w:color="000000"/>
              <w:left w:val="single" w:sz="8" w:space="0" w:color="000000"/>
              <w:bottom w:val="single" w:sz="8" w:space="0" w:color="000000"/>
              <w:right w:val="single" w:sz="8" w:space="0" w:color="000000"/>
            </w:tcBorders>
            <w:vAlign w:val="center"/>
          </w:tcPr>
          <w:p w:rsidR="00005BA6" w:rsidRDefault="00005BA6">
            <w:pPr>
              <w:widowControl/>
              <w:jc w:val="center"/>
              <w:rPr>
                <w:rFonts w:ascii="宋体" w:cs="宋体"/>
                <w:b/>
                <w:bCs/>
                <w:kern w:val="0"/>
                <w:szCs w:val="21"/>
              </w:rPr>
            </w:pPr>
            <w:r>
              <w:rPr>
                <w:rFonts w:ascii="宋体" w:hAnsi="宋体" w:cs="宋体" w:hint="eastAsia"/>
                <w:b/>
                <w:bCs/>
                <w:kern w:val="0"/>
                <w:szCs w:val="21"/>
              </w:rPr>
              <w:t>是否</w:t>
            </w:r>
          </w:p>
          <w:p w:rsidR="00005BA6" w:rsidRDefault="00005BA6">
            <w:pPr>
              <w:widowControl/>
              <w:jc w:val="center"/>
              <w:rPr>
                <w:rFonts w:ascii="宋体" w:cs="宋体"/>
                <w:b/>
                <w:bCs/>
                <w:kern w:val="0"/>
                <w:szCs w:val="21"/>
              </w:rPr>
            </w:pPr>
            <w:r>
              <w:rPr>
                <w:rFonts w:ascii="宋体" w:hAnsi="宋体" w:cs="宋体" w:hint="eastAsia"/>
                <w:b/>
                <w:bCs/>
                <w:kern w:val="0"/>
                <w:szCs w:val="21"/>
              </w:rPr>
              <w:t>横向</w:t>
            </w:r>
          </w:p>
        </w:tc>
      </w:tr>
      <w:tr w:rsidR="00005BA6">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pPr>
              <w:widowControl/>
              <w:jc w:val="center"/>
              <w:rPr>
                <w:rFonts w:eastAsia="仿宋"/>
                <w:bCs/>
                <w:kern w:val="0"/>
                <w:szCs w:val="21"/>
              </w:rPr>
            </w:pPr>
            <w:r w:rsidRPr="00005765">
              <w:rPr>
                <w:rFonts w:eastAsia="仿宋" w:hAnsi="仿宋" w:hint="eastAsia"/>
                <w:bCs/>
                <w:kern w:val="0"/>
                <w:szCs w:val="21"/>
              </w:rPr>
              <w:t>闽江学者奖励计划</w:t>
            </w:r>
          </w:p>
        </w:tc>
        <w:tc>
          <w:tcPr>
            <w:tcW w:w="17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pPr>
              <w:widowControl/>
              <w:jc w:val="center"/>
              <w:rPr>
                <w:rFonts w:eastAsia="仿宋"/>
                <w:bCs/>
                <w:kern w:val="0"/>
                <w:szCs w:val="21"/>
              </w:rPr>
            </w:pPr>
            <w:r w:rsidRPr="00005765">
              <w:rPr>
                <w:rFonts w:eastAsia="仿宋" w:hAnsi="仿宋" w:hint="eastAsia"/>
                <w:bCs/>
                <w:kern w:val="0"/>
                <w:szCs w:val="21"/>
              </w:rPr>
              <w:t>福建省教育厅</w:t>
            </w:r>
          </w:p>
        </w:tc>
        <w:tc>
          <w:tcPr>
            <w:tcW w:w="14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pPr>
              <w:widowControl/>
              <w:jc w:val="center"/>
              <w:rPr>
                <w:rFonts w:eastAsia="仿宋"/>
                <w:bCs/>
                <w:kern w:val="0"/>
                <w:szCs w:val="21"/>
              </w:rPr>
            </w:pPr>
            <w:r w:rsidRPr="00005765">
              <w:rPr>
                <w:rFonts w:eastAsia="仿宋"/>
                <w:bCs/>
                <w:kern w:val="0"/>
                <w:szCs w:val="21"/>
              </w:rPr>
              <w:t>2015.04.01</w:t>
            </w:r>
          </w:p>
        </w:tc>
        <w:tc>
          <w:tcPr>
            <w:tcW w:w="13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pPr>
              <w:widowControl/>
              <w:jc w:val="center"/>
              <w:rPr>
                <w:rFonts w:eastAsia="仿宋"/>
                <w:bCs/>
                <w:kern w:val="0"/>
                <w:szCs w:val="21"/>
              </w:rPr>
            </w:pPr>
            <w:r w:rsidRPr="00005765">
              <w:rPr>
                <w:rFonts w:eastAsia="仿宋"/>
                <w:bCs/>
                <w:kern w:val="0"/>
                <w:szCs w:val="21"/>
              </w:rPr>
              <w:t>2018.04.30</w:t>
            </w:r>
          </w:p>
        </w:tc>
        <w:tc>
          <w:tcPr>
            <w:tcW w:w="124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pPr>
              <w:widowControl/>
              <w:jc w:val="center"/>
              <w:rPr>
                <w:rFonts w:eastAsia="仿宋"/>
                <w:bCs/>
                <w:kern w:val="0"/>
                <w:szCs w:val="21"/>
              </w:rPr>
            </w:pPr>
            <w:r w:rsidRPr="00005765">
              <w:rPr>
                <w:rFonts w:eastAsia="仿宋" w:hAnsi="仿宋" w:hint="eastAsia"/>
                <w:bCs/>
                <w:kern w:val="0"/>
                <w:szCs w:val="21"/>
              </w:rPr>
              <w:t>进行</w:t>
            </w:r>
          </w:p>
        </w:tc>
        <w:tc>
          <w:tcPr>
            <w:tcW w:w="13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pPr>
              <w:widowControl/>
              <w:jc w:val="center"/>
              <w:rPr>
                <w:rFonts w:eastAsia="仿宋"/>
                <w:bCs/>
                <w:kern w:val="0"/>
                <w:szCs w:val="21"/>
              </w:rPr>
            </w:pPr>
            <w:r w:rsidRPr="00005765">
              <w:rPr>
                <w:rFonts w:eastAsia="仿宋"/>
                <w:bCs/>
                <w:kern w:val="0"/>
                <w:szCs w:val="21"/>
              </w:rPr>
              <w:t>200</w:t>
            </w:r>
          </w:p>
        </w:tc>
        <w:tc>
          <w:tcPr>
            <w:tcW w:w="13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3D2335">
            <w:pPr>
              <w:widowControl/>
              <w:jc w:val="center"/>
              <w:rPr>
                <w:rFonts w:eastAsia="仿宋"/>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pPr>
              <w:widowControl/>
              <w:jc w:val="center"/>
              <w:rPr>
                <w:rFonts w:eastAsia="仿宋"/>
                <w:bCs/>
                <w:kern w:val="0"/>
                <w:szCs w:val="21"/>
              </w:rPr>
            </w:pPr>
            <w:r w:rsidRPr="00005765">
              <w:rPr>
                <w:rFonts w:eastAsia="仿宋" w:hAnsi="仿宋" w:hint="eastAsia"/>
                <w:bCs/>
                <w:kern w:val="0"/>
                <w:szCs w:val="21"/>
              </w:rPr>
              <w:t>福建师范大学地理科学学院</w:t>
            </w:r>
          </w:p>
        </w:tc>
        <w:tc>
          <w:tcPr>
            <w:tcW w:w="10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pPr>
              <w:widowControl/>
              <w:jc w:val="center"/>
              <w:rPr>
                <w:rFonts w:eastAsia="仿宋"/>
                <w:bCs/>
                <w:kern w:val="0"/>
                <w:szCs w:val="21"/>
              </w:rPr>
            </w:pPr>
            <w:r w:rsidRPr="00005765">
              <w:rPr>
                <w:rFonts w:eastAsia="仿宋" w:hAnsi="仿宋" w:hint="eastAsia"/>
                <w:bCs/>
                <w:kern w:val="0"/>
                <w:szCs w:val="21"/>
              </w:rPr>
              <w:t>否</w:t>
            </w:r>
          </w:p>
        </w:tc>
      </w:tr>
      <w:tr w:rsidR="00005BA6">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增温和氮沉降对杉木人工林土壤有机质结构和组成的影响机制</w:t>
            </w:r>
          </w:p>
        </w:tc>
        <w:tc>
          <w:tcPr>
            <w:tcW w:w="17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bookmarkStart w:id="21" w:name="OLE_LINK41"/>
            <w:bookmarkStart w:id="22" w:name="OLE_LINK42"/>
            <w:r w:rsidRPr="00005765">
              <w:rPr>
                <w:rFonts w:eastAsia="仿宋" w:hAnsi="仿宋" w:hint="eastAsia"/>
                <w:bCs/>
                <w:kern w:val="0"/>
                <w:szCs w:val="21"/>
              </w:rPr>
              <w:t>国家自然科学基金面上项目</w:t>
            </w:r>
            <w:bookmarkEnd w:id="21"/>
            <w:bookmarkEnd w:id="22"/>
          </w:p>
        </w:tc>
        <w:tc>
          <w:tcPr>
            <w:tcW w:w="14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2017-01-01</w:t>
            </w:r>
          </w:p>
        </w:tc>
        <w:tc>
          <w:tcPr>
            <w:tcW w:w="13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2020-12-31</w:t>
            </w:r>
          </w:p>
        </w:tc>
        <w:tc>
          <w:tcPr>
            <w:tcW w:w="124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进行</w:t>
            </w:r>
          </w:p>
        </w:tc>
        <w:tc>
          <w:tcPr>
            <w:tcW w:w="13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65</w:t>
            </w:r>
          </w:p>
        </w:tc>
        <w:tc>
          <w:tcPr>
            <w:tcW w:w="13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31670620</w:t>
            </w:r>
          </w:p>
        </w:tc>
        <w:tc>
          <w:tcPr>
            <w:tcW w:w="17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福建师范大学地理科学学院</w:t>
            </w:r>
          </w:p>
        </w:tc>
        <w:tc>
          <w:tcPr>
            <w:tcW w:w="10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否</w:t>
            </w:r>
          </w:p>
        </w:tc>
      </w:tr>
      <w:tr w:rsidR="00005BA6">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城镇化流域水体悬浮颗粒的重金属界面行为机制</w:t>
            </w:r>
          </w:p>
        </w:tc>
        <w:tc>
          <w:tcPr>
            <w:tcW w:w="17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国家自然科学基金青年基金</w:t>
            </w:r>
          </w:p>
        </w:tc>
        <w:tc>
          <w:tcPr>
            <w:tcW w:w="14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2015-01-01</w:t>
            </w:r>
          </w:p>
        </w:tc>
        <w:tc>
          <w:tcPr>
            <w:tcW w:w="13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2017-12-31</w:t>
            </w:r>
          </w:p>
        </w:tc>
        <w:tc>
          <w:tcPr>
            <w:tcW w:w="124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进行</w:t>
            </w:r>
          </w:p>
        </w:tc>
        <w:tc>
          <w:tcPr>
            <w:tcW w:w="13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25</w:t>
            </w:r>
          </w:p>
        </w:tc>
        <w:tc>
          <w:tcPr>
            <w:tcW w:w="13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41401555</w:t>
            </w:r>
          </w:p>
        </w:tc>
        <w:tc>
          <w:tcPr>
            <w:tcW w:w="17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中科院城环所</w:t>
            </w:r>
          </w:p>
        </w:tc>
        <w:tc>
          <w:tcPr>
            <w:tcW w:w="10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否</w:t>
            </w:r>
          </w:p>
        </w:tc>
      </w:tr>
      <w:tr w:rsidR="00005BA6">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可溶性有机物输入对土壤碳氮循环的关键作用</w:t>
            </w:r>
          </w:p>
        </w:tc>
        <w:tc>
          <w:tcPr>
            <w:tcW w:w="17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福建省科技厅</w:t>
            </w:r>
          </w:p>
        </w:tc>
        <w:tc>
          <w:tcPr>
            <w:tcW w:w="14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2016-04-01</w:t>
            </w:r>
          </w:p>
        </w:tc>
        <w:tc>
          <w:tcPr>
            <w:tcW w:w="13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2019-4-30</w:t>
            </w:r>
          </w:p>
        </w:tc>
        <w:tc>
          <w:tcPr>
            <w:tcW w:w="124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进行</w:t>
            </w:r>
          </w:p>
        </w:tc>
        <w:tc>
          <w:tcPr>
            <w:tcW w:w="13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40</w:t>
            </w:r>
          </w:p>
        </w:tc>
        <w:tc>
          <w:tcPr>
            <w:tcW w:w="13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bCs/>
                <w:kern w:val="0"/>
                <w:szCs w:val="21"/>
              </w:rPr>
              <w:t>2016R1032-2</w:t>
            </w:r>
          </w:p>
        </w:tc>
        <w:tc>
          <w:tcPr>
            <w:tcW w:w="17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r w:rsidRPr="00005765">
              <w:rPr>
                <w:rFonts w:eastAsia="仿宋" w:hAnsi="仿宋" w:hint="eastAsia"/>
                <w:bCs/>
                <w:kern w:val="0"/>
                <w:szCs w:val="21"/>
              </w:rPr>
              <w:t>福建师范大学地理科学学院</w:t>
            </w:r>
          </w:p>
        </w:tc>
        <w:tc>
          <w:tcPr>
            <w:tcW w:w="10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C90BBA">
            <w:pPr>
              <w:widowControl/>
              <w:jc w:val="center"/>
              <w:rPr>
                <w:rFonts w:eastAsia="仿宋"/>
                <w:bCs/>
                <w:kern w:val="0"/>
                <w:szCs w:val="21"/>
              </w:rPr>
            </w:pPr>
            <w:bookmarkStart w:id="23" w:name="OLE_LINK61"/>
            <w:bookmarkStart w:id="24" w:name="OLE_LINK62"/>
            <w:r w:rsidRPr="00005765">
              <w:rPr>
                <w:rFonts w:eastAsia="仿宋" w:hAnsi="仿宋" w:hint="eastAsia"/>
                <w:bCs/>
                <w:kern w:val="0"/>
                <w:szCs w:val="21"/>
              </w:rPr>
              <w:t>否</w:t>
            </w:r>
            <w:bookmarkEnd w:id="23"/>
            <w:bookmarkEnd w:id="24"/>
          </w:p>
        </w:tc>
      </w:tr>
      <w:tr w:rsidR="00005BA6">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jc w:val="center"/>
              <w:rPr>
                <w:rFonts w:eastAsia="仿宋"/>
                <w:szCs w:val="21"/>
              </w:rPr>
            </w:pPr>
            <w:r w:rsidRPr="00005765">
              <w:rPr>
                <w:rFonts w:eastAsia="仿宋" w:hAnsi="仿宋" w:hint="eastAsia"/>
                <w:szCs w:val="21"/>
              </w:rPr>
              <w:t>福建省高校台湾全职教师引进资助计划</w:t>
            </w:r>
          </w:p>
        </w:tc>
        <w:tc>
          <w:tcPr>
            <w:tcW w:w="17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jc w:val="center"/>
              <w:rPr>
                <w:rFonts w:eastAsia="仿宋"/>
                <w:szCs w:val="21"/>
              </w:rPr>
            </w:pPr>
            <w:r w:rsidRPr="00005765">
              <w:rPr>
                <w:rFonts w:eastAsia="仿宋" w:hAnsi="仿宋" w:hint="eastAsia"/>
                <w:szCs w:val="21"/>
              </w:rPr>
              <w:t>福建省教育厅</w:t>
            </w:r>
          </w:p>
        </w:tc>
        <w:tc>
          <w:tcPr>
            <w:tcW w:w="14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jc w:val="center"/>
              <w:rPr>
                <w:rFonts w:eastAsia="仿宋"/>
                <w:szCs w:val="21"/>
              </w:rPr>
            </w:pPr>
            <w:r w:rsidRPr="00005765">
              <w:rPr>
                <w:rFonts w:eastAsia="仿宋"/>
                <w:szCs w:val="21"/>
              </w:rPr>
              <w:t>2016-04-01</w:t>
            </w:r>
          </w:p>
        </w:tc>
        <w:tc>
          <w:tcPr>
            <w:tcW w:w="13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jc w:val="center"/>
              <w:rPr>
                <w:rFonts w:eastAsia="仿宋"/>
                <w:szCs w:val="21"/>
              </w:rPr>
            </w:pPr>
            <w:r w:rsidRPr="00005765">
              <w:rPr>
                <w:rFonts w:eastAsia="仿宋"/>
                <w:szCs w:val="21"/>
              </w:rPr>
              <w:t>2019-04-30</w:t>
            </w:r>
          </w:p>
        </w:tc>
        <w:tc>
          <w:tcPr>
            <w:tcW w:w="124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jc w:val="center"/>
              <w:rPr>
                <w:rFonts w:eastAsia="仿宋"/>
                <w:szCs w:val="21"/>
              </w:rPr>
            </w:pPr>
            <w:r w:rsidRPr="00005765">
              <w:rPr>
                <w:rFonts w:eastAsia="仿宋" w:hAnsi="仿宋" w:hint="eastAsia"/>
                <w:szCs w:val="21"/>
              </w:rPr>
              <w:t>进行</w:t>
            </w:r>
          </w:p>
        </w:tc>
        <w:tc>
          <w:tcPr>
            <w:tcW w:w="13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szCs w:val="21"/>
              </w:rPr>
              <w:t>30</w:t>
            </w:r>
          </w:p>
        </w:tc>
        <w:tc>
          <w:tcPr>
            <w:tcW w:w="13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福建师范大学地理科学学院</w:t>
            </w:r>
          </w:p>
        </w:tc>
        <w:tc>
          <w:tcPr>
            <w:tcW w:w="10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否</w:t>
            </w:r>
          </w:p>
        </w:tc>
      </w:tr>
      <w:tr w:rsidR="00005BA6">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潮汐作用对厦门滨海湿地重金属生物有效性调控的铁锰氧化物氧化还原过程</w:t>
            </w:r>
          </w:p>
        </w:tc>
        <w:tc>
          <w:tcPr>
            <w:tcW w:w="17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中国科学院国际合作局</w:t>
            </w:r>
          </w:p>
        </w:tc>
        <w:tc>
          <w:tcPr>
            <w:tcW w:w="14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bCs/>
                <w:kern w:val="0"/>
                <w:szCs w:val="21"/>
              </w:rPr>
              <w:t>2014-01-01</w:t>
            </w:r>
          </w:p>
        </w:tc>
        <w:tc>
          <w:tcPr>
            <w:tcW w:w="13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bCs/>
                <w:kern w:val="0"/>
                <w:szCs w:val="21"/>
              </w:rPr>
              <w:t>2014-12-31</w:t>
            </w:r>
          </w:p>
        </w:tc>
        <w:tc>
          <w:tcPr>
            <w:tcW w:w="124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完成</w:t>
            </w:r>
          </w:p>
        </w:tc>
        <w:tc>
          <w:tcPr>
            <w:tcW w:w="13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bCs/>
                <w:kern w:val="0"/>
                <w:szCs w:val="21"/>
              </w:rPr>
              <w:t>15.5</w:t>
            </w:r>
          </w:p>
        </w:tc>
        <w:tc>
          <w:tcPr>
            <w:tcW w:w="13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中科院城环所</w:t>
            </w:r>
          </w:p>
        </w:tc>
        <w:tc>
          <w:tcPr>
            <w:tcW w:w="10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否</w:t>
            </w:r>
          </w:p>
        </w:tc>
      </w:tr>
      <w:tr w:rsidR="00005BA6">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澎湖群岛与漳浦火山岛屿之土壤地球化学与风化化学之比较及同步辐射研究</w:t>
            </w:r>
          </w:p>
        </w:tc>
        <w:tc>
          <w:tcPr>
            <w:tcW w:w="17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台湾迈向顶尖大学计划</w:t>
            </w:r>
          </w:p>
        </w:tc>
        <w:tc>
          <w:tcPr>
            <w:tcW w:w="14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bCs/>
                <w:kern w:val="0"/>
                <w:szCs w:val="21"/>
              </w:rPr>
              <w:t>2013-01-01</w:t>
            </w:r>
          </w:p>
        </w:tc>
        <w:tc>
          <w:tcPr>
            <w:tcW w:w="13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bCs/>
                <w:kern w:val="0"/>
                <w:szCs w:val="21"/>
              </w:rPr>
              <w:t>2013-12-31</w:t>
            </w:r>
          </w:p>
        </w:tc>
        <w:tc>
          <w:tcPr>
            <w:tcW w:w="124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完成</w:t>
            </w:r>
          </w:p>
        </w:tc>
        <w:tc>
          <w:tcPr>
            <w:tcW w:w="130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bCs/>
                <w:kern w:val="0"/>
                <w:szCs w:val="21"/>
              </w:rPr>
              <w:t>25</w:t>
            </w:r>
          </w:p>
        </w:tc>
        <w:tc>
          <w:tcPr>
            <w:tcW w:w="13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bCs/>
                <w:kern w:val="0"/>
                <w:szCs w:val="21"/>
              </w:rPr>
              <w:t>102R4000</w:t>
            </w:r>
          </w:p>
        </w:tc>
        <w:tc>
          <w:tcPr>
            <w:tcW w:w="178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台湾大学</w:t>
            </w:r>
          </w:p>
        </w:tc>
        <w:tc>
          <w:tcPr>
            <w:tcW w:w="1020" w:type="dxa"/>
            <w:tcBorders>
              <w:top w:val="single" w:sz="8" w:space="0" w:color="000000"/>
              <w:left w:val="single" w:sz="8" w:space="0" w:color="000000"/>
              <w:bottom w:val="single" w:sz="8" w:space="0" w:color="000000"/>
              <w:right w:val="single" w:sz="8" w:space="0" w:color="000000"/>
            </w:tcBorders>
            <w:vAlign w:val="center"/>
          </w:tcPr>
          <w:p w:rsidR="00005BA6" w:rsidRPr="00005765" w:rsidRDefault="00005BA6" w:rsidP="00D5027C">
            <w:pPr>
              <w:widowControl/>
              <w:jc w:val="center"/>
              <w:rPr>
                <w:rFonts w:eastAsia="仿宋"/>
                <w:bCs/>
                <w:kern w:val="0"/>
                <w:szCs w:val="21"/>
              </w:rPr>
            </w:pPr>
            <w:r w:rsidRPr="00005765">
              <w:rPr>
                <w:rFonts w:eastAsia="仿宋" w:hAnsi="仿宋" w:hint="eastAsia"/>
                <w:bCs/>
                <w:kern w:val="0"/>
                <w:szCs w:val="21"/>
              </w:rPr>
              <w:t>否</w:t>
            </w:r>
          </w:p>
        </w:tc>
      </w:tr>
    </w:tbl>
    <w:p w:rsidR="00005BA6" w:rsidRPr="00446D10" w:rsidRDefault="00005BA6">
      <w:pPr>
        <w:rPr>
          <w:rFonts w:ascii="宋体" w:eastAsia="PMingLiU" w:cs="宋体"/>
          <w:b/>
          <w:lang w:eastAsia="zh-TW"/>
        </w:rPr>
      </w:pPr>
    </w:p>
    <w:sectPr w:rsidR="00005BA6" w:rsidRPr="00446D10" w:rsidSect="00A07E39">
      <w:pgSz w:w="16838" w:h="11906" w:orient="landscape"/>
      <w:pgMar w:top="1797" w:right="1089" w:bottom="1797" w:left="1089"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BA6" w:rsidRDefault="00005BA6" w:rsidP="00A07E39">
      <w:r>
        <w:separator/>
      </w:r>
    </w:p>
  </w:endnote>
  <w:endnote w:type="continuationSeparator" w:id="1">
    <w:p w:rsidR="00005BA6" w:rsidRDefault="00005BA6" w:rsidP="00A07E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PMingLiU">
    <w:altName w:val="??朢痽"/>
    <w:panose1 w:val="02020300000000000000"/>
    <w:charset w:val="88"/>
    <w:family w:val="roman"/>
    <w:pitch w:val="variable"/>
    <w:sig w:usb0="00000003" w:usb1="080E0000" w:usb2="00000016" w:usb3="00000000" w:csb0="00100001"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
    <w:altName w:val="微软雅黑"/>
    <w:panose1 w:val="00000000000000000000"/>
    <w:charset w:val="86"/>
    <w:family w:val="modern"/>
    <w:notTrueType/>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DFKai-SB">
    <w:panose1 w:val="00000000000000000000"/>
    <w:charset w:val="88"/>
    <w:family w:val="script"/>
    <w:notTrueType/>
    <w:pitch w:val="fixed"/>
    <w:sig w:usb0="00000001" w:usb1="08080000" w:usb2="00000010" w:usb3="00000000" w:csb0="00100000" w:csb1="00000000"/>
  </w:font>
  <w:font w:name="·ÂËÎ_GB2312">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BA6" w:rsidRDefault="00005BA6">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Text Box 1" o:spid="_x0000_s2049" type="#_x0000_t202" style="position:absolute;margin-left:0;margin-top:0;width:4.55pt;height:10.35pt;z-index:251660288;visibility:visible;mso-wrap-style:none;mso-position-horizontal:center;mso-position-horizontal-relative:margin" filled="f" stroked="f" strokeweight=".5pt">
          <v:textbox style="mso-fit-shape-to-text:t" inset="0,0,0,0">
            <w:txbxContent>
              <w:p w:rsidR="00005BA6" w:rsidRDefault="00005BA6">
                <w:pPr>
                  <w:snapToGrid w:val="0"/>
                  <w:rPr>
                    <w:sz w:val="18"/>
                  </w:rPr>
                </w:pPr>
                <w:fldSimple w:instr=" PAGE  \* MERGEFORMAT ">
                  <w:r w:rsidRPr="009A79E4">
                    <w:rPr>
                      <w:noProof/>
                      <w:sz w:val="18"/>
                    </w:rPr>
                    <w:t>4</w:t>
                  </w:r>
                </w:fldSimple>
              </w:p>
            </w:txbxContent>
          </v:textbox>
          <w10:wrap anchorx="margin"/>
        </v:shape>
      </w:pict>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BA6" w:rsidRDefault="00005BA6">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Text Box 2" o:spid="_x0000_s2050" type="#_x0000_t202" style="position:absolute;margin-left:0;margin-top:0;width:12.75pt;height:12.05pt;z-index:251662336;visibility:visible;mso-wrap-style:none;mso-position-horizontal:center;mso-position-horizontal-relative:margin" filled="f" stroked="f" strokeweight=".5pt">
          <v:textbox style="mso-fit-shape-to-text:t" inset="0,0,0,0">
            <w:txbxContent>
              <w:p w:rsidR="00005BA6" w:rsidRPr="000A77D5" w:rsidRDefault="00005BA6">
                <w:pPr>
                  <w:snapToGrid w:val="0"/>
                  <w:rPr>
                    <w:rFonts w:eastAsia="PMingLiU"/>
                    <w:sz w:val="18"/>
                    <w:lang w:eastAsia="zh-TW"/>
                  </w:rPr>
                </w:pPr>
                <w:r>
                  <w:t>4</w:t>
                </w:r>
                <w:r>
                  <w:rPr>
                    <w:sz w:val="18"/>
                  </w:rPr>
                  <w:t>-1</w:t>
                </w:r>
              </w:p>
            </w:txbxContent>
          </v:textbox>
          <w10:wrap anchorx="margin"/>
        </v:shape>
      </w:pict>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BA6" w:rsidRDefault="00005BA6">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Text Box 3" o:spid="_x0000_s2051" type="#_x0000_t202" style="position:absolute;margin-left:0;margin-top:0;width:8.7pt;height:10.35pt;z-index:251664384;visibility:visible;mso-wrap-style:none;mso-position-horizontal:center;mso-position-horizontal-relative:margin" filled="f" stroked="f" strokeweight=".5pt">
          <v:textbox style="mso-fit-shape-to-text:t" inset="0,0,0,0">
            <w:txbxContent>
              <w:p w:rsidR="00005BA6" w:rsidRDefault="00005BA6">
                <w:pPr>
                  <w:snapToGrid w:val="0"/>
                  <w:rPr>
                    <w:sz w:val="18"/>
                  </w:rPr>
                </w:pPr>
                <w:fldSimple w:instr=" PAGE  \* MERGEFORMAT ">
                  <w:r w:rsidRPr="009A79E4">
                    <w:rPr>
                      <w:noProof/>
                      <w:sz w:val="18"/>
                    </w:rPr>
                    <w:t>7</w:t>
                  </w:r>
                </w:fldSimple>
              </w:p>
            </w:txbxContent>
          </v:textbox>
          <w10:wrap anchorx="margin"/>
        </v:shape>
      </w:pic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BA6" w:rsidRDefault="00005BA6" w:rsidP="00A07E39">
      <w:r>
        <w:separator/>
      </w:r>
    </w:p>
  </w:footnote>
  <w:footnote w:type="continuationSeparator" w:id="1">
    <w:p w:rsidR="00005BA6" w:rsidRDefault="00005BA6" w:rsidP="00A07E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583AF6"/>
    <w:multiLevelType w:val="hybridMultilevel"/>
    <w:tmpl w:val="4D96E132"/>
    <w:lvl w:ilvl="0" w:tplc="6882C5BC">
      <w:start w:val="1"/>
      <w:numFmt w:val="decimal"/>
      <w:lvlText w:val="%1."/>
      <w:lvlJc w:val="left"/>
      <w:pPr>
        <w:ind w:left="360" w:hanging="360"/>
      </w:pPr>
      <w:rPr>
        <w:rFonts w:eastAsia="PMingLiU"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5"/>
  <w:drawingGridVerticalSpacing w:val="156"/>
  <w:noPunctuationKerning/>
  <w:characterSpacingControl w:val="compressPunctuation"/>
  <w:noLineBreaksAfter w:lang="zh-CN" w:val="$([{£¥·‘“〈《「『【〔〖〝﹙﹛﹝＄（．［｛￡￥"/>
  <w:noLineBreaksBefore w:lang="zh-CN" w:val="!%),.:;&gt;?]}¢¨°·ˇˉ―‖’”…‰′″›℃∶、。〃〉》」』】〕〗〞︶︺︾﹀﹄﹚﹜﹞！＂％＇），．：；？］｀｜｝～￠"/>
  <w:hdrShapeDefaults>
    <o:shapedefaults v:ext="edit" spidmax="2052"/>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11E5"/>
    <w:rsid w:val="00000199"/>
    <w:rsid w:val="00001B2F"/>
    <w:rsid w:val="000036AC"/>
    <w:rsid w:val="000038CE"/>
    <w:rsid w:val="00004E6B"/>
    <w:rsid w:val="00005765"/>
    <w:rsid w:val="00005BA6"/>
    <w:rsid w:val="00025092"/>
    <w:rsid w:val="00041D76"/>
    <w:rsid w:val="00041F9C"/>
    <w:rsid w:val="00050976"/>
    <w:rsid w:val="000517AB"/>
    <w:rsid w:val="0005467A"/>
    <w:rsid w:val="0006611E"/>
    <w:rsid w:val="00075045"/>
    <w:rsid w:val="00084B85"/>
    <w:rsid w:val="000A41E9"/>
    <w:rsid w:val="000A77D5"/>
    <w:rsid w:val="000C3644"/>
    <w:rsid w:val="000D2518"/>
    <w:rsid w:val="000D40DB"/>
    <w:rsid w:val="000D5A53"/>
    <w:rsid w:val="000D5CAC"/>
    <w:rsid w:val="000D7DA5"/>
    <w:rsid w:val="000E6476"/>
    <w:rsid w:val="00104F5E"/>
    <w:rsid w:val="00106DAD"/>
    <w:rsid w:val="001114C6"/>
    <w:rsid w:val="00116A7D"/>
    <w:rsid w:val="001351A0"/>
    <w:rsid w:val="00141599"/>
    <w:rsid w:val="00145C0C"/>
    <w:rsid w:val="00177E51"/>
    <w:rsid w:val="0018045B"/>
    <w:rsid w:val="001827A4"/>
    <w:rsid w:val="00183919"/>
    <w:rsid w:val="00193689"/>
    <w:rsid w:val="00196D54"/>
    <w:rsid w:val="001B1560"/>
    <w:rsid w:val="001B59AE"/>
    <w:rsid w:val="001C6B6F"/>
    <w:rsid w:val="001D3590"/>
    <w:rsid w:val="001D3E4E"/>
    <w:rsid w:val="001E04DE"/>
    <w:rsid w:val="001E67B0"/>
    <w:rsid w:val="001F3C7A"/>
    <w:rsid w:val="001F44B6"/>
    <w:rsid w:val="001F5274"/>
    <w:rsid w:val="001F5EB3"/>
    <w:rsid w:val="00200F94"/>
    <w:rsid w:val="0021453A"/>
    <w:rsid w:val="002222BA"/>
    <w:rsid w:val="002231D4"/>
    <w:rsid w:val="002246DD"/>
    <w:rsid w:val="00231E3C"/>
    <w:rsid w:val="002521A7"/>
    <w:rsid w:val="002553F5"/>
    <w:rsid w:val="002855A4"/>
    <w:rsid w:val="002905D9"/>
    <w:rsid w:val="002B1CA0"/>
    <w:rsid w:val="002B46BE"/>
    <w:rsid w:val="002B4C0E"/>
    <w:rsid w:val="002D0D89"/>
    <w:rsid w:val="002D4F40"/>
    <w:rsid w:val="002E2722"/>
    <w:rsid w:val="002F1347"/>
    <w:rsid w:val="00302806"/>
    <w:rsid w:val="0030307A"/>
    <w:rsid w:val="003140A3"/>
    <w:rsid w:val="00316FD8"/>
    <w:rsid w:val="00325E3A"/>
    <w:rsid w:val="00330238"/>
    <w:rsid w:val="003318B1"/>
    <w:rsid w:val="00334B67"/>
    <w:rsid w:val="00343869"/>
    <w:rsid w:val="003462DD"/>
    <w:rsid w:val="0035266E"/>
    <w:rsid w:val="00353144"/>
    <w:rsid w:val="00355499"/>
    <w:rsid w:val="00363446"/>
    <w:rsid w:val="00373916"/>
    <w:rsid w:val="00392511"/>
    <w:rsid w:val="003A4889"/>
    <w:rsid w:val="003D2335"/>
    <w:rsid w:val="003D2406"/>
    <w:rsid w:val="003D78EE"/>
    <w:rsid w:val="003E4165"/>
    <w:rsid w:val="003F2D1E"/>
    <w:rsid w:val="004002DA"/>
    <w:rsid w:val="00400DBE"/>
    <w:rsid w:val="004036C5"/>
    <w:rsid w:val="0040553A"/>
    <w:rsid w:val="00407FF8"/>
    <w:rsid w:val="0041099D"/>
    <w:rsid w:val="00427571"/>
    <w:rsid w:val="0044012E"/>
    <w:rsid w:val="00446D10"/>
    <w:rsid w:val="004725EF"/>
    <w:rsid w:val="004731E7"/>
    <w:rsid w:val="004863AC"/>
    <w:rsid w:val="00494FB9"/>
    <w:rsid w:val="004B18CE"/>
    <w:rsid w:val="004B30BD"/>
    <w:rsid w:val="004C6044"/>
    <w:rsid w:val="004D14D2"/>
    <w:rsid w:val="004D2706"/>
    <w:rsid w:val="004D48F3"/>
    <w:rsid w:val="004E3BA5"/>
    <w:rsid w:val="004F031D"/>
    <w:rsid w:val="004F6354"/>
    <w:rsid w:val="00514FBA"/>
    <w:rsid w:val="00524F50"/>
    <w:rsid w:val="00552F88"/>
    <w:rsid w:val="00554628"/>
    <w:rsid w:val="00555577"/>
    <w:rsid w:val="00563926"/>
    <w:rsid w:val="005649B3"/>
    <w:rsid w:val="00573D53"/>
    <w:rsid w:val="00574489"/>
    <w:rsid w:val="005808F8"/>
    <w:rsid w:val="005930BE"/>
    <w:rsid w:val="005A3C74"/>
    <w:rsid w:val="005A72ED"/>
    <w:rsid w:val="005B50EF"/>
    <w:rsid w:val="005B7743"/>
    <w:rsid w:val="005C0362"/>
    <w:rsid w:val="005C1236"/>
    <w:rsid w:val="005C1CDF"/>
    <w:rsid w:val="005C27F8"/>
    <w:rsid w:val="005C60F5"/>
    <w:rsid w:val="005F27A7"/>
    <w:rsid w:val="00600852"/>
    <w:rsid w:val="0060164B"/>
    <w:rsid w:val="00601BC0"/>
    <w:rsid w:val="006316D4"/>
    <w:rsid w:val="006318DB"/>
    <w:rsid w:val="00633E5D"/>
    <w:rsid w:val="00665437"/>
    <w:rsid w:val="00675443"/>
    <w:rsid w:val="0068091C"/>
    <w:rsid w:val="00680F5E"/>
    <w:rsid w:val="00685629"/>
    <w:rsid w:val="00692AEA"/>
    <w:rsid w:val="006A302C"/>
    <w:rsid w:val="006B4F25"/>
    <w:rsid w:val="006B7255"/>
    <w:rsid w:val="006C7C38"/>
    <w:rsid w:val="006E5610"/>
    <w:rsid w:val="00712374"/>
    <w:rsid w:val="00722C42"/>
    <w:rsid w:val="007327F0"/>
    <w:rsid w:val="00745649"/>
    <w:rsid w:val="00754A75"/>
    <w:rsid w:val="00762DD8"/>
    <w:rsid w:val="0076348C"/>
    <w:rsid w:val="00774D59"/>
    <w:rsid w:val="007866EB"/>
    <w:rsid w:val="00793A80"/>
    <w:rsid w:val="00794541"/>
    <w:rsid w:val="00794FE7"/>
    <w:rsid w:val="00797AD0"/>
    <w:rsid w:val="007D0594"/>
    <w:rsid w:val="00801A74"/>
    <w:rsid w:val="00802BCE"/>
    <w:rsid w:val="008052EB"/>
    <w:rsid w:val="008211B6"/>
    <w:rsid w:val="00834B19"/>
    <w:rsid w:val="008378B7"/>
    <w:rsid w:val="00842263"/>
    <w:rsid w:val="00846F07"/>
    <w:rsid w:val="00846F7B"/>
    <w:rsid w:val="008536F4"/>
    <w:rsid w:val="00872862"/>
    <w:rsid w:val="00882744"/>
    <w:rsid w:val="00885B0D"/>
    <w:rsid w:val="008903B2"/>
    <w:rsid w:val="008B0EB7"/>
    <w:rsid w:val="008C4565"/>
    <w:rsid w:val="008C5346"/>
    <w:rsid w:val="008D60A0"/>
    <w:rsid w:val="008E77D4"/>
    <w:rsid w:val="008F0BAA"/>
    <w:rsid w:val="008F0F1E"/>
    <w:rsid w:val="008F5131"/>
    <w:rsid w:val="008F7354"/>
    <w:rsid w:val="008F7995"/>
    <w:rsid w:val="00937EB8"/>
    <w:rsid w:val="00953367"/>
    <w:rsid w:val="00965B55"/>
    <w:rsid w:val="00967304"/>
    <w:rsid w:val="00972F05"/>
    <w:rsid w:val="00974633"/>
    <w:rsid w:val="00980585"/>
    <w:rsid w:val="009A79E4"/>
    <w:rsid w:val="009A7C27"/>
    <w:rsid w:val="009C1243"/>
    <w:rsid w:val="009C2BCE"/>
    <w:rsid w:val="009C5EBC"/>
    <w:rsid w:val="009C7FFA"/>
    <w:rsid w:val="009D0FCE"/>
    <w:rsid w:val="009E22EF"/>
    <w:rsid w:val="009E5D17"/>
    <w:rsid w:val="009F7B82"/>
    <w:rsid w:val="00A02DAC"/>
    <w:rsid w:val="00A05E0A"/>
    <w:rsid w:val="00A06F20"/>
    <w:rsid w:val="00A07E39"/>
    <w:rsid w:val="00A1116D"/>
    <w:rsid w:val="00A301E8"/>
    <w:rsid w:val="00A40227"/>
    <w:rsid w:val="00A54441"/>
    <w:rsid w:val="00A66F70"/>
    <w:rsid w:val="00A73207"/>
    <w:rsid w:val="00A7607F"/>
    <w:rsid w:val="00A76DFE"/>
    <w:rsid w:val="00A91983"/>
    <w:rsid w:val="00A92511"/>
    <w:rsid w:val="00AA3732"/>
    <w:rsid w:val="00AB0970"/>
    <w:rsid w:val="00AB1574"/>
    <w:rsid w:val="00AC63D0"/>
    <w:rsid w:val="00AC7D91"/>
    <w:rsid w:val="00AD0E56"/>
    <w:rsid w:val="00AD582C"/>
    <w:rsid w:val="00AE14D3"/>
    <w:rsid w:val="00AF56A1"/>
    <w:rsid w:val="00AF762E"/>
    <w:rsid w:val="00B048A1"/>
    <w:rsid w:val="00B04BB2"/>
    <w:rsid w:val="00B06060"/>
    <w:rsid w:val="00B14990"/>
    <w:rsid w:val="00B15C8F"/>
    <w:rsid w:val="00B20763"/>
    <w:rsid w:val="00B239FE"/>
    <w:rsid w:val="00B3255C"/>
    <w:rsid w:val="00B37E47"/>
    <w:rsid w:val="00B4115B"/>
    <w:rsid w:val="00B41339"/>
    <w:rsid w:val="00B44CBE"/>
    <w:rsid w:val="00B50603"/>
    <w:rsid w:val="00B52692"/>
    <w:rsid w:val="00B536C1"/>
    <w:rsid w:val="00B563E7"/>
    <w:rsid w:val="00B849CE"/>
    <w:rsid w:val="00B8631D"/>
    <w:rsid w:val="00B97A66"/>
    <w:rsid w:val="00BA034D"/>
    <w:rsid w:val="00BA4B16"/>
    <w:rsid w:val="00BA5068"/>
    <w:rsid w:val="00BD5115"/>
    <w:rsid w:val="00BD7137"/>
    <w:rsid w:val="00BF26F5"/>
    <w:rsid w:val="00BF5E64"/>
    <w:rsid w:val="00C071A3"/>
    <w:rsid w:val="00C10380"/>
    <w:rsid w:val="00C111E5"/>
    <w:rsid w:val="00C11F44"/>
    <w:rsid w:val="00C20927"/>
    <w:rsid w:val="00C3214B"/>
    <w:rsid w:val="00C4733F"/>
    <w:rsid w:val="00C560E2"/>
    <w:rsid w:val="00C577E3"/>
    <w:rsid w:val="00C7093A"/>
    <w:rsid w:val="00C8691D"/>
    <w:rsid w:val="00C90BBA"/>
    <w:rsid w:val="00C94850"/>
    <w:rsid w:val="00C94D8D"/>
    <w:rsid w:val="00C96C54"/>
    <w:rsid w:val="00CA2C16"/>
    <w:rsid w:val="00CA3FF0"/>
    <w:rsid w:val="00CA6CF3"/>
    <w:rsid w:val="00CA7285"/>
    <w:rsid w:val="00CB3ABF"/>
    <w:rsid w:val="00CD5D10"/>
    <w:rsid w:val="00CF2777"/>
    <w:rsid w:val="00D034B9"/>
    <w:rsid w:val="00D03F36"/>
    <w:rsid w:val="00D165A3"/>
    <w:rsid w:val="00D22B95"/>
    <w:rsid w:val="00D26BE0"/>
    <w:rsid w:val="00D43B2D"/>
    <w:rsid w:val="00D45B3B"/>
    <w:rsid w:val="00D5027C"/>
    <w:rsid w:val="00D5213C"/>
    <w:rsid w:val="00D534C8"/>
    <w:rsid w:val="00D63A10"/>
    <w:rsid w:val="00D76833"/>
    <w:rsid w:val="00D82046"/>
    <w:rsid w:val="00D90B76"/>
    <w:rsid w:val="00D90CC0"/>
    <w:rsid w:val="00DB0162"/>
    <w:rsid w:val="00DB7C83"/>
    <w:rsid w:val="00DD7333"/>
    <w:rsid w:val="00DE20E0"/>
    <w:rsid w:val="00DF107A"/>
    <w:rsid w:val="00DF6C55"/>
    <w:rsid w:val="00E06016"/>
    <w:rsid w:val="00E204DC"/>
    <w:rsid w:val="00E20B2B"/>
    <w:rsid w:val="00E240D2"/>
    <w:rsid w:val="00E25806"/>
    <w:rsid w:val="00E3461F"/>
    <w:rsid w:val="00E44FFD"/>
    <w:rsid w:val="00E52E20"/>
    <w:rsid w:val="00E5381E"/>
    <w:rsid w:val="00E737E9"/>
    <w:rsid w:val="00E87342"/>
    <w:rsid w:val="00E93B16"/>
    <w:rsid w:val="00E93E3D"/>
    <w:rsid w:val="00EA2499"/>
    <w:rsid w:val="00EA428C"/>
    <w:rsid w:val="00EA6794"/>
    <w:rsid w:val="00EB3B49"/>
    <w:rsid w:val="00EC432F"/>
    <w:rsid w:val="00ED2F8A"/>
    <w:rsid w:val="00ED78B1"/>
    <w:rsid w:val="00EE33F7"/>
    <w:rsid w:val="00EE6527"/>
    <w:rsid w:val="00EE7869"/>
    <w:rsid w:val="00EF58B8"/>
    <w:rsid w:val="00F016BB"/>
    <w:rsid w:val="00F038F6"/>
    <w:rsid w:val="00F0525C"/>
    <w:rsid w:val="00F16818"/>
    <w:rsid w:val="00F34F42"/>
    <w:rsid w:val="00F35F39"/>
    <w:rsid w:val="00F44075"/>
    <w:rsid w:val="00F52274"/>
    <w:rsid w:val="00F55B09"/>
    <w:rsid w:val="00F60466"/>
    <w:rsid w:val="00F66139"/>
    <w:rsid w:val="00F7504A"/>
    <w:rsid w:val="00F83B70"/>
    <w:rsid w:val="00F85EEA"/>
    <w:rsid w:val="00F8731F"/>
    <w:rsid w:val="00FA5472"/>
    <w:rsid w:val="00FA5A35"/>
    <w:rsid w:val="00FC711C"/>
    <w:rsid w:val="00FF4816"/>
    <w:rsid w:val="00FF4B28"/>
    <w:rsid w:val="01123FCC"/>
    <w:rsid w:val="013937A5"/>
    <w:rsid w:val="01E32E97"/>
    <w:rsid w:val="01E82B9A"/>
    <w:rsid w:val="02E607E0"/>
    <w:rsid w:val="03916A32"/>
    <w:rsid w:val="03EC1E4A"/>
    <w:rsid w:val="04245D30"/>
    <w:rsid w:val="04343A32"/>
    <w:rsid w:val="04A66D58"/>
    <w:rsid w:val="04C61B18"/>
    <w:rsid w:val="05860EE1"/>
    <w:rsid w:val="059C11AB"/>
    <w:rsid w:val="05BA03A5"/>
    <w:rsid w:val="060029D9"/>
    <w:rsid w:val="060550E7"/>
    <w:rsid w:val="060A6F60"/>
    <w:rsid w:val="06227879"/>
    <w:rsid w:val="063F28BF"/>
    <w:rsid w:val="06852E08"/>
    <w:rsid w:val="06D3277C"/>
    <w:rsid w:val="07041438"/>
    <w:rsid w:val="075812B1"/>
    <w:rsid w:val="07AF04FE"/>
    <w:rsid w:val="07B84572"/>
    <w:rsid w:val="0894240A"/>
    <w:rsid w:val="08B70DD4"/>
    <w:rsid w:val="0A237E47"/>
    <w:rsid w:val="0A286EEB"/>
    <w:rsid w:val="0A6C0D39"/>
    <w:rsid w:val="0A8224DA"/>
    <w:rsid w:val="0ABD1674"/>
    <w:rsid w:val="0AC4515D"/>
    <w:rsid w:val="0AE0348D"/>
    <w:rsid w:val="0B0B0521"/>
    <w:rsid w:val="0B107BE1"/>
    <w:rsid w:val="0B2C7222"/>
    <w:rsid w:val="0C0A0885"/>
    <w:rsid w:val="0C5E640C"/>
    <w:rsid w:val="0C613CC7"/>
    <w:rsid w:val="0CBD5044"/>
    <w:rsid w:val="0D2C0CD5"/>
    <w:rsid w:val="0D8F5B9D"/>
    <w:rsid w:val="0D983BBE"/>
    <w:rsid w:val="0D987B5C"/>
    <w:rsid w:val="0DF118F4"/>
    <w:rsid w:val="0E5857D0"/>
    <w:rsid w:val="0E7F3E13"/>
    <w:rsid w:val="0E9E1525"/>
    <w:rsid w:val="0ECB225A"/>
    <w:rsid w:val="0F1A3789"/>
    <w:rsid w:val="0F205C29"/>
    <w:rsid w:val="0F735761"/>
    <w:rsid w:val="0F760FBC"/>
    <w:rsid w:val="0F852B4E"/>
    <w:rsid w:val="0F914495"/>
    <w:rsid w:val="0F9739CC"/>
    <w:rsid w:val="0FB54361"/>
    <w:rsid w:val="0FBA7173"/>
    <w:rsid w:val="0FE165B0"/>
    <w:rsid w:val="0FE64CF9"/>
    <w:rsid w:val="102B5A0E"/>
    <w:rsid w:val="1073476B"/>
    <w:rsid w:val="10936E66"/>
    <w:rsid w:val="10A36804"/>
    <w:rsid w:val="116514B5"/>
    <w:rsid w:val="11945516"/>
    <w:rsid w:val="120212BD"/>
    <w:rsid w:val="12080E3E"/>
    <w:rsid w:val="12163B40"/>
    <w:rsid w:val="125A6D6E"/>
    <w:rsid w:val="125B2B81"/>
    <w:rsid w:val="126227AB"/>
    <w:rsid w:val="12AF2268"/>
    <w:rsid w:val="12CB7955"/>
    <w:rsid w:val="12E968A2"/>
    <w:rsid w:val="130C2F99"/>
    <w:rsid w:val="134C166D"/>
    <w:rsid w:val="13647EB6"/>
    <w:rsid w:val="13A330FE"/>
    <w:rsid w:val="13D51826"/>
    <w:rsid w:val="13F96441"/>
    <w:rsid w:val="147713DD"/>
    <w:rsid w:val="14A02FE5"/>
    <w:rsid w:val="14C46290"/>
    <w:rsid w:val="15372901"/>
    <w:rsid w:val="156C2735"/>
    <w:rsid w:val="158608AE"/>
    <w:rsid w:val="15973A45"/>
    <w:rsid w:val="159C3361"/>
    <w:rsid w:val="15C54E61"/>
    <w:rsid w:val="16592833"/>
    <w:rsid w:val="1686403C"/>
    <w:rsid w:val="16893A01"/>
    <w:rsid w:val="16AD1279"/>
    <w:rsid w:val="16DB3271"/>
    <w:rsid w:val="1737571A"/>
    <w:rsid w:val="17CC0455"/>
    <w:rsid w:val="17DC730E"/>
    <w:rsid w:val="18383908"/>
    <w:rsid w:val="18BA41FA"/>
    <w:rsid w:val="18D61BDB"/>
    <w:rsid w:val="18FB3F83"/>
    <w:rsid w:val="19750A98"/>
    <w:rsid w:val="1975147A"/>
    <w:rsid w:val="1981255B"/>
    <w:rsid w:val="19850D35"/>
    <w:rsid w:val="19921CDE"/>
    <w:rsid w:val="19A418E7"/>
    <w:rsid w:val="1A3869D4"/>
    <w:rsid w:val="1AB95276"/>
    <w:rsid w:val="1AD77790"/>
    <w:rsid w:val="1AEA1304"/>
    <w:rsid w:val="1B17192E"/>
    <w:rsid w:val="1B4B3D65"/>
    <w:rsid w:val="1B872235"/>
    <w:rsid w:val="1BA173FC"/>
    <w:rsid w:val="1BD50FF0"/>
    <w:rsid w:val="1BD968EC"/>
    <w:rsid w:val="1BEF60F7"/>
    <w:rsid w:val="1C160745"/>
    <w:rsid w:val="1C164ECA"/>
    <w:rsid w:val="1C333072"/>
    <w:rsid w:val="1C3B5992"/>
    <w:rsid w:val="1C5C5D0B"/>
    <w:rsid w:val="1C763A6F"/>
    <w:rsid w:val="1C92364D"/>
    <w:rsid w:val="1C9826ED"/>
    <w:rsid w:val="1CCC4DB0"/>
    <w:rsid w:val="1CD30F3D"/>
    <w:rsid w:val="1CEE5777"/>
    <w:rsid w:val="1D52394C"/>
    <w:rsid w:val="1D7679A5"/>
    <w:rsid w:val="1D930A3A"/>
    <w:rsid w:val="1D9653B1"/>
    <w:rsid w:val="1DBF78DE"/>
    <w:rsid w:val="1DC14B7A"/>
    <w:rsid w:val="1E880D68"/>
    <w:rsid w:val="1ED844F3"/>
    <w:rsid w:val="1F3473F3"/>
    <w:rsid w:val="1F733A5D"/>
    <w:rsid w:val="1F80582F"/>
    <w:rsid w:val="205D3EFF"/>
    <w:rsid w:val="20A81FF2"/>
    <w:rsid w:val="20B26975"/>
    <w:rsid w:val="21D517E5"/>
    <w:rsid w:val="22A14877"/>
    <w:rsid w:val="22A6086C"/>
    <w:rsid w:val="22BD7879"/>
    <w:rsid w:val="2328511F"/>
    <w:rsid w:val="234830A7"/>
    <w:rsid w:val="23691F18"/>
    <w:rsid w:val="238E1CD2"/>
    <w:rsid w:val="239958FC"/>
    <w:rsid w:val="23DE5412"/>
    <w:rsid w:val="23F6796B"/>
    <w:rsid w:val="23FE06A5"/>
    <w:rsid w:val="240D504A"/>
    <w:rsid w:val="247230E4"/>
    <w:rsid w:val="247C203F"/>
    <w:rsid w:val="249C0BB8"/>
    <w:rsid w:val="24AF4DA2"/>
    <w:rsid w:val="24BE3325"/>
    <w:rsid w:val="255043DC"/>
    <w:rsid w:val="258322FA"/>
    <w:rsid w:val="258C1DFB"/>
    <w:rsid w:val="259B1D45"/>
    <w:rsid w:val="25BD10E7"/>
    <w:rsid w:val="26014E1A"/>
    <w:rsid w:val="263E1549"/>
    <w:rsid w:val="26520798"/>
    <w:rsid w:val="26611690"/>
    <w:rsid w:val="26675404"/>
    <w:rsid w:val="26AD5B1D"/>
    <w:rsid w:val="27B81C3E"/>
    <w:rsid w:val="27BC6856"/>
    <w:rsid w:val="27F946AB"/>
    <w:rsid w:val="289554B5"/>
    <w:rsid w:val="29021608"/>
    <w:rsid w:val="29493DBF"/>
    <w:rsid w:val="295A1CD5"/>
    <w:rsid w:val="29B41AC5"/>
    <w:rsid w:val="29D72775"/>
    <w:rsid w:val="29DD1222"/>
    <w:rsid w:val="2A465271"/>
    <w:rsid w:val="2AC4128E"/>
    <w:rsid w:val="2B0512D7"/>
    <w:rsid w:val="2B5027AD"/>
    <w:rsid w:val="2B73646A"/>
    <w:rsid w:val="2BD6264C"/>
    <w:rsid w:val="2BF4038B"/>
    <w:rsid w:val="2C343F83"/>
    <w:rsid w:val="2CC203C9"/>
    <w:rsid w:val="2CF04112"/>
    <w:rsid w:val="2D001ECE"/>
    <w:rsid w:val="2D2D33EA"/>
    <w:rsid w:val="2D2D368A"/>
    <w:rsid w:val="2D3B2A1C"/>
    <w:rsid w:val="2DA04EFC"/>
    <w:rsid w:val="2DE743AE"/>
    <w:rsid w:val="2DEF02B8"/>
    <w:rsid w:val="2E310E52"/>
    <w:rsid w:val="2E777CF4"/>
    <w:rsid w:val="2E816404"/>
    <w:rsid w:val="2E92175F"/>
    <w:rsid w:val="2EAC26B5"/>
    <w:rsid w:val="2EB61649"/>
    <w:rsid w:val="2EBA54DF"/>
    <w:rsid w:val="2EE24AD3"/>
    <w:rsid w:val="2F202922"/>
    <w:rsid w:val="2FB42643"/>
    <w:rsid w:val="2FCF2351"/>
    <w:rsid w:val="300F0F14"/>
    <w:rsid w:val="30AA011D"/>
    <w:rsid w:val="30D141AD"/>
    <w:rsid w:val="30D77252"/>
    <w:rsid w:val="30FD1F1C"/>
    <w:rsid w:val="312A7BA7"/>
    <w:rsid w:val="31511C25"/>
    <w:rsid w:val="317A57B8"/>
    <w:rsid w:val="31F258BB"/>
    <w:rsid w:val="32106DAD"/>
    <w:rsid w:val="329D3C83"/>
    <w:rsid w:val="32B86FC2"/>
    <w:rsid w:val="32CD41A2"/>
    <w:rsid w:val="32D908DC"/>
    <w:rsid w:val="33224742"/>
    <w:rsid w:val="332D156B"/>
    <w:rsid w:val="334960B3"/>
    <w:rsid w:val="337434AF"/>
    <w:rsid w:val="33E374D8"/>
    <w:rsid w:val="34883DDE"/>
    <w:rsid w:val="34FC1FA7"/>
    <w:rsid w:val="35B32A5C"/>
    <w:rsid w:val="35E452B3"/>
    <w:rsid w:val="363828DC"/>
    <w:rsid w:val="365522A4"/>
    <w:rsid w:val="36E662B6"/>
    <w:rsid w:val="370315DF"/>
    <w:rsid w:val="37925387"/>
    <w:rsid w:val="37A23832"/>
    <w:rsid w:val="37AC5297"/>
    <w:rsid w:val="37E159B0"/>
    <w:rsid w:val="37E24D79"/>
    <w:rsid w:val="382D7DC8"/>
    <w:rsid w:val="388903C3"/>
    <w:rsid w:val="38E443D0"/>
    <w:rsid w:val="38F21BF4"/>
    <w:rsid w:val="39566EF6"/>
    <w:rsid w:val="399403D6"/>
    <w:rsid w:val="39C65FFD"/>
    <w:rsid w:val="3AF9103B"/>
    <w:rsid w:val="3B0A0A92"/>
    <w:rsid w:val="3B0C716C"/>
    <w:rsid w:val="3BBB5B26"/>
    <w:rsid w:val="3BE83E7A"/>
    <w:rsid w:val="3C417842"/>
    <w:rsid w:val="3CFF27EC"/>
    <w:rsid w:val="3DA55E19"/>
    <w:rsid w:val="3DBF7787"/>
    <w:rsid w:val="3F632CA0"/>
    <w:rsid w:val="3FA60183"/>
    <w:rsid w:val="3FF06E2C"/>
    <w:rsid w:val="406A6131"/>
    <w:rsid w:val="407B1921"/>
    <w:rsid w:val="40E93A00"/>
    <w:rsid w:val="40FD2D2C"/>
    <w:rsid w:val="41045153"/>
    <w:rsid w:val="417677ED"/>
    <w:rsid w:val="42F06887"/>
    <w:rsid w:val="434C6004"/>
    <w:rsid w:val="43BA5E81"/>
    <w:rsid w:val="43D51D37"/>
    <w:rsid w:val="44212599"/>
    <w:rsid w:val="445A7424"/>
    <w:rsid w:val="44B01612"/>
    <w:rsid w:val="44BE56BD"/>
    <w:rsid w:val="45691CB2"/>
    <w:rsid w:val="46446AFA"/>
    <w:rsid w:val="470C78DB"/>
    <w:rsid w:val="471D7AB9"/>
    <w:rsid w:val="47685697"/>
    <w:rsid w:val="47916926"/>
    <w:rsid w:val="479E1C5C"/>
    <w:rsid w:val="47C76E12"/>
    <w:rsid w:val="47D26667"/>
    <w:rsid w:val="481B4090"/>
    <w:rsid w:val="483B4928"/>
    <w:rsid w:val="48491B43"/>
    <w:rsid w:val="486209BB"/>
    <w:rsid w:val="48A607C5"/>
    <w:rsid w:val="48A62603"/>
    <w:rsid w:val="492644B0"/>
    <w:rsid w:val="4944686C"/>
    <w:rsid w:val="496835A0"/>
    <w:rsid w:val="49880E90"/>
    <w:rsid w:val="49AC501D"/>
    <w:rsid w:val="4A34595C"/>
    <w:rsid w:val="4A455168"/>
    <w:rsid w:val="4AAE7FBF"/>
    <w:rsid w:val="4AB1651C"/>
    <w:rsid w:val="4ACE364E"/>
    <w:rsid w:val="4B142F0D"/>
    <w:rsid w:val="4B5F2B61"/>
    <w:rsid w:val="4B7F3678"/>
    <w:rsid w:val="4B9C07A3"/>
    <w:rsid w:val="4BB7358C"/>
    <w:rsid w:val="4BD74B30"/>
    <w:rsid w:val="4BDC289A"/>
    <w:rsid w:val="4C1034A7"/>
    <w:rsid w:val="4C545A5B"/>
    <w:rsid w:val="4C645F66"/>
    <w:rsid w:val="4CA15CA3"/>
    <w:rsid w:val="4CD55625"/>
    <w:rsid w:val="4D5D5A76"/>
    <w:rsid w:val="4D985994"/>
    <w:rsid w:val="4DAB01FC"/>
    <w:rsid w:val="4DBC683D"/>
    <w:rsid w:val="4E721302"/>
    <w:rsid w:val="4F504276"/>
    <w:rsid w:val="4F78360D"/>
    <w:rsid w:val="4FE172D8"/>
    <w:rsid w:val="5076649F"/>
    <w:rsid w:val="508371E2"/>
    <w:rsid w:val="508821E3"/>
    <w:rsid w:val="51332D66"/>
    <w:rsid w:val="514057BF"/>
    <w:rsid w:val="515614FC"/>
    <w:rsid w:val="521B4695"/>
    <w:rsid w:val="526032A5"/>
    <w:rsid w:val="529520A5"/>
    <w:rsid w:val="52E04838"/>
    <w:rsid w:val="5359372A"/>
    <w:rsid w:val="539F6C69"/>
    <w:rsid w:val="540B7655"/>
    <w:rsid w:val="542514CA"/>
    <w:rsid w:val="5441027C"/>
    <w:rsid w:val="5469340C"/>
    <w:rsid w:val="54A24106"/>
    <w:rsid w:val="54DF5DF4"/>
    <w:rsid w:val="550D4EC0"/>
    <w:rsid w:val="55217E05"/>
    <w:rsid w:val="555276C2"/>
    <w:rsid w:val="55AB20E2"/>
    <w:rsid w:val="55B505D2"/>
    <w:rsid w:val="55C97644"/>
    <w:rsid w:val="562411B0"/>
    <w:rsid w:val="56496354"/>
    <w:rsid w:val="564F6DE5"/>
    <w:rsid w:val="56BE266E"/>
    <w:rsid w:val="576259FA"/>
    <w:rsid w:val="57FF1C0B"/>
    <w:rsid w:val="58123DD1"/>
    <w:rsid w:val="583B6883"/>
    <w:rsid w:val="586D143A"/>
    <w:rsid w:val="58FE449E"/>
    <w:rsid w:val="59014CDC"/>
    <w:rsid w:val="591E2A6A"/>
    <w:rsid w:val="592646BF"/>
    <w:rsid w:val="59362D1F"/>
    <w:rsid w:val="59A44E69"/>
    <w:rsid w:val="59F7473D"/>
    <w:rsid w:val="5A3D453A"/>
    <w:rsid w:val="5A462105"/>
    <w:rsid w:val="5A575C23"/>
    <w:rsid w:val="5A8B1B22"/>
    <w:rsid w:val="5AB05F36"/>
    <w:rsid w:val="5ACD5A4B"/>
    <w:rsid w:val="5AE52199"/>
    <w:rsid w:val="5B066352"/>
    <w:rsid w:val="5B2A29A0"/>
    <w:rsid w:val="5B4D4F33"/>
    <w:rsid w:val="5B9334BF"/>
    <w:rsid w:val="5BD4016D"/>
    <w:rsid w:val="5BEC7ADE"/>
    <w:rsid w:val="5C2302E3"/>
    <w:rsid w:val="5C35606A"/>
    <w:rsid w:val="5C38210B"/>
    <w:rsid w:val="5C870F31"/>
    <w:rsid w:val="5CA16B22"/>
    <w:rsid w:val="5CD9005B"/>
    <w:rsid w:val="5D2D2499"/>
    <w:rsid w:val="5D625755"/>
    <w:rsid w:val="5D6B57D9"/>
    <w:rsid w:val="5D7211F3"/>
    <w:rsid w:val="5DB64784"/>
    <w:rsid w:val="5E272916"/>
    <w:rsid w:val="5E65624E"/>
    <w:rsid w:val="5E83368A"/>
    <w:rsid w:val="5EAF080E"/>
    <w:rsid w:val="5EB171E1"/>
    <w:rsid w:val="5EBD1133"/>
    <w:rsid w:val="5F901B27"/>
    <w:rsid w:val="5FA908BF"/>
    <w:rsid w:val="5FD44EF1"/>
    <w:rsid w:val="60537740"/>
    <w:rsid w:val="60C851A0"/>
    <w:rsid w:val="60E1697C"/>
    <w:rsid w:val="610E0F5B"/>
    <w:rsid w:val="61231049"/>
    <w:rsid w:val="61450BD8"/>
    <w:rsid w:val="616671ED"/>
    <w:rsid w:val="61A54BA4"/>
    <w:rsid w:val="62DF20DF"/>
    <w:rsid w:val="633F2A82"/>
    <w:rsid w:val="634E3B06"/>
    <w:rsid w:val="636625DB"/>
    <w:rsid w:val="63997B88"/>
    <w:rsid w:val="639D51DE"/>
    <w:rsid w:val="640D79E0"/>
    <w:rsid w:val="640F4ADE"/>
    <w:rsid w:val="64703642"/>
    <w:rsid w:val="64724D70"/>
    <w:rsid w:val="65060B61"/>
    <w:rsid w:val="652C68F9"/>
    <w:rsid w:val="655936E0"/>
    <w:rsid w:val="657E7465"/>
    <w:rsid w:val="65961DBE"/>
    <w:rsid w:val="65A62378"/>
    <w:rsid w:val="65F71102"/>
    <w:rsid w:val="661B205D"/>
    <w:rsid w:val="66597720"/>
    <w:rsid w:val="66B20DEB"/>
    <w:rsid w:val="66DC0224"/>
    <w:rsid w:val="66E32E3A"/>
    <w:rsid w:val="67057C46"/>
    <w:rsid w:val="673A6DC5"/>
    <w:rsid w:val="673B13ED"/>
    <w:rsid w:val="67594648"/>
    <w:rsid w:val="67713CA5"/>
    <w:rsid w:val="678549BC"/>
    <w:rsid w:val="678F1325"/>
    <w:rsid w:val="67A23EB4"/>
    <w:rsid w:val="67A510E0"/>
    <w:rsid w:val="67F63A14"/>
    <w:rsid w:val="68784786"/>
    <w:rsid w:val="68CC6964"/>
    <w:rsid w:val="68CF4D6E"/>
    <w:rsid w:val="69276510"/>
    <w:rsid w:val="698B28A3"/>
    <w:rsid w:val="69932E58"/>
    <w:rsid w:val="699A4857"/>
    <w:rsid w:val="69ED1BBD"/>
    <w:rsid w:val="6A2F6454"/>
    <w:rsid w:val="6A912388"/>
    <w:rsid w:val="6AA90ED4"/>
    <w:rsid w:val="6AB87AB1"/>
    <w:rsid w:val="6B314F41"/>
    <w:rsid w:val="6C4F4E01"/>
    <w:rsid w:val="6C5E26AE"/>
    <w:rsid w:val="6C80397B"/>
    <w:rsid w:val="6C861C9F"/>
    <w:rsid w:val="6D2C02A3"/>
    <w:rsid w:val="6D87055E"/>
    <w:rsid w:val="6D873F73"/>
    <w:rsid w:val="6DD74ECC"/>
    <w:rsid w:val="6DF4655C"/>
    <w:rsid w:val="6E1825C1"/>
    <w:rsid w:val="6EA95D07"/>
    <w:rsid w:val="6EBE07CC"/>
    <w:rsid w:val="6F2139F5"/>
    <w:rsid w:val="6FE44266"/>
    <w:rsid w:val="70AC6814"/>
    <w:rsid w:val="716E4056"/>
    <w:rsid w:val="71C06A4A"/>
    <w:rsid w:val="71D756C3"/>
    <w:rsid w:val="71EC5A1C"/>
    <w:rsid w:val="71F26A9E"/>
    <w:rsid w:val="72457F7E"/>
    <w:rsid w:val="72545E3A"/>
    <w:rsid w:val="72913C69"/>
    <w:rsid w:val="72BB59EA"/>
    <w:rsid w:val="72C60C28"/>
    <w:rsid w:val="72D04EFC"/>
    <w:rsid w:val="72DE345E"/>
    <w:rsid w:val="7375251D"/>
    <w:rsid w:val="73FC4C28"/>
    <w:rsid w:val="74431238"/>
    <w:rsid w:val="74BF05CE"/>
    <w:rsid w:val="74F75A4E"/>
    <w:rsid w:val="74F93A8E"/>
    <w:rsid w:val="7557160C"/>
    <w:rsid w:val="75736D44"/>
    <w:rsid w:val="75802693"/>
    <w:rsid w:val="758470C9"/>
    <w:rsid w:val="76204E82"/>
    <w:rsid w:val="76983FB5"/>
    <w:rsid w:val="76A32AE4"/>
    <w:rsid w:val="76FE16EA"/>
    <w:rsid w:val="77106CD6"/>
    <w:rsid w:val="77406F9A"/>
    <w:rsid w:val="775F5A36"/>
    <w:rsid w:val="77714E54"/>
    <w:rsid w:val="77CB39DB"/>
    <w:rsid w:val="77EA718A"/>
    <w:rsid w:val="77F31EB6"/>
    <w:rsid w:val="77F71F8F"/>
    <w:rsid w:val="78283657"/>
    <w:rsid w:val="78416378"/>
    <w:rsid w:val="78524CDA"/>
    <w:rsid w:val="79387679"/>
    <w:rsid w:val="794B7305"/>
    <w:rsid w:val="79B3150B"/>
    <w:rsid w:val="79E2432F"/>
    <w:rsid w:val="7A4F0C96"/>
    <w:rsid w:val="7AE13443"/>
    <w:rsid w:val="7B022563"/>
    <w:rsid w:val="7B22277A"/>
    <w:rsid w:val="7BB30BF7"/>
    <w:rsid w:val="7BB70A07"/>
    <w:rsid w:val="7BDE7CBE"/>
    <w:rsid w:val="7C2D5BFE"/>
    <w:rsid w:val="7C3508EB"/>
    <w:rsid w:val="7C652439"/>
    <w:rsid w:val="7CE15CC4"/>
    <w:rsid w:val="7DAB7082"/>
    <w:rsid w:val="7DAD5BAD"/>
    <w:rsid w:val="7DCA0965"/>
    <w:rsid w:val="7DD85E8D"/>
    <w:rsid w:val="7DE064CA"/>
    <w:rsid w:val="7DE440F4"/>
    <w:rsid w:val="7E223397"/>
    <w:rsid w:val="7F872D55"/>
    <w:rsid w:val="7F8F0B5D"/>
    <w:rsid w:val="7FA2781A"/>
    <w:rsid w:val="7FD50D27"/>
    <w:rsid w:val="7FED6AC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chsdat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07E39"/>
    <w:pPr>
      <w:widowControl w:val="0"/>
      <w:jc w:val="both"/>
    </w:pPr>
    <w:rPr>
      <w:szCs w:val="20"/>
    </w:rPr>
  </w:style>
  <w:style w:type="paragraph" w:styleId="Heading1">
    <w:name w:val="heading 1"/>
    <w:basedOn w:val="Normal"/>
    <w:next w:val="Normal"/>
    <w:link w:val="Heading1Char"/>
    <w:uiPriority w:val="99"/>
    <w:qFormat/>
    <w:rsid w:val="00A07E39"/>
    <w:pPr>
      <w:keepNext/>
      <w:keepLines/>
      <w:spacing w:before="340" w:after="330" w:line="576" w:lineRule="auto"/>
      <w:outlineLvl w:val="0"/>
    </w:pPr>
    <w:rPr>
      <w:b/>
      <w:kern w:val="44"/>
      <w:sz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5472"/>
    <w:rPr>
      <w:rFonts w:cs="Times New Roman"/>
      <w:b/>
      <w:kern w:val="44"/>
      <w:sz w:val="44"/>
    </w:rPr>
  </w:style>
  <w:style w:type="paragraph" w:styleId="BlockText">
    <w:name w:val="Block Text"/>
    <w:basedOn w:val="Normal"/>
    <w:uiPriority w:val="99"/>
    <w:rsid w:val="00A07E39"/>
    <w:pPr>
      <w:ind w:left="113" w:right="113"/>
      <w:jc w:val="center"/>
    </w:pPr>
    <w:rPr>
      <w:sz w:val="24"/>
    </w:rPr>
  </w:style>
  <w:style w:type="paragraph" w:styleId="BalloonText">
    <w:name w:val="Balloon Text"/>
    <w:basedOn w:val="Normal"/>
    <w:link w:val="BalloonTextChar"/>
    <w:uiPriority w:val="99"/>
    <w:semiHidden/>
    <w:rsid w:val="00A07E39"/>
    <w:rPr>
      <w:kern w:val="0"/>
      <w:sz w:val="2"/>
    </w:rPr>
  </w:style>
  <w:style w:type="character" w:customStyle="1" w:styleId="BalloonTextChar">
    <w:name w:val="Balloon Text Char"/>
    <w:basedOn w:val="DefaultParagraphFont"/>
    <w:link w:val="BalloonText"/>
    <w:uiPriority w:val="99"/>
    <w:semiHidden/>
    <w:locked/>
    <w:rsid w:val="00FA5472"/>
    <w:rPr>
      <w:rFonts w:cs="Times New Roman"/>
      <w:sz w:val="2"/>
    </w:rPr>
  </w:style>
  <w:style w:type="paragraph" w:styleId="Footer">
    <w:name w:val="footer"/>
    <w:basedOn w:val="Normal"/>
    <w:link w:val="FooterChar"/>
    <w:uiPriority w:val="99"/>
    <w:rsid w:val="00A07E39"/>
    <w:pPr>
      <w:tabs>
        <w:tab w:val="center" w:pos="4153"/>
        <w:tab w:val="right" w:pos="8306"/>
      </w:tabs>
      <w:snapToGrid w:val="0"/>
      <w:jc w:val="left"/>
    </w:pPr>
    <w:rPr>
      <w:kern w:val="0"/>
      <w:sz w:val="18"/>
    </w:rPr>
  </w:style>
  <w:style w:type="character" w:customStyle="1" w:styleId="FooterChar">
    <w:name w:val="Footer Char"/>
    <w:basedOn w:val="DefaultParagraphFont"/>
    <w:link w:val="Footer"/>
    <w:uiPriority w:val="99"/>
    <w:semiHidden/>
    <w:locked/>
    <w:rsid w:val="00FA5472"/>
    <w:rPr>
      <w:rFonts w:cs="Times New Roman"/>
      <w:sz w:val="18"/>
    </w:rPr>
  </w:style>
  <w:style w:type="paragraph" w:styleId="Header">
    <w:name w:val="header"/>
    <w:basedOn w:val="Normal"/>
    <w:link w:val="HeaderChar"/>
    <w:uiPriority w:val="99"/>
    <w:rsid w:val="00A07E39"/>
    <w:pPr>
      <w:pBdr>
        <w:bottom w:val="single" w:sz="6" w:space="1" w:color="auto"/>
      </w:pBdr>
      <w:tabs>
        <w:tab w:val="center" w:pos="4153"/>
        <w:tab w:val="right" w:pos="8306"/>
      </w:tabs>
      <w:snapToGrid w:val="0"/>
      <w:jc w:val="center"/>
    </w:pPr>
    <w:rPr>
      <w:kern w:val="0"/>
      <w:sz w:val="18"/>
    </w:rPr>
  </w:style>
  <w:style w:type="character" w:customStyle="1" w:styleId="HeaderChar">
    <w:name w:val="Header Char"/>
    <w:basedOn w:val="DefaultParagraphFont"/>
    <w:link w:val="Header"/>
    <w:uiPriority w:val="99"/>
    <w:semiHidden/>
    <w:locked/>
    <w:rsid w:val="00FA5472"/>
    <w:rPr>
      <w:rFonts w:cs="Times New Roman"/>
      <w:sz w:val="18"/>
    </w:rPr>
  </w:style>
  <w:style w:type="character" w:styleId="PageNumber">
    <w:name w:val="page number"/>
    <w:basedOn w:val="DefaultParagraphFont"/>
    <w:uiPriority w:val="99"/>
    <w:rsid w:val="00A07E39"/>
    <w:rPr>
      <w:rFonts w:cs="Times New Roman"/>
    </w:rPr>
  </w:style>
  <w:style w:type="character" w:customStyle="1" w:styleId="1">
    <w:name w:val="占位符文本1"/>
    <w:uiPriority w:val="99"/>
    <w:rsid w:val="00A07E39"/>
    <w:rPr>
      <w:color w:val="808080"/>
    </w:rPr>
  </w:style>
  <w:style w:type="character" w:customStyle="1" w:styleId="2">
    <w:name w:val="占位符文本2"/>
    <w:uiPriority w:val="99"/>
    <w:rsid w:val="00A07E39"/>
    <w:rPr>
      <w:color w:val="808080"/>
    </w:rPr>
  </w:style>
  <w:style w:type="paragraph" w:customStyle="1" w:styleId="a">
    <w:name w:val="标准"/>
    <w:basedOn w:val="Normal"/>
    <w:uiPriority w:val="99"/>
    <w:rsid w:val="00B50603"/>
    <w:pPr>
      <w:adjustRightInd w:val="0"/>
      <w:spacing w:before="120" w:after="120" w:line="312" w:lineRule="atLeast"/>
      <w:textAlignment w:val="baseline"/>
    </w:pPr>
    <w:rPr>
      <w:rFonts w:ascii="宋体"/>
      <w:kern w:val="0"/>
    </w:rPr>
  </w:style>
  <w:style w:type="paragraph" w:customStyle="1" w:styleId="Default">
    <w:name w:val="Default"/>
    <w:uiPriority w:val="99"/>
    <w:rsid w:val="00D90B76"/>
    <w:pPr>
      <w:widowControl w:val="0"/>
      <w:autoSpaceDE w:val="0"/>
      <w:autoSpaceDN w:val="0"/>
      <w:adjustRightInd w:val="0"/>
    </w:pPr>
    <w:rPr>
      <w:color w:val="000000"/>
      <w:kern w:val="0"/>
      <w:sz w:val="24"/>
      <w:szCs w:val="24"/>
      <w:lang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14</Pages>
  <Words>1482</Words>
  <Characters>8454</Characters>
  <Application>Microsoft Office Outlook</Application>
  <DocSecurity>0</DocSecurity>
  <Lines>0</Lines>
  <Paragraphs>0</Paragraphs>
  <ScaleCrop>false</ScaleCrop>
  <Company>GRS.PKU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北京大学博士生指导教师资格</dc:title>
  <dc:subject/>
  <dc:creator>Zhang Hui</dc:creator>
  <cp:keywords/>
  <dc:description/>
  <cp:lastModifiedBy>user</cp:lastModifiedBy>
  <cp:revision>4</cp:revision>
  <cp:lastPrinted>2017-05-04T06:10:00Z</cp:lastPrinted>
  <dcterms:created xsi:type="dcterms:W3CDTF">2017-05-08T11:30:00Z</dcterms:created>
  <dcterms:modified xsi:type="dcterms:W3CDTF">2017-05-08T11:33:00Z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