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Default Extension="jpeg" ContentType="image/jpeg"/>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B25" w:rsidRDefault="00152B25">
      <w:pPr>
        <w:rPr>
          <w:rFonts w:ascii="黑体" w:eastAsia="黑体" w:hAnsi="黑体" w:cs="黑体"/>
          <w:sz w:val="32"/>
          <w:szCs w:val="32"/>
        </w:rPr>
      </w:pPr>
      <w:r>
        <w:rPr>
          <w:rFonts w:ascii="黑体" w:eastAsia="黑体" w:hAnsi="黑体" w:cs="黑体" w:hint="eastAsia"/>
          <w:sz w:val="32"/>
          <w:szCs w:val="32"/>
        </w:rPr>
        <w:t>附件</w:t>
      </w:r>
      <w:r>
        <w:rPr>
          <w:rFonts w:ascii="黑体" w:eastAsia="黑体" w:hAnsi="黑体" w:cs="黑体"/>
          <w:sz w:val="32"/>
          <w:szCs w:val="32"/>
        </w:rPr>
        <w:t>3</w:t>
      </w:r>
    </w:p>
    <w:p w:rsidR="00152B25" w:rsidRDefault="00152B25">
      <w:pPr>
        <w:rPr>
          <w:rFonts w:ascii="黑体" w:eastAsia="黑体" w:hAnsi="黑体" w:cs="黑体"/>
          <w:sz w:val="32"/>
          <w:szCs w:val="32"/>
        </w:rPr>
      </w:pPr>
    </w:p>
    <w:p w:rsidR="00152B25" w:rsidRDefault="00152B25">
      <w:pPr>
        <w:rPr>
          <w:rFonts w:ascii="黑体" w:eastAsia="黑体" w:hAnsi="黑体" w:cs="黑体"/>
          <w:sz w:val="32"/>
          <w:szCs w:val="32"/>
        </w:rPr>
      </w:pPr>
    </w:p>
    <w:p w:rsidR="00152B25" w:rsidRDefault="00152B25">
      <w:pPr>
        <w:jc w:val="center"/>
        <w:rPr>
          <w:rFonts w:eastAsia="楷体_GB2312"/>
          <w:b/>
          <w:sz w:val="52"/>
        </w:rPr>
      </w:pPr>
      <w:r>
        <w:rPr>
          <w:rFonts w:eastAsia="楷体_GB2312" w:hint="eastAsia"/>
          <w:b/>
          <w:sz w:val="52"/>
        </w:rPr>
        <w:t>福建师范大学新选聘博士生</w:t>
      </w:r>
    </w:p>
    <w:p w:rsidR="00152B25" w:rsidRDefault="00152B25">
      <w:pPr>
        <w:jc w:val="center"/>
        <w:rPr>
          <w:rFonts w:eastAsia="楷体_GB2312"/>
          <w:b/>
          <w:sz w:val="52"/>
        </w:rPr>
      </w:pPr>
      <w:r>
        <w:rPr>
          <w:rFonts w:eastAsia="楷体_GB2312" w:hint="eastAsia"/>
          <w:b/>
          <w:sz w:val="52"/>
        </w:rPr>
        <w:t>指导教师申请表</w:t>
      </w:r>
    </w:p>
    <w:p w:rsidR="00152B25" w:rsidRDefault="00152B25">
      <w:pPr>
        <w:rPr>
          <w:rFonts w:eastAsia="楷体_GB2312"/>
          <w:b/>
          <w:sz w:val="32"/>
        </w:rPr>
      </w:pPr>
    </w:p>
    <w:p w:rsidR="00152B25" w:rsidRDefault="00152B25">
      <w:pPr>
        <w:rPr>
          <w:rFonts w:eastAsia="楷体_GB2312"/>
          <w:b/>
          <w:sz w:val="32"/>
        </w:rPr>
      </w:pPr>
    </w:p>
    <w:p w:rsidR="00152B25" w:rsidRDefault="00152B25">
      <w:pPr>
        <w:rPr>
          <w:rFonts w:eastAsia="楷体_GB2312"/>
          <w:b/>
          <w:sz w:val="32"/>
        </w:rPr>
      </w:pPr>
    </w:p>
    <w:tbl>
      <w:tblPr>
        <w:tblW w:w="7120" w:type="dxa"/>
        <w:jc w:val="center"/>
        <w:tblBorders>
          <w:insideH w:val="single" w:sz="8" w:space="0" w:color="auto"/>
          <w:insideV w:val="single" w:sz="8" w:space="0" w:color="auto"/>
        </w:tblBorders>
        <w:tblLayout w:type="fixed"/>
        <w:tblLook w:val="00A0"/>
      </w:tblPr>
      <w:tblGrid>
        <w:gridCol w:w="2142"/>
        <w:gridCol w:w="4978"/>
      </w:tblGrid>
      <w:tr w:rsidR="00152B25" w:rsidTr="005F27A7">
        <w:trPr>
          <w:cantSplit/>
          <w:trHeight w:val="516"/>
          <w:jc w:val="center"/>
        </w:trPr>
        <w:tc>
          <w:tcPr>
            <w:tcW w:w="2142" w:type="dxa"/>
            <w:vMerge w:val="restart"/>
            <w:vAlign w:val="center"/>
          </w:tcPr>
          <w:p w:rsidR="00152B25" w:rsidRDefault="00152B25">
            <w:pPr>
              <w:rPr>
                <w:rFonts w:eastAsia="楷体_GB2312"/>
                <w:b/>
                <w:sz w:val="32"/>
              </w:rPr>
            </w:pPr>
          </w:p>
          <w:p w:rsidR="00152B25" w:rsidRDefault="00152B25">
            <w:pPr>
              <w:rPr>
                <w:rFonts w:eastAsia="楷体_GB2312"/>
                <w:b/>
                <w:sz w:val="32"/>
              </w:rPr>
            </w:pPr>
            <w:r>
              <w:rPr>
                <w:rFonts w:eastAsia="楷体_GB2312" w:hint="eastAsia"/>
                <w:b/>
                <w:sz w:val="32"/>
              </w:rPr>
              <w:t>一级学科</w:t>
            </w:r>
          </w:p>
          <w:p w:rsidR="00152B25" w:rsidRDefault="00152B25">
            <w:pPr>
              <w:rPr>
                <w:rFonts w:eastAsia="楷体_GB2312"/>
                <w:b/>
                <w:sz w:val="32"/>
              </w:rPr>
            </w:pPr>
          </w:p>
        </w:tc>
        <w:tc>
          <w:tcPr>
            <w:tcW w:w="4978" w:type="dxa"/>
            <w:vAlign w:val="center"/>
          </w:tcPr>
          <w:p w:rsidR="00152B25" w:rsidRDefault="00152B25">
            <w:pPr>
              <w:rPr>
                <w:rFonts w:eastAsia="楷体_GB2312"/>
                <w:b/>
                <w:sz w:val="32"/>
              </w:rPr>
            </w:pPr>
            <w:r>
              <w:rPr>
                <w:rFonts w:eastAsia="楷体_GB2312" w:hint="eastAsia"/>
                <w:b/>
                <w:sz w:val="32"/>
              </w:rPr>
              <w:t>名称：地理学</w:t>
            </w:r>
          </w:p>
        </w:tc>
      </w:tr>
      <w:tr w:rsidR="00152B25" w:rsidTr="005F27A7">
        <w:trPr>
          <w:cantSplit/>
          <w:trHeight w:val="624"/>
          <w:jc w:val="center"/>
        </w:trPr>
        <w:tc>
          <w:tcPr>
            <w:tcW w:w="2142" w:type="dxa"/>
            <w:vMerge/>
            <w:vAlign w:val="center"/>
          </w:tcPr>
          <w:p w:rsidR="00152B25" w:rsidRDefault="00152B25">
            <w:pPr>
              <w:rPr>
                <w:rFonts w:eastAsia="楷体_GB2312"/>
                <w:b/>
                <w:sz w:val="32"/>
              </w:rPr>
            </w:pPr>
          </w:p>
        </w:tc>
        <w:tc>
          <w:tcPr>
            <w:tcW w:w="4978" w:type="dxa"/>
            <w:vAlign w:val="center"/>
          </w:tcPr>
          <w:p w:rsidR="00152B25" w:rsidRDefault="00152B25">
            <w:pPr>
              <w:rPr>
                <w:rFonts w:eastAsia="楷体_GB2312"/>
                <w:b/>
                <w:sz w:val="32"/>
              </w:rPr>
            </w:pPr>
            <w:r>
              <w:rPr>
                <w:rFonts w:eastAsia="楷体_GB2312" w:hint="eastAsia"/>
                <w:b/>
                <w:sz w:val="32"/>
              </w:rPr>
              <w:t>代码：</w:t>
            </w:r>
            <w:r>
              <w:rPr>
                <w:rFonts w:eastAsia="楷体_GB2312"/>
                <w:b/>
                <w:sz w:val="32"/>
              </w:rPr>
              <w:t>0705</w:t>
            </w:r>
          </w:p>
        </w:tc>
      </w:tr>
    </w:tbl>
    <w:p w:rsidR="00152B25" w:rsidRDefault="00152B25">
      <w:pPr>
        <w:rPr>
          <w:rFonts w:eastAsia="楷体_GB2312"/>
          <w:b/>
        </w:rPr>
      </w:pPr>
    </w:p>
    <w:tbl>
      <w:tblPr>
        <w:tblW w:w="7120" w:type="dxa"/>
        <w:jc w:val="center"/>
        <w:tblBorders>
          <w:insideH w:val="single" w:sz="8" w:space="0" w:color="auto"/>
          <w:insideV w:val="single" w:sz="8" w:space="0" w:color="auto"/>
        </w:tblBorders>
        <w:tblLayout w:type="fixed"/>
        <w:tblLook w:val="00A0"/>
      </w:tblPr>
      <w:tblGrid>
        <w:gridCol w:w="2142"/>
        <w:gridCol w:w="4978"/>
      </w:tblGrid>
      <w:tr w:rsidR="00152B25" w:rsidTr="005F27A7">
        <w:trPr>
          <w:cantSplit/>
          <w:trHeight w:val="576"/>
          <w:jc w:val="center"/>
        </w:trPr>
        <w:tc>
          <w:tcPr>
            <w:tcW w:w="2142" w:type="dxa"/>
            <w:vMerge w:val="restart"/>
            <w:vAlign w:val="center"/>
          </w:tcPr>
          <w:p w:rsidR="00152B25" w:rsidRDefault="00152B25">
            <w:pPr>
              <w:rPr>
                <w:rFonts w:eastAsia="楷体_GB2312"/>
                <w:b/>
                <w:sz w:val="32"/>
              </w:rPr>
            </w:pPr>
            <w:r>
              <w:rPr>
                <w:rFonts w:eastAsia="楷体_GB2312" w:hint="eastAsia"/>
                <w:b/>
                <w:sz w:val="32"/>
              </w:rPr>
              <w:t>二级学科</w:t>
            </w:r>
          </w:p>
        </w:tc>
        <w:tc>
          <w:tcPr>
            <w:tcW w:w="4978" w:type="dxa"/>
            <w:vAlign w:val="center"/>
          </w:tcPr>
          <w:p w:rsidR="00152B25" w:rsidRDefault="00152B25">
            <w:pPr>
              <w:rPr>
                <w:rFonts w:eastAsia="楷体_GB2312"/>
                <w:b/>
                <w:sz w:val="32"/>
              </w:rPr>
            </w:pPr>
            <w:r>
              <w:rPr>
                <w:rFonts w:eastAsia="楷体_GB2312" w:hint="eastAsia"/>
                <w:b/>
                <w:sz w:val="32"/>
              </w:rPr>
              <w:t>名称：人文地理学</w:t>
            </w:r>
          </w:p>
        </w:tc>
      </w:tr>
      <w:tr w:rsidR="00152B25" w:rsidTr="005F27A7">
        <w:trPr>
          <w:cantSplit/>
          <w:trHeight w:val="576"/>
          <w:jc w:val="center"/>
        </w:trPr>
        <w:tc>
          <w:tcPr>
            <w:tcW w:w="2142" w:type="dxa"/>
            <w:vMerge/>
            <w:vAlign w:val="center"/>
          </w:tcPr>
          <w:p w:rsidR="00152B25" w:rsidRDefault="00152B25">
            <w:pPr>
              <w:rPr>
                <w:rFonts w:eastAsia="楷体_GB2312"/>
                <w:b/>
                <w:sz w:val="32"/>
              </w:rPr>
            </w:pPr>
          </w:p>
        </w:tc>
        <w:tc>
          <w:tcPr>
            <w:tcW w:w="4978" w:type="dxa"/>
            <w:vAlign w:val="center"/>
          </w:tcPr>
          <w:p w:rsidR="00152B25" w:rsidRDefault="00152B25">
            <w:pPr>
              <w:rPr>
                <w:rFonts w:eastAsia="楷体_GB2312"/>
                <w:b/>
                <w:sz w:val="32"/>
              </w:rPr>
            </w:pPr>
            <w:r>
              <w:rPr>
                <w:rFonts w:eastAsia="楷体_GB2312" w:hint="eastAsia"/>
                <w:b/>
                <w:sz w:val="32"/>
              </w:rPr>
              <w:t>代码：</w:t>
            </w:r>
            <w:r>
              <w:rPr>
                <w:rFonts w:eastAsia="楷体_GB2312"/>
                <w:b/>
                <w:sz w:val="32"/>
              </w:rPr>
              <w:t>070502</w:t>
            </w:r>
          </w:p>
        </w:tc>
      </w:tr>
    </w:tbl>
    <w:p w:rsidR="00152B25" w:rsidRDefault="00152B25">
      <w:pPr>
        <w:rPr>
          <w:rFonts w:eastAsia="楷体_GB2312"/>
          <w:b/>
          <w:sz w:val="32"/>
        </w:rPr>
      </w:pPr>
    </w:p>
    <w:p w:rsidR="00152B25" w:rsidRDefault="00152B25" w:rsidP="00147E82">
      <w:pPr>
        <w:ind w:firstLineChars="295" w:firstLine="31680"/>
        <w:rPr>
          <w:rFonts w:eastAsia="楷体_GB2312"/>
          <w:b/>
          <w:sz w:val="32"/>
          <w:u w:val="single"/>
        </w:rPr>
      </w:pPr>
      <w:r>
        <w:rPr>
          <w:rFonts w:eastAsia="楷体_GB2312" w:hint="eastAsia"/>
          <w:b/>
          <w:sz w:val="32"/>
        </w:rPr>
        <w:t>姓名王远</w:t>
      </w:r>
    </w:p>
    <w:p w:rsidR="00152B25" w:rsidRDefault="00152B25">
      <w:pPr>
        <w:rPr>
          <w:rFonts w:eastAsia="楷体_GB2312"/>
          <w:b/>
          <w:sz w:val="32"/>
          <w:u w:val="single"/>
        </w:rPr>
      </w:pPr>
    </w:p>
    <w:p w:rsidR="00152B25" w:rsidRDefault="00152B25" w:rsidP="00147E82">
      <w:pPr>
        <w:ind w:firstLineChars="295" w:firstLine="31680"/>
        <w:rPr>
          <w:rFonts w:eastAsia="楷体_GB2312"/>
          <w:b/>
          <w:sz w:val="32"/>
        </w:rPr>
      </w:pPr>
      <w:r>
        <w:rPr>
          <w:rFonts w:eastAsia="楷体_GB2312" w:hint="eastAsia"/>
          <w:b/>
          <w:sz w:val="32"/>
        </w:rPr>
        <w:t>研究方向能源与环境、环境经济、环境规划与管理</w:t>
      </w:r>
    </w:p>
    <w:p w:rsidR="00152B25" w:rsidRDefault="00152B25">
      <w:pPr>
        <w:rPr>
          <w:rFonts w:eastAsia="楷体_GB2312"/>
          <w:b/>
          <w:sz w:val="32"/>
        </w:rPr>
      </w:pPr>
    </w:p>
    <w:p w:rsidR="00152B25" w:rsidRDefault="00152B25">
      <w:pPr>
        <w:jc w:val="center"/>
        <w:rPr>
          <w:rFonts w:eastAsia="楷体_GB2312"/>
          <w:b/>
          <w:sz w:val="32"/>
        </w:rPr>
      </w:pPr>
    </w:p>
    <w:p w:rsidR="00152B25" w:rsidRDefault="00152B25">
      <w:pPr>
        <w:jc w:val="center"/>
        <w:rPr>
          <w:rFonts w:eastAsia="楷体_GB2312"/>
          <w:b/>
          <w:sz w:val="32"/>
        </w:rPr>
      </w:pPr>
    </w:p>
    <w:p w:rsidR="00152B25" w:rsidRDefault="00152B25">
      <w:pPr>
        <w:jc w:val="center"/>
        <w:rPr>
          <w:rFonts w:eastAsia="楷体_GB2312"/>
          <w:b/>
          <w:sz w:val="32"/>
        </w:rPr>
      </w:pPr>
      <w:r>
        <w:rPr>
          <w:rFonts w:eastAsia="楷体_GB2312" w:hint="eastAsia"/>
          <w:b/>
          <w:sz w:val="32"/>
        </w:rPr>
        <w:t>福建师范大学研究生院制</w:t>
      </w:r>
    </w:p>
    <w:p w:rsidR="00152B25" w:rsidRDefault="00152B25">
      <w:pPr>
        <w:jc w:val="center"/>
        <w:rPr>
          <w:rFonts w:eastAsia="楷体_GB2312"/>
          <w:b/>
          <w:sz w:val="32"/>
        </w:rPr>
      </w:pPr>
      <w:smartTag w:uri="urn:schemas-microsoft-com:office:smarttags" w:element="chsdate">
        <w:smartTagPr>
          <w:attr w:name="IsROCDate" w:val="False"/>
          <w:attr w:name="IsLunarDate" w:val="False"/>
          <w:attr w:name="Day" w:val="28"/>
          <w:attr w:name="Month" w:val="4"/>
          <w:attr w:name="Year" w:val="2017"/>
        </w:smartTagPr>
        <w:r>
          <w:rPr>
            <w:rFonts w:eastAsia="楷体_GB2312"/>
            <w:b/>
            <w:sz w:val="32"/>
          </w:rPr>
          <w:t xml:space="preserve">2017 </w:t>
        </w:r>
        <w:r>
          <w:rPr>
            <w:rFonts w:eastAsia="楷体_GB2312" w:hint="eastAsia"/>
            <w:b/>
            <w:sz w:val="32"/>
          </w:rPr>
          <w:t>年</w:t>
        </w:r>
        <w:r>
          <w:rPr>
            <w:rFonts w:eastAsia="楷体_GB2312"/>
            <w:b/>
            <w:sz w:val="32"/>
          </w:rPr>
          <w:t>4</w:t>
        </w:r>
        <w:r>
          <w:rPr>
            <w:rFonts w:eastAsia="楷体_GB2312" w:hint="eastAsia"/>
            <w:b/>
            <w:sz w:val="32"/>
          </w:rPr>
          <w:t>月</w:t>
        </w:r>
        <w:r>
          <w:rPr>
            <w:rFonts w:eastAsia="楷体_GB2312"/>
            <w:b/>
            <w:sz w:val="32"/>
          </w:rPr>
          <w:t>28</w:t>
        </w:r>
      </w:smartTag>
      <w:r>
        <w:rPr>
          <w:rFonts w:eastAsia="楷体_GB2312" w:hint="eastAsia"/>
          <w:b/>
          <w:sz w:val="32"/>
        </w:rPr>
        <w:t>日填</w:t>
      </w:r>
    </w:p>
    <w:p w:rsidR="00152B25" w:rsidRDefault="00152B25">
      <w:pPr>
        <w:rPr>
          <w:sz w:val="32"/>
        </w:rPr>
        <w:sectPr w:rsidR="00152B25" w:rsidSect="005F27A7">
          <w:pgSz w:w="11906" w:h="16838" w:code="9"/>
          <w:pgMar w:top="1089" w:right="1418" w:bottom="1089" w:left="1418" w:header="851" w:footer="992" w:gutter="0"/>
          <w:cols w:space="720"/>
          <w:docGrid w:type="lines" w:linePitch="312"/>
        </w:sectPr>
      </w:pPr>
    </w:p>
    <w:tbl>
      <w:tblPr>
        <w:tblpPr w:leftFromText="180" w:rightFromText="180" w:vertAnchor="page" w:horzAnchor="margin" w:tblpY="1404"/>
        <w:tblW w:w="85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1165"/>
        <w:gridCol w:w="644"/>
        <w:gridCol w:w="321"/>
        <w:gridCol w:w="1035"/>
        <w:gridCol w:w="283"/>
        <w:gridCol w:w="437"/>
        <w:gridCol w:w="220"/>
        <w:gridCol w:w="157"/>
        <w:gridCol w:w="382"/>
        <w:gridCol w:w="142"/>
        <w:gridCol w:w="179"/>
        <w:gridCol w:w="823"/>
        <w:gridCol w:w="416"/>
        <w:gridCol w:w="190"/>
        <w:gridCol w:w="13"/>
        <w:gridCol w:w="278"/>
        <w:gridCol w:w="623"/>
        <w:gridCol w:w="1220"/>
      </w:tblGrid>
      <w:tr w:rsidR="00152B25" w:rsidRPr="005A6189" w:rsidTr="001363D3">
        <w:trPr>
          <w:trHeight w:hRule="exact" w:val="680"/>
        </w:trPr>
        <w:tc>
          <w:tcPr>
            <w:tcW w:w="1165" w:type="dxa"/>
            <w:vAlign w:val="center"/>
          </w:tcPr>
          <w:p w:rsidR="00152B25" w:rsidRPr="005A6189" w:rsidRDefault="00152B25">
            <w:pPr>
              <w:widowControl/>
              <w:jc w:val="center"/>
              <w:rPr>
                <w:b/>
                <w:bCs/>
                <w:kern w:val="0"/>
                <w:sz w:val="22"/>
                <w:szCs w:val="22"/>
              </w:rPr>
            </w:pPr>
            <w:r w:rsidRPr="005A6189">
              <w:rPr>
                <w:rFonts w:hint="eastAsia"/>
                <w:b/>
                <w:bCs/>
                <w:kern w:val="0"/>
                <w:sz w:val="22"/>
                <w:szCs w:val="22"/>
              </w:rPr>
              <w:t>姓名</w:t>
            </w:r>
          </w:p>
        </w:tc>
        <w:tc>
          <w:tcPr>
            <w:tcW w:w="2283" w:type="dxa"/>
            <w:gridSpan w:val="4"/>
            <w:vAlign w:val="center"/>
          </w:tcPr>
          <w:p w:rsidR="00152B25" w:rsidRPr="005A6189" w:rsidRDefault="00152B25">
            <w:pPr>
              <w:widowControl/>
              <w:jc w:val="center"/>
              <w:rPr>
                <w:rFonts w:eastAsia="仿宋"/>
                <w:b/>
                <w:bCs/>
                <w:kern w:val="0"/>
                <w:sz w:val="22"/>
                <w:szCs w:val="22"/>
              </w:rPr>
            </w:pPr>
            <w:r w:rsidRPr="005A6189">
              <w:rPr>
                <w:rFonts w:eastAsia="仿宋" w:hint="eastAsia"/>
                <w:b/>
                <w:bCs/>
                <w:kern w:val="0"/>
                <w:sz w:val="22"/>
                <w:szCs w:val="22"/>
              </w:rPr>
              <w:t>王远</w:t>
            </w:r>
          </w:p>
        </w:tc>
        <w:tc>
          <w:tcPr>
            <w:tcW w:w="657" w:type="dxa"/>
            <w:gridSpan w:val="2"/>
            <w:vAlign w:val="center"/>
          </w:tcPr>
          <w:p w:rsidR="00152B25" w:rsidRPr="005A6189" w:rsidRDefault="00152B25">
            <w:pPr>
              <w:widowControl/>
              <w:jc w:val="center"/>
              <w:rPr>
                <w:b/>
                <w:bCs/>
                <w:kern w:val="0"/>
                <w:sz w:val="22"/>
                <w:szCs w:val="22"/>
              </w:rPr>
            </w:pPr>
            <w:r w:rsidRPr="005A6189">
              <w:rPr>
                <w:rFonts w:hint="eastAsia"/>
                <w:b/>
                <w:bCs/>
                <w:kern w:val="0"/>
                <w:sz w:val="22"/>
                <w:szCs w:val="22"/>
              </w:rPr>
              <w:t>性别</w:t>
            </w:r>
          </w:p>
        </w:tc>
        <w:tc>
          <w:tcPr>
            <w:tcW w:w="681" w:type="dxa"/>
            <w:gridSpan w:val="3"/>
            <w:vAlign w:val="center"/>
          </w:tcPr>
          <w:p w:rsidR="00152B25" w:rsidRPr="005A6189" w:rsidRDefault="00152B25">
            <w:pPr>
              <w:widowControl/>
              <w:jc w:val="center"/>
              <w:rPr>
                <w:rFonts w:eastAsia="仿宋"/>
                <w:b/>
                <w:bCs/>
                <w:kern w:val="0"/>
                <w:sz w:val="22"/>
                <w:szCs w:val="22"/>
              </w:rPr>
            </w:pPr>
            <w:r>
              <w:rPr>
                <w:rFonts w:eastAsia="仿宋" w:hint="eastAsia"/>
                <w:b/>
                <w:bCs/>
                <w:kern w:val="0"/>
                <w:sz w:val="22"/>
                <w:szCs w:val="22"/>
              </w:rPr>
              <w:t>男</w:t>
            </w:r>
          </w:p>
        </w:tc>
        <w:tc>
          <w:tcPr>
            <w:tcW w:w="1899" w:type="dxa"/>
            <w:gridSpan w:val="6"/>
            <w:vAlign w:val="center"/>
          </w:tcPr>
          <w:p w:rsidR="00152B25" w:rsidRPr="005A6189" w:rsidRDefault="00152B25">
            <w:pPr>
              <w:widowControl/>
              <w:jc w:val="center"/>
              <w:rPr>
                <w:b/>
                <w:bCs/>
                <w:kern w:val="0"/>
                <w:sz w:val="22"/>
                <w:szCs w:val="22"/>
              </w:rPr>
            </w:pPr>
            <w:r w:rsidRPr="005A6189">
              <w:rPr>
                <w:rFonts w:hint="eastAsia"/>
                <w:b/>
                <w:bCs/>
                <w:kern w:val="0"/>
                <w:sz w:val="22"/>
                <w:szCs w:val="22"/>
              </w:rPr>
              <w:t>出生年月</w:t>
            </w:r>
          </w:p>
        </w:tc>
        <w:tc>
          <w:tcPr>
            <w:tcW w:w="1843" w:type="dxa"/>
            <w:gridSpan w:val="2"/>
            <w:vAlign w:val="center"/>
          </w:tcPr>
          <w:p w:rsidR="00152B25" w:rsidRPr="005A6189" w:rsidRDefault="00152B25">
            <w:pPr>
              <w:widowControl/>
              <w:jc w:val="center"/>
              <w:rPr>
                <w:rFonts w:eastAsia="仿宋"/>
                <w:b/>
                <w:bCs/>
                <w:kern w:val="0"/>
                <w:sz w:val="22"/>
                <w:szCs w:val="22"/>
              </w:rPr>
            </w:pPr>
            <w:r>
              <w:rPr>
                <w:rFonts w:eastAsia="仿宋"/>
                <w:b/>
                <w:bCs/>
                <w:kern w:val="0"/>
                <w:sz w:val="22"/>
                <w:szCs w:val="22"/>
              </w:rPr>
              <w:t>1975.7</w:t>
            </w:r>
          </w:p>
        </w:tc>
      </w:tr>
      <w:tr w:rsidR="00152B25" w:rsidRPr="005A6189" w:rsidTr="001363D3">
        <w:trPr>
          <w:trHeight w:hRule="exact" w:val="680"/>
        </w:trPr>
        <w:tc>
          <w:tcPr>
            <w:tcW w:w="1165" w:type="dxa"/>
            <w:vAlign w:val="center"/>
          </w:tcPr>
          <w:p w:rsidR="00152B25" w:rsidRPr="005A6189" w:rsidRDefault="00152B25">
            <w:pPr>
              <w:widowControl/>
              <w:jc w:val="center"/>
              <w:rPr>
                <w:b/>
                <w:bCs/>
                <w:kern w:val="0"/>
                <w:sz w:val="22"/>
                <w:szCs w:val="22"/>
              </w:rPr>
            </w:pPr>
            <w:r w:rsidRPr="005A6189">
              <w:rPr>
                <w:rFonts w:hint="eastAsia"/>
                <w:b/>
                <w:bCs/>
                <w:kern w:val="0"/>
                <w:sz w:val="22"/>
                <w:szCs w:val="22"/>
              </w:rPr>
              <w:t>技术职务</w:t>
            </w:r>
          </w:p>
        </w:tc>
        <w:tc>
          <w:tcPr>
            <w:tcW w:w="2283" w:type="dxa"/>
            <w:gridSpan w:val="4"/>
            <w:vAlign w:val="center"/>
          </w:tcPr>
          <w:p w:rsidR="00152B25" w:rsidRPr="005A6189" w:rsidRDefault="00152B25">
            <w:pPr>
              <w:widowControl/>
              <w:jc w:val="center"/>
              <w:rPr>
                <w:rFonts w:eastAsia="仿宋"/>
                <w:b/>
                <w:bCs/>
                <w:kern w:val="0"/>
                <w:sz w:val="22"/>
                <w:szCs w:val="22"/>
              </w:rPr>
            </w:pPr>
            <w:r w:rsidRPr="005A6189">
              <w:rPr>
                <w:rFonts w:eastAsia="仿宋" w:hint="eastAsia"/>
                <w:b/>
                <w:bCs/>
                <w:kern w:val="0"/>
                <w:sz w:val="22"/>
                <w:szCs w:val="22"/>
              </w:rPr>
              <w:t>教授</w:t>
            </w:r>
          </w:p>
        </w:tc>
        <w:tc>
          <w:tcPr>
            <w:tcW w:w="1338" w:type="dxa"/>
            <w:gridSpan w:val="5"/>
            <w:vAlign w:val="center"/>
          </w:tcPr>
          <w:p w:rsidR="00152B25" w:rsidRPr="005A6189" w:rsidRDefault="00152B25">
            <w:pPr>
              <w:widowControl/>
              <w:jc w:val="center"/>
              <w:rPr>
                <w:b/>
                <w:bCs/>
                <w:kern w:val="0"/>
                <w:sz w:val="22"/>
                <w:szCs w:val="22"/>
              </w:rPr>
            </w:pPr>
            <w:r w:rsidRPr="005A6189">
              <w:rPr>
                <w:rFonts w:hint="eastAsia"/>
                <w:b/>
                <w:bCs/>
                <w:kern w:val="0"/>
                <w:sz w:val="22"/>
                <w:szCs w:val="22"/>
              </w:rPr>
              <w:t>聘任时间</w:t>
            </w:r>
          </w:p>
        </w:tc>
        <w:tc>
          <w:tcPr>
            <w:tcW w:w="3742" w:type="dxa"/>
            <w:gridSpan w:val="8"/>
            <w:vAlign w:val="center"/>
          </w:tcPr>
          <w:p w:rsidR="00152B25" w:rsidRPr="005A6189" w:rsidRDefault="00152B25">
            <w:pPr>
              <w:widowControl/>
              <w:jc w:val="center"/>
              <w:rPr>
                <w:rFonts w:eastAsia="仿宋"/>
                <w:b/>
                <w:bCs/>
                <w:kern w:val="0"/>
                <w:sz w:val="22"/>
                <w:szCs w:val="22"/>
              </w:rPr>
            </w:pPr>
            <w:r w:rsidRPr="005A6189">
              <w:rPr>
                <w:rFonts w:eastAsia="仿宋"/>
                <w:b/>
                <w:bCs/>
                <w:kern w:val="0"/>
                <w:sz w:val="22"/>
                <w:szCs w:val="22"/>
              </w:rPr>
              <w:t>2015.12</w:t>
            </w:r>
          </w:p>
        </w:tc>
      </w:tr>
      <w:tr w:rsidR="00152B25" w:rsidRPr="005A6189">
        <w:trPr>
          <w:trHeight w:hRule="exact" w:val="680"/>
        </w:trPr>
        <w:tc>
          <w:tcPr>
            <w:tcW w:w="3448" w:type="dxa"/>
            <w:gridSpan w:val="5"/>
            <w:vAlign w:val="center"/>
          </w:tcPr>
          <w:p w:rsidR="00152B25" w:rsidRPr="005A6189" w:rsidRDefault="00152B25">
            <w:pPr>
              <w:widowControl/>
              <w:jc w:val="center"/>
              <w:rPr>
                <w:b/>
                <w:bCs/>
                <w:kern w:val="0"/>
                <w:sz w:val="22"/>
                <w:szCs w:val="22"/>
              </w:rPr>
            </w:pPr>
            <w:r w:rsidRPr="005A6189">
              <w:rPr>
                <w:rFonts w:hint="eastAsia"/>
                <w:b/>
                <w:bCs/>
                <w:kern w:val="0"/>
                <w:sz w:val="22"/>
                <w:szCs w:val="22"/>
              </w:rPr>
              <w:t>申请人所在单位（学院）</w:t>
            </w:r>
          </w:p>
        </w:tc>
        <w:tc>
          <w:tcPr>
            <w:tcW w:w="5080" w:type="dxa"/>
            <w:gridSpan w:val="13"/>
            <w:vAlign w:val="center"/>
          </w:tcPr>
          <w:p w:rsidR="00152B25" w:rsidRPr="005A6189" w:rsidRDefault="00152B25">
            <w:pPr>
              <w:widowControl/>
              <w:jc w:val="center"/>
              <w:rPr>
                <w:rFonts w:eastAsia="仿宋"/>
                <w:b/>
                <w:bCs/>
                <w:kern w:val="0"/>
                <w:sz w:val="22"/>
                <w:szCs w:val="22"/>
              </w:rPr>
            </w:pPr>
            <w:r>
              <w:rPr>
                <w:rFonts w:eastAsia="仿宋" w:hint="eastAsia"/>
                <w:b/>
                <w:bCs/>
                <w:kern w:val="0"/>
                <w:sz w:val="22"/>
                <w:szCs w:val="22"/>
              </w:rPr>
              <w:t>地理科学学院</w:t>
            </w:r>
          </w:p>
        </w:tc>
      </w:tr>
      <w:tr w:rsidR="00152B25" w:rsidRPr="005A6189">
        <w:trPr>
          <w:trHeight w:hRule="exact" w:val="680"/>
        </w:trPr>
        <w:tc>
          <w:tcPr>
            <w:tcW w:w="2130" w:type="dxa"/>
            <w:gridSpan w:val="3"/>
            <w:vAlign w:val="center"/>
          </w:tcPr>
          <w:p w:rsidR="00152B25" w:rsidRPr="005A6189" w:rsidRDefault="00152B25">
            <w:pPr>
              <w:widowControl/>
              <w:jc w:val="center"/>
              <w:rPr>
                <w:b/>
                <w:bCs/>
                <w:kern w:val="0"/>
                <w:sz w:val="22"/>
                <w:szCs w:val="22"/>
              </w:rPr>
            </w:pPr>
            <w:r w:rsidRPr="005A6189">
              <w:rPr>
                <w:rFonts w:hint="eastAsia"/>
                <w:b/>
                <w:bCs/>
                <w:kern w:val="0"/>
                <w:sz w:val="22"/>
                <w:szCs w:val="22"/>
              </w:rPr>
              <w:t>现任党政职务</w:t>
            </w:r>
          </w:p>
        </w:tc>
        <w:tc>
          <w:tcPr>
            <w:tcW w:w="2132" w:type="dxa"/>
            <w:gridSpan w:val="5"/>
            <w:vAlign w:val="center"/>
          </w:tcPr>
          <w:p w:rsidR="00152B25" w:rsidRPr="005A6189" w:rsidRDefault="00152B25">
            <w:pPr>
              <w:widowControl/>
              <w:jc w:val="center"/>
              <w:rPr>
                <w:rFonts w:eastAsia="仿宋"/>
                <w:b/>
                <w:bCs/>
                <w:kern w:val="0"/>
                <w:sz w:val="22"/>
                <w:szCs w:val="22"/>
              </w:rPr>
            </w:pPr>
          </w:p>
        </w:tc>
        <w:tc>
          <w:tcPr>
            <w:tcW w:w="2132" w:type="dxa"/>
            <w:gridSpan w:val="6"/>
            <w:vAlign w:val="center"/>
          </w:tcPr>
          <w:p w:rsidR="00152B25" w:rsidRPr="005A6189" w:rsidRDefault="00152B25">
            <w:pPr>
              <w:widowControl/>
              <w:jc w:val="center"/>
              <w:rPr>
                <w:b/>
                <w:bCs/>
                <w:kern w:val="0"/>
                <w:sz w:val="22"/>
                <w:szCs w:val="22"/>
              </w:rPr>
            </w:pPr>
            <w:r w:rsidRPr="005A6189">
              <w:rPr>
                <w:rFonts w:hint="eastAsia"/>
                <w:b/>
                <w:bCs/>
                <w:kern w:val="0"/>
                <w:sz w:val="22"/>
                <w:szCs w:val="22"/>
              </w:rPr>
              <w:t>任职时间</w:t>
            </w:r>
          </w:p>
        </w:tc>
        <w:tc>
          <w:tcPr>
            <w:tcW w:w="2134" w:type="dxa"/>
            <w:gridSpan w:val="4"/>
            <w:vAlign w:val="center"/>
          </w:tcPr>
          <w:p w:rsidR="00152B25" w:rsidRPr="005A6189" w:rsidRDefault="00152B25">
            <w:pPr>
              <w:widowControl/>
              <w:jc w:val="center"/>
              <w:rPr>
                <w:rFonts w:eastAsia="仿宋"/>
                <w:b/>
                <w:bCs/>
                <w:kern w:val="0"/>
                <w:sz w:val="22"/>
                <w:szCs w:val="22"/>
              </w:rPr>
            </w:pPr>
          </w:p>
        </w:tc>
      </w:tr>
      <w:tr w:rsidR="00152B25" w:rsidRPr="005A6189">
        <w:trPr>
          <w:trHeight w:hRule="exact" w:val="680"/>
        </w:trPr>
        <w:tc>
          <w:tcPr>
            <w:tcW w:w="2130" w:type="dxa"/>
            <w:gridSpan w:val="3"/>
            <w:vAlign w:val="center"/>
          </w:tcPr>
          <w:p w:rsidR="00152B25" w:rsidRPr="005A6189" w:rsidRDefault="00152B25">
            <w:pPr>
              <w:widowControl/>
              <w:jc w:val="center"/>
              <w:rPr>
                <w:b/>
                <w:bCs/>
                <w:kern w:val="0"/>
                <w:sz w:val="22"/>
                <w:szCs w:val="22"/>
              </w:rPr>
            </w:pPr>
            <w:r w:rsidRPr="005A6189">
              <w:rPr>
                <w:rFonts w:hint="eastAsia"/>
                <w:b/>
                <w:bCs/>
                <w:kern w:val="0"/>
                <w:sz w:val="22"/>
                <w:szCs w:val="22"/>
              </w:rPr>
              <w:t>专家类别</w:t>
            </w:r>
          </w:p>
        </w:tc>
        <w:tc>
          <w:tcPr>
            <w:tcW w:w="2132" w:type="dxa"/>
            <w:gridSpan w:val="5"/>
            <w:vAlign w:val="center"/>
          </w:tcPr>
          <w:p w:rsidR="00152B25" w:rsidRPr="005A6189" w:rsidRDefault="00152B25">
            <w:pPr>
              <w:widowControl/>
              <w:jc w:val="center"/>
              <w:rPr>
                <w:rFonts w:eastAsia="仿宋"/>
                <w:b/>
                <w:bCs/>
                <w:kern w:val="0"/>
                <w:sz w:val="22"/>
                <w:szCs w:val="22"/>
              </w:rPr>
            </w:pPr>
            <w:r>
              <w:rPr>
                <w:rFonts w:eastAsia="仿宋" w:hint="eastAsia"/>
                <w:b/>
                <w:bCs/>
                <w:kern w:val="0"/>
                <w:sz w:val="22"/>
                <w:szCs w:val="22"/>
              </w:rPr>
              <w:t>闽江学者特聘教授</w:t>
            </w:r>
          </w:p>
        </w:tc>
        <w:tc>
          <w:tcPr>
            <w:tcW w:w="2132" w:type="dxa"/>
            <w:gridSpan w:val="6"/>
            <w:vAlign w:val="center"/>
          </w:tcPr>
          <w:p w:rsidR="00152B25" w:rsidRPr="005A6189" w:rsidRDefault="00152B25">
            <w:pPr>
              <w:widowControl/>
              <w:jc w:val="center"/>
              <w:rPr>
                <w:b/>
                <w:bCs/>
                <w:kern w:val="0"/>
                <w:sz w:val="22"/>
                <w:szCs w:val="22"/>
              </w:rPr>
            </w:pPr>
            <w:r w:rsidRPr="005A6189">
              <w:rPr>
                <w:rFonts w:hint="eastAsia"/>
                <w:b/>
                <w:bCs/>
                <w:kern w:val="0"/>
                <w:sz w:val="22"/>
                <w:szCs w:val="22"/>
              </w:rPr>
              <w:t>批准日期</w:t>
            </w:r>
          </w:p>
        </w:tc>
        <w:tc>
          <w:tcPr>
            <w:tcW w:w="2134" w:type="dxa"/>
            <w:gridSpan w:val="4"/>
            <w:vAlign w:val="center"/>
          </w:tcPr>
          <w:p w:rsidR="00152B25" w:rsidRPr="005A6189" w:rsidRDefault="00152B25">
            <w:pPr>
              <w:widowControl/>
              <w:jc w:val="center"/>
              <w:rPr>
                <w:rFonts w:eastAsia="仿宋"/>
                <w:b/>
                <w:bCs/>
                <w:kern w:val="0"/>
                <w:sz w:val="22"/>
                <w:szCs w:val="22"/>
              </w:rPr>
            </w:pPr>
            <w:r>
              <w:rPr>
                <w:rFonts w:eastAsia="仿宋"/>
                <w:b/>
                <w:bCs/>
                <w:kern w:val="0"/>
                <w:sz w:val="22"/>
                <w:szCs w:val="22"/>
              </w:rPr>
              <w:t>2016.12</w:t>
            </w:r>
          </w:p>
        </w:tc>
      </w:tr>
      <w:tr w:rsidR="00152B25" w:rsidRPr="005A6189">
        <w:trPr>
          <w:trHeight w:hRule="exact" w:val="680"/>
        </w:trPr>
        <w:tc>
          <w:tcPr>
            <w:tcW w:w="2130" w:type="dxa"/>
            <w:gridSpan w:val="3"/>
            <w:vAlign w:val="center"/>
          </w:tcPr>
          <w:p w:rsidR="00152B25" w:rsidRPr="005A6189" w:rsidRDefault="00152B25">
            <w:pPr>
              <w:widowControl/>
              <w:jc w:val="center"/>
              <w:rPr>
                <w:b/>
                <w:bCs/>
                <w:kern w:val="0"/>
                <w:sz w:val="22"/>
                <w:szCs w:val="22"/>
              </w:rPr>
            </w:pPr>
            <w:r w:rsidRPr="005A6189">
              <w:rPr>
                <w:rFonts w:hint="eastAsia"/>
                <w:b/>
                <w:bCs/>
                <w:kern w:val="0"/>
                <w:sz w:val="22"/>
                <w:szCs w:val="22"/>
              </w:rPr>
              <w:t>外国语种名称</w:t>
            </w:r>
          </w:p>
        </w:tc>
        <w:tc>
          <w:tcPr>
            <w:tcW w:w="2132" w:type="dxa"/>
            <w:gridSpan w:val="5"/>
            <w:vAlign w:val="center"/>
          </w:tcPr>
          <w:p w:rsidR="00152B25" w:rsidRPr="005A6189" w:rsidRDefault="00152B25">
            <w:pPr>
              <w:widowControl/>
              <w:jc w:val="center"/>
              <w:rPr>
                <w:rFonts w:eastAsia="仿宋"/>
                <w:b/>
                <w:bCs/>
                <w:kern w:val="0"/>
                <w:sz w:val="22"/>
                <w:szCs w:val="22"/>
              </w:rPr>
            </w:pPr>
            <w:r>
              <w:rPr>
                <w:rFonts w:eastAsia="仿宋" w:hint="eastAsia"/>
                <w:b/>
                <w:bCs/>
                <w:kern w:val="0"/>
                <w:sz w:val="22"/>
                <w:szCs w:val="22"/>
              </w:rPr>
              <w:t>英语</w:t>
            </w:r>
          </w:p>
        </w:tc>
        <w:tc>
          <w:tcPr>
            <w:tcW w:w="2132" w:type="dxa"/>
            <w:gridSpan w:val="6"/>
            <w:vAlign w:val="center"/>
          </w:tcPr>
          <w:p w:rsidR="00152B25" w:rsidRPr="005A6189" w:rsidRDefault="00152B25">
            <w:pPr>
              <w:widowControl/>
              <w:jc w:val="center"/>
              <w:rPr>
                <w:b/>
                <w:bCs/>
                <w:kern w:val="0"/>
                <w:sz w:val="22"/>
                <w:szCs w:val="22"/>
              </w:rPr>
            </w:pPr>
            <w:r w:rsidRPr="005A6189">
              <w:rPr>
                <w:rFonts w:hint="eastAsia"/>
                <w:b/>
                <w:bCs/>
                <w:kern w:val="0"/>
                <w:sz w:val="22"/>
                <w:szCs w:val="22"/>
              </w:rPr>
              <w:t>外国语熟练程度</w:t>
            </w:r>
          </w:p>
        </w:tc>
        <w:tc>
          <w:tcPr>
            <w:tcW w:w="2134" w:type="dxa"/>
            <w:gridSpan w:val="4"/>
            <w:vAlign w:val="center"/>
          </w:tcPr>
          <w:p w:rsidR="00152B25" w:rsidRPr="005A6189" w:rsidRDefault="00152B25">
            <w:pPr>
              <w:widowControl/>
              <w:jc w:val="center"/>
              <w:rPr>
                <w:rFonts w:eastAsia="仿宋"/>
                <w:b/>
                <w:bCs/>
                <w:kern w:val="0"/>
                <w:sz w:val="22"/>
                <w:szCs w:val="22"/>
              </w:rPr>
            </w:pPr>
            <w:r>
              <w:rPr>
                <w:rFonts w:eastAsia="仿宋" w:hint="eastAsia"/>
                <w:b/>
                <w:bCs/>
                <w:kern w:val="0"/>
                <w:sz w:val="22"/>
                <w:szCs w:val="22"/>
              </w:rPr>
              <w:t>熟练</w:t>
            </w:r>
          </w:p>
        </w:tc>
      </w:tr>
      <w:tr w:rsidR="00152B25" w:rsidRPr="005A6189">
        <w:trPr>
          <w:trHeight w:hRule="exact" w:val="680"/>
        </w:trPr>
        <w:tc>
          <w:tcPr>
            <w:tcW w:w="2130" w:type="dxa"/>
            <w:gridSpan w:val="3"/>
            <w:vAlign w:val="center"/>
          </w:tcPr>
          <w:p w:rsidR="00152B25" w:rsidRPr="005A6189" w:rsidRDefault="00152B25">
            <w:pPr>
              <w:widowControl/>
              <w:jc w:val="center"/>
              <w:rPr>
                <w:b/>
                <w:bCs/>
                <w:kern w:val="0"/>
                <w:sz w:val="22"/>
                <w:szCs w:val="22"/>
              </w:rPr>
            </w:pPr>
            <w:r w:rsidRPr="005A6189">
              <w:rPr>
                <w:rFonts w:hint="eastAsia"/>
                <w:b/>
                <w:bCs/>
                <w:kern w:val="0"/>
                <w:sz w:val="22"/>
                <w:szCs w:val="22"/>
              </w:rPr>
              <w:t>联系电话</w:t>
            </w:r>
          </w:p>
        </w:tc>
        <w:tc>
          <w:tcPr>
            <w:tcW w:w="2132" w:type="dxa"/>
            <w:gridSpan w:val="5"/>
            <w:vAlign w:val="center"/>
          </w:tcPr>
          <w:p w:rsidR="00152B25" w:rsidRPr="005A6189" w:rsidRDefault="00152B25">
            <w:pPr>
              <w:widowControl/>
              <w:jc w:val="center"/>
              <w:rPr>
                <w:rFonts w:eastAsia="仿宋"/>
                <w:b/>
                <w:bCs/>
                <w:kern w:val="0"/>
                <w:sz w:val="22"/>
                <w:szCs w:val="22"/>
              </w:rPr>
            </w:pPr>
            <w:r>
              <w:rPr>
                <w:rFonts w:eastAsia="仿宋"/>
                <w:b/>
                <w:bCs/>
                <w:kern w:val="0"/>
                <w:sz w:val="22"/>
                <w:szCs w:val="22"/>
              </w:rPr>
              <w:t>13951779475</w:t>
            </w:r>
          </w:p>
        </w:tc>
        <w:tc>
          <w:tcPr>
            <w:tcW w:w="2132" w:type="dxa"/>
            <w:gridSpan w:val="6"/>
            <w:vAlign w:val="center"/>
          </w:tcPr>
          <w:p w:rsidR="00152B25" w:rsidRPr="005A6189" w:rsidRDefault="00152B25">
            <w:pPr>
              <w:widowControl/>
              <w:jc w:val="center"/>
              <w:rPr>
                <w:b/>
                <w:bCs/>
                <w:kern w:val="0"/>
                <w:sz w:val="22"/>
                <w:szCs w:val="22"/>
              </w:rPr>
            </w:pPr>
            <w:r w:rsidRPr="005A6189">
              <w:rPr>
                <w:rFonts w:hint="eastAsia"/>
                <w:b/>
                <w:bCs/>
                <w:kern w:val="0"/>
                <w:sz w:val="22"/>
                <w:szCs w:val="22"/>
              </w:rPr>
              <w:t>电子邮箱</w:t>
            </w:r>
          </w:p>
        </w:tc>
        <w:tc>
          <w:tcPr>
            <w:tcW w:w="2134" w:type="dxa"/>
            <w:gridSpan w:val="4"/>
            <w:vAlign w:val="center"/>
          </w:tcPr>
          <w:p w:rsidR="00152B25" w:rsidRPr="005A6189" w:rsidRDefault="00152B25">
            <w:pPr>
              <w:widowControl/>
              <w:jc w:val="center"/>
              <w:rPr>
                <w:rFonts w:eastAsia="仿宋"/>
                <w:b/>
                <w:bCs/>
                <w:kern w:val="0"/>
                <w:sz w:val="22"/>
                <w:szCs w:val="22"/>
              </w:rPr>
            </w:pPr>
          </w:p>
        </w:tc>
      </w:tr>
      <w:tr w:rsidR="00152B25" w:rsidRPr="005A6189">
        <w:trPr>
          <w:trHeight w:hRule="exact" w:val="680"/>
        </w:trPr>
        <w:tc>
          <w:tcPr>
            <w:tcW w:w="2130" w:type="dxa"/>
            <w:gridSpan w:val="3"/>
            <w:vAlign w:val="center"/>
          </w:tcPr>
          <w:p w:rsidR="00152B25" w:rsidRPr="005A6189" w:rsidRDefault="00152B25">
            <w:pPr>
              <w:widowControl/>
              <w:jc w:val="center"/>
              <w:rPr>
                <w:b/>
                <w:bCs/>
                <w:kern w:val="0"/>
                <w:sz w:val="22"/>
                <w:szCs w:val="22"/>
              </w:rPr>
            </w:pPr>
            <w:r w:rsidRPr="005A6189">
              <w:rPr>
                <w:rFonts w:hint="eastAsia"/>
                <w:b/>
                <w:bCs/>
                <w:kern w:val="0"/>
                <w:sz w:val="22"/>
                <w:szCs w:val="22"/>
              </w:rPr>
              <w:t>是否在外单位担任兼职博导</w:t>
            </w:r>
          </w:p>
        </w:tc>
        <w:tc>
          <w:tcPr>
            <w:tcW w:w="1035" w:type="dxa"/>
            <w:vAlign w:val="center"/>
          </w:tcPr>
          <w:p w:rsidR="00152B25" w:rsidRPr="005A6189" w:rsidRDefault="00152B25">
            <w:pPr>
              <w:widowControl/>
              <w:jc w:val="center"/>
              <w:rPr>
                <w:rFonts w:eastAsia="仿宋"/>
                <w:b/>
                <w:bCs/>
                <w:kern w:val="0"/>
                <w:sz w:val="22"/>
                <w:szCs w:val="22"/>
              </w:rPr>
            </w:pPr>
          </w:p>
        </w:tc>
        <w:tc>
          <w:tcPr>
            <w:tcW w:w="1800" w:type="dxa"/>
            <w:gridSpan w:val="7"/>
            <w:vAlign w:val="center"/>
          </w:tcPr>
          <w:p w:rsidR="00152B25" w:rsidRPr="005A6189" w:rsidRDefault="00152B25">
            <w:pPr>
              <w:widowControl/>
              <w:jc w:val="center"/>
              <w:rPr>
                <w:b/>
                <w:bCs/>
                <w:kern w:val="0"/>
                <w:sz w:val="22"/>
                <w:szCs w:val="22"/>
              </w:rPr>
            </w:pPr>
            <w:r w:rsidRPr="005A6189">
              <w:rPr>
                <w:rFonts w:hint="eastAsia"/>
                <w:b/>
                <w:bCs/>
                <w:kern w:val="0"/>
                <w:sz w:val="22"/>
                <w:szCs w:val="22"/>
              </w:rPr>
              <w:t>兼职博导单位</w:t>
            </w:r>
          </w:p>
          <w:p w:rsidR="00152B25" w:rsidRPr="005A6189" w:rsidRDefault="00152B25">
            <w:pPr>
              <w:widowControl/>
              <w:jc w:val="center"/>
              <w:rPr>
                <w:b/>
                <w:bCs/>
                <w:kern w:val="0"/>
                <w:sz w:val="22"/>
                <w:szCs w:val="22"/>
              </w:rPr>
            </w:pPr>
            <w:r w:rsidRPr="005A6189">
              <w:rPr>
                <w:rFonts w:hint="eastAsia"/>
                <w:b/>
                <w:bCs/>
                <w:kern w:val="0"/>
                <w:sz w:val="22"/>
                <w:szCs w:val="22"/>
              </w:rPr>
              <w:t>名称</w:t>
            </w:r>
          </w:p>
        </w:tc>
        <w:tc>
          <w:tcPr>
            <w:tcW w:w="3563" w:type="dxa"/>
            <w:gridSpan w:val="7"/>
            <w:vAlign w:val="center"/>
          </w:tcPr>
          <w:p w:rsidR="00152B25" w:rsidRPr="005A6189" w:rsidRDefault="00152B25">
            <w:pPr>
              <w:widowControl/>
              <w:jc w:val="center"/>
              <w:rPr>
                <w:rFonts w:eastAsia="仿宋"/>
                <w:b/>
                <w:bCs/>
                <w:kern w:val="0"/>
                <w:sz w:val="22"/>
                <w:szCs w:val="22"/>
              </w:rPr>
            </w:pPr>
          </w:p>
        </w:tc>
      </w:tr>
      <w:tr w:rsidR="00152B25" w:rsidRPr="005A6189">
        <w:trPr>
          <w:trHeight w:hRule="exact" w:val="680"/>
        </w:trPr>
        <w:tc>
          <w:tcPr>
            <w:tcW w:w="2130" w:type="dxa"/>
            <w:gridSpan w:val="3"/>
            <w:vAlign w:val="center"/>
          </w:tcPr>
          <w:p w:rsidR="00152B25" w:rsidRPr="005A6189" w:rsidRDefault="00152B25">
            <w:pPr>
              <w:widowControl/>
              <w:jc w:val="center"/>
              <w:rPr>
                <w:b/>
                <w:bCs/>
                <w:kern w:val="0"/>
                <w:sz w:val="22"/>
                <w:szCs w:val="22"/>
              </w:rPr>
            </w:pPr>
            <w:r w:rsidRPr="005A6189">
              <w:rPr>
                <w:rFonts w:hint="eastAsia"/>
                <w:b/>
                <w:bCs/>
                <w:kern w:val="0"/>
                <w:sz w:val="22"/>
                <w:szCs w:val="22"/>
              </w:rPr>
              <w:t>协助指导博士生数</w:t>
            </w:r>
          </w:p>
        </w:tc>
        <w:tc>
          <w:tcPr>
            <w:tcW w:w="1755" w:type="dxa"/>
            <w:gridSpan w:val="3"/>
            <w:vAlign w:val="center"/>
          </w:tcPr>
          <w:p w:rsidR="00152B25" w:rsidRPr="005A6189" w:rsidRDefault="00152B25">
            <w:pPr>
              <w:widowControl/>
              <w:jc w:val="center"/>
              <w:rPr>
                <w:rFonts w:eastAsia="仿宋"/>
                <w:b/>
                <w:bCs/>
                <w:kern w:val="0"/>
                <w:sz w:val="22"/>
                <w:szCs w:val="22"/>
              </w:rPr>
            </w:pPr>
            <w:r>
              <w:rPr>
                <w:rFonts w:eastAsia="仿宋"/>
                <w:b/>
                <w:bCs/>
                <w:kern w:val="0"/>
                <w:sz w:val="22"/>
                <w:szCs w:val="22"/>
              </w:rPr>
              <w:t>6</w:t>
            </w:r>
          </w:p>
        </w:tc>
        <w:tc>
          <w:tcPr>
            <w:tcW w:w="2522" w:type="dxa"/>
            <w:gridSpan w:val="9"/>
            <w:vAlign w:val="center"/>
          </w:tcPr>
          <w:p w:rsidR="00152B25" w:rsidRPr="005A6189" w:rsidRDefault="00152B25">
            <w:pPr>
              <w:jc w:val="center"/>
              <w:rPr>
                <w:b/>
                <w:bCs/>
                <w:kern w:val="0"/>
                <w:sz w:val="22"/>
                <w:szCs w:val="22"/>
              </w:rPr>
            </w:pPr>
            <w:r w:rsidRPr="005A6189">
              <w:rPr>
                <w:rFonts w:hint="eastAsia"/>
                <w:b/>
                <w:bCs/>
                <w:kern w:val="0"/>
                <w:sz w:val="22"/>
                <w:szCs w:val="22"/>
              </w:rPr>
              <w:t>协助指导硕士生数</w:t>
            </w:r>
          </w:p>
        </w:tc>
        <w:tc>
          <w:tcPr>
            <w:tcW w:w="2121" w:type="dxa"/>
            <w:gridSpan w:val="3"/>
            <w:vAlign w:val="center"/>
          </w:tcPr>
          <w:p w:rsidR="00152B25" w:rsidRPr="005A6189" w:rsidRDefault="00152B25">
            <w:pPr>
              <w:jc w:val="center"/>
              <w:rPr>
                <w:rFonts w:eastAsia="仿宋"/>
                <w:b/>
                <w:bCs/>
                <w:kern w:val="0"/>
                <w:sz w:val="22"/>
                <w:szCs w:val="22"/>
              </w:rPr>
            </w:pPr>
            <w:r>
              <w:rPr>
                <w:rFonts w:eastAsia="仿宋"/>
                <w:b/>
                <w:bCs/>
                <w:kern w:val="0"/>
                <w:sz w:val="22"/>
                <w:szCs w:val="22"/>
              </w:rPr>
              <w:t>12</w:t>
            </w:r>
          </w:p>
        </w:tc>
      </w:tr>
      <w:tr w:rsidR="00152B25" w:rsidRPr="005A6189">
        <w:trPr>
          <w:trHeight w:hRule="exact" w:val="680"/>
        </w:trPr>
        <w:tc>
          <w:tcPr>
            <w:tcW w:w="2130" w:type="dxa"/>
            <w:gridSpan w:val="3"/>
            <w:vAlign w:val="center"/>
          </w:tcPr>
          <w:p w:rsidR="00152B25" w:rsidRPr="005A6189" w:rsidRDefault="00152B25">
            <w:pPr>
              <w:widowControl/>
              <w:jc w:val="center"/>
              <w:rPr>
                <w:b/>
                <w:bCs/>
                <w:kern w:val="0"/>
                <w:sz w:val="22"/>
                <w:szCs w:val="22"/>
              </w:rPr>
            </w:pPr>
            <w:r w:rsidRPr="005A6189">
              <w:rPr>
                <w:rFonts w:hint="eastAsia"/>
                <w:b/>
                <w:bCs/>
                <w:kern w:val="0"/>
                <w:sz w:val="22"/>
                <w:szCs w:val="22"/>
              </w:rPr>
              <w:t>指导在读硕士生数</w:t>
            </w:r>
          </w:p>
        </w:tc>
        <w:tc>
          <w:tcPr>
            <w:tcW w:w="1755" w:type="dxa"/>
            <w:gridSpan w:val="3"/>
            <w:vAlign w:val="center"/>
          </w:tcPr>
          <w:p w:rsidR="00152B25" w:rsidRPr="005A6189" w:rsidRDefault="00152B25">
            <w:pPr>
              <w:widowControl/>
              <w:jc w:val="center"/>
              <w:rPr>
                <w:rFonts w:eastAsia="仿宋"/>
                <w:b/>
                <w:bCs/>
                <w:kern w:val="0"/>
                <w:sz w:val="22"/>
                <w:szCs w:val="22"/>
              </w:rPr>
            </w:pPr>
            <w:r>
              <w:rPr>
                <w:rFonts w:eastAsia="仿宋"/>
                <w:b/>
                <w:bCs/>
                <w:kern w:val="0"/>
                <w:sz w:val="22"/>
                <w:szCs w:val="22"/>
              </w:rPr>
              <w:t>20</w:t>
            </w:r>
          </w:p>
        </w:tc>
        <w:tc>
          <w:tcPr>
            <w:tcW w:w="2522" w:type="dxa"/>
            <w:gridSpan w:val="9"/>
            <w:vAlign w:val="center"/>
          </w:tcPr>
          <w:p w:rsidR="00152B25" w:rsidRPr="005A6189" w:rsidRDefault="00152B25">
            <w:pPr>
              <w:jc w:val="center"/>
              <w:rPr>
                <w:b/>
                <w:bCs/>
                <w:kern w:val="0"/>
                <w:sz w:val="22"/>
                <w:szCs w:val="22"/>
              </w:rPr>
            </w:pPr>
            <w:r w:rsidRPr="005A6189">
              <w:rPr>
                <w:rFonts w:hint="eastAsia"/>
                <w:b/>
                <w:bCs/>
                <w:kern w:val="0"/>
                <w:sz w:val="22"/>
                <w:szCs w:val="22"/>
              </w:rPr>
              <w:t>指导获硕士学位学生数</w:t>
            </w:r>
          </w:p>
        </w:tc>
        <w:tc>
          <w:tcPr>
            <w:tcW w:w="2121" w:type="dxa"/>
            <w:gridSpan w:val="3"/>
            <w:vAlign w:val="center"/>
          </w:tcPr>
          <w:p w:rsidR="00152B25" w:rsidRPr="005A6189" w:rsidRDefault="00152B25">
            <w:pPr>
              <w:jc w:val="center"/>
              <w:rPr>
                <w:rFonts w:eastAsia="仿宋"/>
                <w:b/>
                <w:bCs/>
                <w:kern w:val="0"/>
                <w:sz w:val="22"/>
                <w:szCs w:val="22"/>
              </w:rPr>
            </w:pPr>
            <w:r>
              <w:rPr>
                <w:rFonts w:eastAsia="仿宋"/>
                <w:b/>
                <w:bCs/>
                <w:kern w:val="0"/>
                <w:sz w:val="22"/>
                <w:szCs w:val="22"/>
              </w:rPr>
              <w:t>14</w:t>
            </w:r>
          </w:p>
        </w:tc>
      </w:tr>
      <w:tr w:rsidR="00152B25" w:rsidRPr="005A6189" w:rsidTr="005A6189">
        <w:trPr>
          <w:trHeight w:hRule="exact" w:val="680"/>
        </w:trPr>
        <w:tc>
          <w:tcPr>
            <w:tcW w:w="1165" w:type="dxa"/>
            <w:vAlign w:val="center"/>
          </w:tcPr>
          <w:p w:rsidR="00152B25" w:rsidRPr="005A6189" w:rsidRDefault="00152B25">
            <w:pPr>
              <w:widowControl/>
              <w:jc w:val="center"/>
              <w:rPr>
                <w:b/>
                <w:bCs/>
                <w:kern w:val="0"/>
                <w:sz w:val="22"/>
                <w:szCs w:val="22"/>
              </w:rPr>
            </w:pPr>
            <w:r w:rsidRPr="005A6189">
              <w:rPr>
                <w:rFonts w:hint="eastAsia"/>
                <w:b/>
                <w:bCs/>
                <w:kern w:val="0"/>
                <w:sz w:val="22"/>
                <w:szCs w:val="22"/>
              </w:rPr>
              <w:t>项目</w:t>
            </w:r>
          </w:p>
        </w:tc>
        <w:tc>
          <w:tcPr>
            <w:tcW w:w="2283" w:type="dxa"/>
            <w:gridSpan w:val="4"/>
            <w:vAlign w:val="center"/>
          </w:tcPr>
          <w:p w:rsidR="00152B25" w:rsidRPr="005A6189" w:rsidRDefault="00152B25">
            <w:pPr>
              <w:widowControl/>
              <w:jc w:val="center"/>
              <w:rPr>
                <w:b/>
                <w:bCs/>
                <w:kern w:val="0"/>
                <w:sz w:val="22"/>
                <w:szCs w:val="22"/>
              </w:rPr>
            </w:pPr>
            <w:r w:rsidRPr="005A6189">
              <w:rPr>
                <w:rFonts w:hint="eastAsia"/>
                <w:b/>
                <w:bCs/>
                <w:kern w:val="0"/>
                <w:sz w:val="22"/>
                <w:szCs w:val="22"/>
              </w:rPr>
              <w:t>毕业学校</w:t>
            </w:r>
          </w:p>
        </w:tc>
        <w:tc>
          <w:tcPr>
            <w:tcW w:w="1196" w:type="dxa"/>
            <w:gridSpan w:val="4"/>
            <w:vAlign w:val="center"/>
          </w:tcPr>
          <w:p w:rsidR="00152B25" w:rsidRPr="005A6189" w:rsidRDefault="00152B25">
            <w:pPr>
              <w:widowControl/>
              <w:jc w:val="center"/>
              <w:rPr>
                <w:b/>
                <w:bCs/>
                <w:kern w:val="0"/>
                <w:sz w:val="22"/>
                <w:szCs w:val="22"/>
              </w:rPr>
            </w:pPr>
            <w:r w:rsidRPr="005A6189">
              <w:rPr>
                <w:rFonts w:hint="eastAsia"/>
                <w:b/>
                <w:bCs/>
                <w:kern w:val="0"/>
                <w:sz w:val="22"/>
                <w:szCs w:val="22"/>
              </w:rPr>
              <w:t>专业</w:t>
            </w:r>
          </w:p>
        </w:tc>
        <w:tc>
          <w:tcPr>
            <w:tcW w:w="1144" w:type="dxa"/>
            <w:gridSpan w:val="3"/>
            <w:vAlign w:val="center"/>
          </w:tcPr>
          <w:p w:rsidR="00152B25" w:rsidRPr="005A6189" w:rsidRDefault="00152B25">
            <w:pPr>
              <w:widowControl/>
              <w:jc w:val="center"/>
              <w:rPr>
                <w:b/>
                <w:bCs/>
                <w:kern w:val="0"/>
                <w:sz w:val="22"/>
                <w:szCs w:val="22"/>
              </w:rPr>
            </w:pPr>
            <w:r w:rsidRPr="005A6189">
              <w:rPr>
                <w:rFonts w:hint="eastAsia"/>
                <w:b/>
                <w:bCs/>
                <w:kern w:val="0"/>
                <w:sz w:val="22"/>
                <w:szCs w:val="22"/>
              </w:rPr>
              <w:t>毕业</w:t>
            </w:r>
          </w:p>
          <w:p w:rsidR="00152B25" w:rsidRPr="005A6189" w:rsidRDefault="00152B25">
            <w:pPr>
              <w:widowControl/>
              <w:jc w:val="center"/>
              <w:rPr>
                <w:b/>
                <w:bCs/>
                <w:kern w:val="0"/>
                <w:sz w:val="22"/>
                <w:szCs w:val="22"/>
              </w:rPr>
            </w:pPr>
            <w:r w:rsidRPr="005A6189">
              <w:rPr>
                <w:rFonts w:hint="eastAsia"/>
                <w:b/>
                <w:bCs/>
                <w:kern w:val="0"/>
                <w:sz w:val="22"/>
                <w:szCs w:val="22"/>
              </w:rPr>
              <w:t>时间</w:t>
            </w:r>
          </w:p>
        </w:tc>
        <w:tc>
          <w:tcPr>
            <w:tcW w:w="619" w:type="dxa"/>
            <w:gridSpan w:val="3"/>
            <w:vAlign w:val="center"/>
          </w:tcPr>
          <w:p w:rsidR="00152B25" w:rsidRPr="005A6189" w:rsidRDefault="00152B25">
            <w:pPr>
              <w:widowControl/>
              <w:jc w:val="center"/>
              <w:rPr>
                <w:b/>
                <w:bCs/>
                <w:kern w:val="0"/>
                <w:sz w:val="22"/>
                <w:szCs w:val="22"/>
              </w:rPr>
            </w:pPr>
            <w:r w:rsidRPr="005A6189">
              <w:rPr>
                <w:rFonts w:hint="eastAsia"/>
                <w:b/>
                <w:bCs/>
                <w:kern w:val="0"/>
                <w:sz w:val="22"/>
                <w:szCs w:val="22"/>
              </w:rPr>
              <w:t>学制</w:t>
            </w:r>
          </w:p>
        </w:tc>
        <w:tc>
          <w:tcPr>
            <w:tcW w:w="901" w:type="dxa"/>
            <w:gridSpan w:val="2"/>
            <w:vAlign w:val="center"/>
          </w:tcPr>
          <w:p w:rsidR="00152B25" w:rsidRPr="005A6189" w:rsidRDefault="00152B25">
            <w:pPr>
              <w:widowControl/>
              <w:jc w:val="center"/>
              <w:rPr>
                <w:b/>
                <w:bCs/>
                <w:kern w:val="0"/>
                <w:sz w:val="22"/>
                <w:szCs w:val="22"/>
              </w:rPr>
            </w:pPr>
            <w:r w:rsidRPr="005A6189">
              <w:rPr>
                <w:rFonts w:hint="eastAsia"/>
                <w:b/>
                <w:bCs/>
                <w:kern w:val="0"/>
                <w:sz w:val="22"/>
                <w:szCs w:val="22"/>
              </w:rPr>
              <w:t>学历</w:t>
            </w:r>
          </w:p>
        </w:tc>
        <w:tc>
          <w:tcPr>
            <w:tcW w:w="1220" w:type="dxa"/>
            <w:vAlign w:val="center"/>
          </w:tcPr>
          <w:p w:rsidR="00152B25" w:rsidRPr="005A6189" w:rsidRDefault="00152B25">
            <w:pPr>
              <w:jc w:val="center"/>
              <w:rPr>
                <w:b/>
                <w:bCs/>
                <w:kern w:val="0"/>
                <w:sz w:val="22"/>
                <w:szCs w:val="22"/>
              </w:rPr>
            </w:pPr>
            <w:r w:rsidRPr="005A6189">
              <w:rPr>
                <w:rFonts w:hint="eastAsia"/>
                <w:b/>
                <w:bCs/>
                <w:kern w:val="0"/>
                <w:sz w:val="22"/>
                <w:szCs w:val="22"/>
              </w:rPr>
              <w:t>学位</w:t>
            </w:r>
          </w:p>
        </w:tc>
      </w:tr>
      <w:tr w:rsidR="00152B25" w:rsidRPr="005A6189" w:rsidTr="005A6189">
        <w:trPr>
          <w:trHeight w:hRule="exact" w:val="680"/>
        </w:trPr>
        <w:tc>
          <w:tcPr>
            <w:tcW w:w="1165" w:type="dxa"/>
            <w:vAlign w:val="center"/>
          </w:tcPr>
          <w:p w:rsidR="00152B25" w:rsidRPr="005A6189" w:rsidRDefault="00152B25">
            <w:pPr>
              <w:widowControl/>
              <w:adjustRightInd w:val="0"/>
              <w:snapToGrid w:val="0"/>
              <w:spacing w:line="240" w:lineRule="exact"/>
              <w:jc w:val="center"/>
              <w:rPr>
                <w:b/>
                <w:bCs/>
                <w:kern w:val="0"/>
                <w:sz w:val="22"/>
                <w:szCs w:val="22"/>
              </w:rPr>
            </w:pPr>
            <w:r w:rsidRPr="005A6189">
              <w:rPr>
                <w:rFonts w:hint="eastAsia"/>
                <w:b/>
                <w:bCs/>
                <w:kern w:val="0"/>
                <w:sz w:val="22"/>
                <w:szCs w:val="22"/>
              </w:rPr>
              <w:t>第一学历</w:t>
            </w:r>
          </w:p>
        </w:tc>
        <w:tc>
          <w:tcPr>
            <w:tcW w:w="2283" w:type="dxa"/>
            <w:gridSpan w:val="4"/>
            <w:vAlign w:val="center"/>
          </w:tcPr>
          <w:p w:rsidR="00152B25" w:rsidRPr="005A6189" w:rsidRDefault="00152B25">
            <w:pPr>
              <w:widowControl/>
              <w:adjustRightInd w:val="0"/>
              <w:snapToGrid w:val="0"/>
              <w:spacing w:line="240" w:lineRule="exact"/>
              <w:jc w:val="center"/>
              <w:rPr>
                <w:rFonts w:eastAsia="仿宋"/>
                <w:b/>
                <w:bCs/>
                <w:kern w:val="0"/>
                <w:sz w:val="22"/>
                <w:szCs w:val="22"/>
              </w:rPr>
            </w:pPr>
            <w:r>
              <w:rPr>
                <w:rFonts w:eastAsia="仿宋" w:hint="eastAsia"/>
                <w:b/>
                <w:bCs/>
                <w:kern w:val="0"/>
                <w:sz w:val="22"/>
                <w:szCs w:val="22"/>
              </w:rPr>
              <w:t>南京大学</w:t>
            </w:r>
          </w:p>
        </w:tc>
        <w:tc>
          <w:tcPr>
            <w:tcW w:w="1196" w:type="dxa"/>
            <w:gridSpan w:val="4"/>
            <w:vAlign w:val="center"/>
          </w:tcPr>
          <w:p w:rsidR="00152B25" w:rsidRPr="005A6189" w:rsidRDefault="00152B25">
            <w:pPr>
              <w:widowControl/>
              <w:adjustRightInd w:val="0"/>
              <w:snapToGrid w:val="0"/>
              <w:spacing w:line="240" w:lineRule="exact"/>
              <w:jc w:val="center"/>
              <w:rPr>
                <w:rFonts w:eastAsia="仿宋"/>
                <w:b/>
                <w:bCs/>
                <w:kern w:val="0"/>
                <w:sz w:val="22"/>
                <w:szCs w:val="22"/>
              </w:rPr>
            </w:pPr>
            <w:r>
              <w:rPr>
                <w:rFonts w:eastAsia="仿宋" w:hint="eastAsia"/>
                <w:b/>
                <w:bCs/>
                <w:kern w:val="0"/>
                <w:sz w:val="22"/>
                <w:szCs w:val="22"/>
              </w:rPr>
              <w:t>环境规划与管理</w:t>
            </w:r>
          </w:p>
        </w:tc>
        <w:tc>
          <w:tcPr>
            <w:tcW w:w="1144" w:type="dxa"/>
            <w:gridSpan w:val="3"/>
            <w:vAlign w:val="center"/>
          </w:tcPr>
          <w:p w:rsidR="00152B25" w:rsidRPr="005A6189" w:rsidRDefault="00152B25">
            <w:pPr>
              <w:widowControl/>
              <w:adjustRightInd w:val="0"/>
              <w:snapToGrid w:val="0"/>
              <w:spacing w:line="240" w:lineRule="exact"/>
              <w:jc w:val="center"/>
              <w:rPr>
                <w:rFonts w:eastAsia="仿宋"/>
                <w:b/>
                <w:bCs/>
                <w:kern w:val="0"/>
                <w:sz w:val="22"/>
                <w:szCs w:val="22"/>
              </w:rPr>
            </w:pPr>
            <w:r>
              <w:rPr>
                <w:rFonts w:eastAsia="仿宋"/>
                <w:b/>
                <w:bCs/>
                <w:kern w:val="0"/>
                <w:sz w:val="22"/>
                <w:szCs w:val="22"/>
              </w:rPr>
              <w:t>1997.6</w:t>
            </w:r>
          </w:p>
        </w:tc>
        <w:tc>
          <w:tcPr>
            <w:tcW w:w="619" w:type="dxa"/>
            <w:gridSpan w:val="3"/>
            <w:vAlign w:val="center"/>
          </w:tcPr>
          <w:p w:rsidR="00152B25" w:rsidRPr="005A6189" w:rsidRDefault="00152B25">
            <w:pPr>
              <w:widowControl/>
              <w:adjustRightInd w:val="0"/>
              <w:snapToGrid w:val="0"/>
              <w:spacing w:line="240" w:lineRule="exact"/>
              <w:jc w:val="center"/>
              <w:rPr>
                <w:rFonts w:eastAsia="仿宋"/>
                <w:b/>
                <w:bCs/>
                <w:kern w:val="0"/>
                <w:sz w:val="22"/>
                <w:szCs w:val="22"/>
              </w:rPr>
            </w:pPr>
            <w:r>
              <w:rPr>
                <w:rFonts w:eastAsia="仿宋" w:hint="eastAsia"/>
                <w:b/>
                <w:bCs/>
                <w:kern w:val="0"/>
                <w:sz w:val="22"/>
                <w:szCs w:val="22"/>
              </w:rPr>
              <w:t>四</w:t>
            </w:r>
          </w:p>
        </w:tc>
        <w:tc>
          <w:tcPr>
            <w:tcW w:w="901" w:type="dxa"/>
            <w:gridSpan w:val="2"/>
            <w:vAlign w:val="center"/>
          </w:tcPr>
          <w:p w:rsidR="00152B25" w:rsidRPr="005A6189" w:rsidRDefault="00152B25">
            <w:pPr>
              <w:widowControl/>
              <w:adjustRightInd w:val="0"/>
              <w:snapToGrid w:val="0"/>
              <w:spacing w:line="240" w:lineRule="exact"/>
              <w:jc w:val="center"/>
              <w:rPr>
                <w:rFonts w:eastAsia="仿宋"/>
                <w:b/>
                <w:bCs/>
                <w:kern w:val="0"/>
                <w:sz w:val="22"/>
                <w:szCs w:val="22"/>
              </w:rPr>
            </w:pPr>
            <w:r>
              <w:rPr>
                <w:rFonts w:eastAsia="仿宋" w:hint="eastAsia"/>
                <w:b/>
                <w:bCs/>
                <w:kern w:val="0"/>
                <w:sz w:val="22"/>
                <w:szCs w:val="22"/>
              </w:rPr>
              <w:t>本科</w:t>
            </w:r>
          </w:p>
        </w:tc>
        <w:tc>
          <w:tcPr>
            <w:tcW w:w="1220" w:type="dxa"/>
            <w:vAlign w:val="center"/>
          </w:tcPr>
          <w:p w:rsidR="00152B25" w:rsidRPr="005A6189" w:rsidRDefault="00152B25">
            <w:pPr>
              <w:widowControl/>
              <w:adjustRightInd w:val="0"/>
              <w:snapToGrid w:val="0"/>
              <w:spacing w:line="240" w:lineRule="exact"/>
              <w:jc w:val="center"/>
              <w:rPr>
                <w:rFonts w:eastAsia="仿宋"/>
                <w:b/>
                <w:bCs/>
                <w:kern w:val="0"/>
                <w:sz w:val="22"/>
                <w:szCs w:val="22"/>
              </w:rPr>
            </w:pPr>
            <w:r>
              <w:rPr>
                <w:rFonts w:eastAsia="仿宋" w:hint="eastAsia"/>
                <w:b/>
                <w:bCs/>
                <w:kern w:val="0"/>
                <w:sz w:val="22"/>
                <w:szCs w:val="22"/>
              </w:rPr>
              <w:t>理学学士</w:t>
            </w:r>
          </w:p>
        </w:tc>
      </w:tr>
      <w:tr w:rsidR="00152B25" w:rsidRPr="005A6189" w:rsidTr="005A6189">
        <w:trPr>
          <w:trHeight w:hRule="exact" w:val="680"/>
        </w:trPr>
        <w:tc>
          <w:tcPr>
            <w:tcW w:w="1165" w:type="dxa"/>
            <w:vAlign w:val="center"/>
          </w:tcPr>
          <w:p w:rsidR="00152B25" w:rsidRPr="005A6189" w:rsidRDefault="00152B25">
            <w:pPr>
              <w:widowControl/>
              <w:adjustRightInd w:val="0"/>
              <w:snapToGrid w:val="0"/>
              <w:spacing w:line="240" w:lineRule="exact"/>
              <w:jc w:val="center"/>
              <w:rPr>
                <w:b/>
                <w:bCs/>
                <w:kern w:val="0"/>
                <w:sz w:val="22"/>
                <w:szCs w:val="22"/>
              </w:rPr>
            </w:pPr>
            <w:r w:rsidRPr="005A6189">
              <w:rPr>
                <w:rFonts w:hint="eastAsia"/>
                <w:b/>
                <w:bCs/>
                <w:kern w:val="0"/>
                <w:sz w:val="22"/>
                <w:szCs w:val="22"/>
              </w:rPr>
              <w:t>最高学历</w:t>
            </w:r>
          </w:p>
        </w:tc>
        <w:tc>
          <w:tcPr>
            <w:tcW w:w="2283" w:type="dxa"/>
            <w:gridSpan w:val="4"/>
            <w:vAlign w:val="center"/>
          </w:tcPr>
          <w:p w:rsidR="00152B25" w:rsidRPr="005A6189" w:rsidRDefault="00152B25">
            <w:pPr>
              <w:widowControl/>
              <w:adjustRightInd w:val="0"/>
              <w:snapToGrid w:val="0"/>
              <w:spacing w:line="240" w:lineRule="exact"/>
              <w:jc w:val="center"/>
              <w:rPr>
                <w:rFonts w:eastAsia="仿宋"/>
                <w:b/>
                <w:bCs/>
                <w:kern w:val="0"/>
                <w:sz w:val="22"/>
                <w:szCs w:val="22"/>
              </w:rPr>
            </w:pPr>
            <w:r>
              <w:rPr>
                <w:rFonts w:eastAsia="仿宋" w:hint="eastAsia"/>
                <w:b/>
                <w:bCs/>
                <w:kern w:val="0"/>
                <w:sz w:val="22"/>
                <w:szCs w:val="22"/>
              </w:rPr>
              <w:t>南京大学</w:t>
            </w:r>
          </w:p>
        </w:tc>
        <w:tc>
          <w:tcPr>
            <w:tcW w:w="1196" w:type="dxa"/>
            <w:gridSpan w:val="4"/>
            <w:vAlign w:val="center"/>
          </w:tcPr>
          <w:p w:rsidR="00152B25" w:rsidRPr="005A6189" w:rsidRDefault="00152B25">
            <w:pPr>
              <w:widowControl/>
              <w:adjustRightInd w:val="0"/>
              <w:snapToGrid w:val="0"/>
              <w:spacing w:line="240" w:lineRule="exact"/>
              <w:jc w:val="center"/>
              <w:rPr>
                <w:rFonts w:eastAsia="仿宋"/>
                <w:b/>
                <w:bCs/>
                <w:kern w:val="0"/>
                <w:sz w:val="22"/>
                <w:szCs w:val="22"/>
              </w:rPr>
            </w:pPr>
            <w:r>
              <w:rPr>
                <w:rFonts w:eastAsia="仿宋" w:hint="eastAsia"/>
                <w:b/>
                <w:bCs/>
                <w:kern w:val="0"/>
                <w:sz w:val="22"/>
                <w:szCs w:val="22"/>
              </w:rPr>
              <w:t>环境科学</w:t>
            </w:r>
          </w:p>
        </w:tc>
        <w:tc>
          <w:tcPr>
            <w:tcW w:w="1144" w:type="dxa"/>
            <w:gridSpan w:val="3"/>
            <w:vAlign w:val="center"/>
          </w:tcPr>
          <w:p w:rsidR="00152B25" w:rsidRPr="005A6189" w:rsidRDefault="00152B25">
            <w:pPr>
              <w:widowControl/>
              <w:adjustRightInd w:val="0"/>
              <w:snapToGrid w:val="0"/>
              <w:spacing w:line="240" w:lineRule="exact"/>
              <w:jc w:val="center"/>
              <w:rPr>
                <w:rFonts w:eastAsia="仿宋"/>
                <w:b/>
                <w:bCs/>
                <w:kern w:val="0"/>
                <w:sz w:val="22"/>
                <w:szCs w:val="22"/>
              </w:rPr>
            </w:pPr>
            <w:r>
              <w:rPr>
                <w:rFonts w:eastAsia="仿宋"/>
                <w:b/>
                <w:bCs/>
                <w:kern w:val="0"/>
                <w:sz w:val="22"/>
                <w:szCs w:val="22"/>
              </w:rPr>
              <w:t>2003.6</w:t>
            </w:r>
          </w:p>
        </w:tc>
        <w:tc>
          <w:tcPr>
            <w:tcW w:w="619" w:type="dxa"/>
            <w:gridSpan w:val="3"/>
            <w:vAlign w:val="center"/>
          </w:tcPr>
          <w:p w:rsidR="00152B25" w:rsidRPr="005A6189" w:rsidRDefault="00152B25">
            <w:pPr>
              <w:widowControl/>
              <w:adjustRightInd w:val="0"/>
              <w:snapToGrid w:val="0"/>
              <w:spacing w:line="240" w:lineRule="exact"/>
              <w:jc w:val="center"/>
              <w:rPr>
                <w:rFonts w:eastAsia="仿宋"/>
                <w:b/>
                <w:bCs/>
                <w:kern w:val="0"/>
                <w:sz w:val="22"/>
                <w:szCs w:val="22"/>
              </w:rPr>
            </w:pPr>
            <w:r>
              <w:rPr>
                <w:rFonts w:eastAsia="仿宋" w:hint="eastAsia"/>
                <w:b/>
                <w:bCs/>
                <w:kern w:val="0"/>
                <w:sz w:val="22"/>
                <w:szCs w:val="22"/>
              </w:rPr>
              <w:t>三</w:t>
            </w:r>
          </w:p>
        </w:tc>
        <w:tc>
          <w:tcPr>
            <w:tcW w:w="901" w:type="dxa"/>
            <w:gridSpan w:val="2"/>
            <w:vAlign w:val="center"/>
          </w:tcPr>
          <w:p w:rsidR="00152B25" w:rsidRPr="005A6189" w:rsidRDefault="00152B25" w:rsidP="005A6189">
            <w:pPr>
              <w:widowControl/>
              <w:adjustRightInd w:val="0"/>
              <w:snapToGrid w:val="0"/>
              <w:spacing w:line="240" w:lineRule="exact"/>
              <w:jc w:val="center"/>
              <w:rPr>
                <w:rFonts w:eastAsia="仿宋"/>
                <w:b/>
                <w:bCs/>
                <w:kern w:val="0"/>
                <w:sz w:val="22"/>
                <w:szCs w:val="22"/>
              </w:rPr>
            </w:pPr>
            <w:r>
              <w:rPr>
                <w:rFonts w:eastAsia="仿宋" w:hint="eastAsia"/>
                <w:b/>
                <w:bCs/>
                <w:kern w:val="0"/>
                <w:sz w:val="22"/>
                <w:szCs w:val="22"/>
              </w:rPr>
              <w:t>博士</w:t>
            </w:r>
          </w:p>
        </w:tc>
        <w:tc>
          <w:tcPr>
            <w:tcW w:w="1220" w:type="dxa"/>
            <w:vAlign w:val="center"/>
          </w:tcPr>
          <w:p w:rsidR="00152B25" w:rsidRPr="005A6189" w:rsidRDefault="00152B25" w:rsidP="005A6189">
            <w:pPr>
              <w:widowControl/>
              <w:adjustRightInd w:val="0"/>
              <w:snapToGrid w:val="0"/>
              <w:spacing w:line="240" w:lineRule="exact"/>
              <w:jc w:val="center"/>
              <w:rPr>
                <w:rFonts w:eastAsia="仿宋"/>
                <w:b/>
                <w:bCs/>
                <w:kern w:val="0"/>
                <w:sz w:val="22"/>
                <w:szCs w:val="22"/>
              </w:rPr>
            </w:pPr>
            <w:r>
              <w:rPr>
                <w:rFonts w:eastAsia="仿宋" w:hint="eastAsia"/>
                <w:b/>
                <w:bCs/>
                <w:kern w:val="0"/>
                <w:sz w:val="22"/>
                <w:szCs w:val="22"/>
              </w:rPr>
              <w:t>理学博士</w:t>
            </w:r>
          </w:p>
        </w:tc>
      </w:tr>
      <w:tr w:rsidR="00152B25" w:rsidRPr="005A6189">
        <w:trPr>
          <w:trHeight w:hRule="exact" w:val="680"/>
        </w:trPr>
        <w:tc>
          <w:tcPr>
            <w:tcW w:w="8528" w:type="dxa"/>
            <w:gridSpan w:val="18"/>
            <w:vAlign w:val="center"/>
          </w:tcPr>
          <w:p w:rsidR="00152B25" w:rsidRPr="005A6189" w:rsidRDefault="00152B25">
            <w:pPr>
              <w:widowControl/>
              <w:jc w:val="center"/>
              <w:rPr>
                <w:b/>
                <w:bCs/>
                <w:kern w:val="0"/>
                <w:sz w:val="22"/>
                <w:szCs w:val="22"/>
              </w:rPr>
            </w:pPr>
            <w:r w:rsidRPr="005A6189">
              <w:rPr>
                <w:rFonts w:hint="eastAsia"/>
                <w:b/>
                <w:bCs/>
                <w:kern w:val="0"/>
                <w:sz w:val="24"/>
                <w:szCs w:val="24"/>
              </w:rPr>
              <w:t>工作进修培训经历</w:t>
            </w:r>
          </w:p>
        </w:tc>
      </w:tr>
      <w:tr w:rsidR="00152B25" w:rsidRPr="005A6189" w:rsidTr="001363D3">
        <w:trPr>
          <w:trHeight w:hRule="exact" w:val="680"/>
        </w:trPr>
        <w:tc>
          <w:tcPr>
            <w:tcW w:w="1809" w:type="dxa"/>
            <w:gridSpan w:val="2"/>
            <w:vAlign w:val="center"/>
          </w:tcPr>
          <w:p w:rsidR="00152B25" w:rsidRPr="005A6189" w:rsidRDefault="00152B25">
            <w:pPr>
              <w:widowControl/>
              <w:jc w:val="center"/>
              <w:rPr>
                <w:b/>
                <w:bCs/>
                <w:kern w:val="0"/>
                <w:sz w:val="22"/>
                <w:szCs w:val="22"/>
              </w:rPr>
            </w:pPr>
            <w:r w:rsidRPr="005A6189">
              <w:rPr>
                <w:rFonts w:hint="eastAsia"/>
                <w:b/>
                <w:bCs/>
                <w:kern w:val="0"/>
                <w:sz w:val="22"/>
                <w:szCs w:val="22"/>
              </w:rPr>
              <w:t>起止时间</w:t>
            </w:r>
          </w:p>
        </w:tc>
        <w:tc>
          <w:tcPr>
            <w:tcW w:w="2977" w:type="dxa"/>
            <w:gridSpan w:val="8"/>
            <w:vAlign w:val="center"/>
          </w:tcPr>
          <w:p w:rsidR="00152B25" w:rsidRPr="005A6189" w:rsidRDefault="00152B25">
            <w:pPr>
              <w:widowControl/>
              <w:jc w:val="center"/>
              <w:rPr>
                <w:b/>
                <w:bCs/>
                <w:kern w:val="0"/>
                <w:sz w:val="22"/>
                <w:szCs w:val="22"/>
              </w:rPr>
            </w:pPr>
            <w:r w:rsidRPr="005A6189">
              <w:rPr>
                <w:rFonts w:hint="eastAsia"/>
                <w:b/>
                <w:bCs/>
                <w:kern w:val="0"/>
                <w:sz w:val="22"/>
                <w:szCs w:val="22"/>
              </w:rPr>
              <w:t>单位</w:t>
            </w:r>
          </w:p>
        </w:tc>
        <w:tc>
          <w:tcPr>
            <w:tcW w:w="1418" w:type="dxa"/>
            <w:gridSpan w:val="3"/>
            <w:vAlign w:val="center"/>
          </w:tcPr>
          <w:p w:rsidR="00152B25" w:rsidRPr="005A6189" w:rsidRDefault="00152B25">
            <w:pPr>
              <w:widowControl/>
              <w:jc w:val="center"/>
              <w:rPr>
                <w:b/>
                <w:bCs/>
                <w:kern w:val="0"/>
                <w:sz w:val="22"/>
                <w:szCs w:val="22"/>
              </w:rPr>
            </w:pPr>
            <w:r w:rsidRPr="005A6189">
              <w:rPr>
                <w:rFonts w:hint="eastAsia"/>
                <w:b/>
                <w:bCs/>
                <w:kern w:val="0"/>
                <w:sz w:val="22"/>
                <w:szCs w:val="22"/>
              </w:rPr>
              <w:t>从事何工作</w:t>
            </w:r>
          </w:p>
        </w:tc>
        <w:tc>
          <w:tcPr>
            <w:tcW w:w="2324" w:type="dxa"/>
            <w:gridSpan w:val="5"/>
            <w:vAlign w:val="center"/>
          </w:tcPr>
          <w:p w:rsidR="00152B25" w:rsidRPr="005A6189" w:rsidRDefault="00152B25">
            <w:pPr>
              <w:widowControl/>
              <w:jc w:val="center"/>
              <w:rPr>
                <w:b/>
                <w:bCs/>
                <w:kern w:val="0"/>
                <w:sz w:val="22"/>
                <w:szCs w:val="22"/>
              </w:rPr>
            </w:pPr>
            <w:r w:rsidRPr="005A6189">
              <w:rPr>
                <w:rFonts w:hint="eastAsia"/>
                <w:b/>
                <w:bCs/>
                <w:kern w:val="0"/>
                <w:sz w:val="22"/>
                <w:szCs w:val="22"/>
              </w:rPr>
              <w:t>职称</w:t>
            </w:r>
            <w:r w:rsidRPr="005A6189">
              <w:rPr>
                <w:b/>
                <w:bCs/>
                <w:kern w:val="0"/>
                <w:sz w:val="22"/>
                <w:szCs w:val="22"/>
              </w:rPr>
              <w:t>/</w:t>
            </w:r>
            <w:r w:rsidRPr="005A6189">
              <w:rPr>
                <w:rFonts w:hint="eastAsia"/>
                <w:b/>
                <w:bCs/>
                <w:kern w:val="0"/>
                <w:sz w:val="22"/>
                <w:szCs w:val="22"/>
              </w:rPr>
              <w:t>职务</w:t>
            </w:r>
          </w:p>
        </w:tc>
      </w:tr>
      <w:tr w:rsidR="00152B25" w:rsidRPr="005A6189" w:rsidTr="001363D3">
        <w:trPr>
          <w:trHeight w:hRule="exact" w:val="444"/>
        </w:trPr>
        <w:tc>
          <w:tcPr>
            <w:tcW w:w="1809" w:type="dxa"/>
            <w:gridSpan w:val="2"/>
            <w:vAlign w:val="center"/>
          </w:tcPr>
          <w:p w:rsidR="00152B25" w:rsidRPr="005A6189" w:rsidRDefault="00152B25" w:rsidP="00397E41">
            <w:pPr>
              <w:widowControl/>
              <w:jc w:val="left"/>
              <w:rPr>
                <w:rFonts w:eastAsia="仿宋"/>
                <w:b/>
                <w:bCs/>
                <w:kern w:val="0"/>
                <w:sz w:val="22"/>
                <w:szCs w:val="22"/>
              </w:rPr>
            </w:pPr>
            <w:r w:rsidRPr="00BD0DEF">
              <w:rPr>
                <w:rFonts w:eastAsia="仿宋"/>
                <w:b/>
                <w:bCs/>
                <w:kern w:val="0"/>
                <w:sz w:val="22"/>
                <w:szCs w:val="22"/>
              </w:rPr>
              <w:t>2003.8-2005.11</w:t>
            </w:r>
          </w:p>
        </w:tc>
        <w:tc>
          <w:tcPr>
            <w:tcW w:w="2977" w:type="dxa"/>
            <w:gridSpan w:val="8"/>
            <w:vAlign w:val="center"/>
          </w:tcPr>
          <w:p w:rsidR="00152B25" w:rsidRPr="005A6189" w:rsidRDefault="00152B25" w:rsidP="000022F7">
            <w:pPr>
              <w:widowControl/>
              <w:jc w:val="left"/>
              <w:rPr>
                <w:rFonts w:eastAsia="仿宋"/>
                <w:b/>
                <w:bCs/>
                <w:kern w:val="0"/>
                <w:sz w:val="22"/>
                <w:szCs w:val="22"/>
              </w:rPr>
            </w:pPr>
            <w:r w:rsidRPr="00BD0DEF">
              <w:rPr>
                <w:rFonts w:eastAsia="仿宋" w:hint="eastAsia"/>
                <w:b/>
                <w:bCs/>
                <w:kern w:val="0"/>
                <w:sz w:val="22"/>
                <w:szCs w:val="22"/>
              </w:rPr>
              <w:t>南京大学环境学院</w:t>
            </w:r>
          </w:p>
        </w:tc>
        <w:tc>
          <w:tcPr>
            <w:tcW w:w="1418" w:type="dxa"/>
            <w:gridSpan w:val="3"/>
            <w:vAlign w:val="center"/>
          </w:tcPr>
          <w:p w:rsidR="00152B25" w:rsidRPr="005A6189" w:rsidRDefault="00152B25">
            <w:pPr>
              <w:widowControl/>
              <w:jc w:val="center"/>
              <w:rPr>
                <w:rFonts w:eastAsia="仿宋"/>
                <w:b/>
                <w:bCs/>
                <w:kern w:val="0"/>
                <w:sz w:val="22"/>
                <w:szCs w:val="22"/>
              </w:rPr>
            </w:pPr>
            <w:r>
              <w:rPr>
                <w:rFonts w:eastAsia="仿宋" w:hint="eastAsia"/>
                <w:b/>
                <w:bCs/>
                <w:kern w:val="0"/>
                <w:sz w:val="22"/>
                <w:szCs w:val="22"/>
              </w:rPr>
              <w:t>教学科研</w:t>
            </w:r>
          </w:p>
        </w:tc>
        <w:tc>
          <w:tcPr>
            <w:tcW w:w="2324" w:type="dxa"/>
            <w:gridSpan w:val="5"/>
            <w:vAlign w:val="center"/>
          </w:tcPr>
          <w:p w:rsidR="00152B25" w:rsidRPr="005A6189" w:rsidRDefault="00152B25">
            <w:pPr>
              <w:widowControl/>
              <w:jc w:val="center"/>
              <w:rPr>
                <w:rFonts w:eastAsia="仿宋"/>
                <w:b/>
                <w:bCs/>
                <w:kern w:val="0"/>
                <w:sz w:val="22"/>
                <w:szCs w:val="22"/>
              </w:rPr>
            </w:pPr>
            <w:r w:rsidRPr="00BD0DEF">
              <w:rPr>
                <w:rFonts w:eastAsia="仿宋" w:hint="eastAsia"/>
                <w:b/>
                <w:bCs/>
                <w:kern w:val="0"/>
                <w:sz w:val="22"/>
                <w:szCs w:val="22"/>
              </w:rPr>
              <w:t>讲师</w:t>
            </w:r>
          </w:p>
        </w:tc>
      </w:tr>
      <w:tr w:rsidR="00152B25" w:rsidRPr="005A6189" w:rsidTr="001363D3">
        <w:trPr>
          <w:trHeight w:hRule="exact" w:val="436"/>
        </w:trPr>
        <w:tc>
          <w:tcPr>
            <w:tcW w:w="1809" w:type="dxa"/>
            <w:gridSpan w:val="2"/>
            <w:vAlign w:val="center"/>
          </w:tcPr>
          <w:p w:rsidR="00152B25" w:rsidRPr="00BD0DEF" w:rsidRDefault="00152B25" w:rsidP="00397E41">
            <w:pPr>
              <w:widowControl/>
              <w:jc w:val="left"/>
              <w:rPr>
                <w:rFonts w:eastAsia="仿宋"/>
                <w:b/>
                <w:bCs/>
                <w:kern w:val="0"/>
                <w:sz w:val="22"/>
                <w:szCs w:val="22"/>
              </w:rPr>
            </w:pPr>
            <w:r w:rsidRPr="00BD0DEF">
              <w:rPr>
                <w:rFonts w:eastAsia="仿宋"/>
                <w:b/>
                <w:bCs/>
                <w:kern w:val="0"/>
                <w:sz w:val="22"/>
                <w:szCs w:val="22"/>
              </w:rPr>
              <w:t>2005.11-</w:t>
            </w:r>
            <w:r w:rsidRPr="00BD0DEF">
              <w:rPr>
                <w:rFonts w:eastAsia="仿宋" w:hint="eastAsia"/>
                <w:b/>
                <w:bCs/>
                <w:kern w:val="0"/>
                <w:sz w:val="22"/>
                <w:szCs w:val="22"/>
              </w:rPr>
              <w:t>今</w:t>
            </w:r>
          </w:p>
        </w:tc>
        <w:tc>
          <w:tcPr>
            <w:tcW w:w="2977" w:type="dxa"/>
            <w:gridSpan w:val="8"/>
            <w:vAlign w:val="center"/>
          </w:tcPr>
          <w:p w:rsidR="00152B25" w:rsidRPr="00BD0DEF" w:rsidRDefault="00152B25" w:rsidP="000022F7">
            <w:pPr>
              <w:widowControl/>
              <w:jc w:val="left"/>
              <w:rPr>
                <w:rFonts w:eastAsia="仿宋"/>
                <w:b/>
                <w:bCs/>
                <w:kern w:val="0"/>
                <w:sz w:val="22"/>
                <w:szCs w:val="22"/>
              </w:rPr>
            </w:pPr>
            <w:r w:rsidRPr="00BD0DEF">
              <w:rPr>
                <w:rFonts w:eastAsia="仿宋" w:hint="eastAsia"/>
                <w:b/>
                <w:bCs/>
                <w:kern w:val="0"/>
                <w:sz w:val="22"/>
                <w:szCs w:val="22"/>
              </w:rPr>
              <w:t>南京大学环境学院</w:t>
            </w:r>
          </w:p>
        </w:tc>
        <w:tc>
          <w:tcPr>
            <w:tcW w:w="1418" w:type="dxa"/>
            <w:gridSpan w:val="3"/>
            <w:vAlign w:val="center"/>
          </w:tcPr>
          <w:p w:rsidR="00152B25" w:rsidRPr="005A6189" w:rsidRDefault="00152B25" w:rsidP="00BD0DEF">
            <w:pPr>
              <w:widowControl/>
              <w:jc w:val="center"/>
              <w:rPr>
                <w:rFonts w:eastAsia="仿宋"/>
                <w:b/>
                <w:bCs/>
                <w:kern w:val="0"/>
                <w:sz w:val="22"/>
                <w:szCs w:val="22"/>
              </w:rPr>
            </w:pPr>
            <w:r w:rsidRPr="00BD0DEF">
              <w:rPr>
                <w:rFonts w:eastAsia="仿宋" w:hint="eastAsia"/>
                <w:b/>
                <w:bCs/>
                <w:kern w:val="0"/>
                <w:sz w:val="22"/>
                <w:szCs w:val="22"/>
              </w:rPr>
              <w:t>教学科研</w:t>
            </w:r>
          </w:p>
        </w:tc>
        <w:tc>
          <w:tcPr>
            <w:tcW w:w="2324" w:type="dxa"/>
            <w:gridSpan w:val="5"/>
            <w:vAlign w:val="center"/>
          </w:tcPr>
          <w:p w:rsidR="00152B25" w:rsidRPr="005A6189" w:rsidRDefault="00152B25" w:rsidP="00BD0DEF">
            <w:pPr>
              <w:widowControl/>
              <w:jc w:val="center"/>
              <w:rPr>
                <w:rFonts w:eastAsia="仿宋"/>
                <w:b/>
                <w:bCs/>
                <w:kern w:val="0"/>
                <w:sz w:val="22"/>
                <w:szCs w:val="22"/>
              </w:rPr>
            </w:pPr>
            <w:r>
              <w:rPr>
                <w:rFonts w:eastAsia="仿宋" w:hint="eastAsia"/>
                <w:b/>
                <w:bCs/>
                <w:kern w:val="0"/>
                <w:sz w:val="22"/>
                <w:szCs w:val="22"/>
              </w:rPr>
              <w:t>副教授</w:t>
            </w:r>
          </w:p>
        </w:tc>
      </w:tr>
      <w:tr w:rsidR="00152B25" w:rsidRPr="005A6189" w:rsidTr="001363D3">
        <w:trPr>
          <w:trHeight w:hRule="exact" w:val="857"/>
        </w:trPr>
        <w:tc>
          <w:tcPr>
            <w:tcW w:w="1809" w:type="dxa"/>
            <w:gridSpan w:val="2"/>
            <w:vAlign w:val="center"/>
          </w:tcPr>
          <w:p w:rsidR="00152B25" w:rsidRDefault="00152B25" w:rsidP="00152B25">
            <w:pPr>
              <w:widowControl/>
              <w:ind w:left="31680" w:hangingChars="200" w:firstLine="31680"/>
              <w:jc w:val="left"/>
              <w:rPr>
                <w:rFonts w:eastAsia="仿宋"/>
                <w:b/>
                <w:bCs/>
                <w:kern w:val="0"/>
                <w:sz w:val="22"/>
                <w:szCs w:val="22"/>
              </w:rPr>
            </w:pPr>
            <w:r w:rsidRPr="00397E41">
              <w:rPr>
                <w:rFonts w:eastAsia="仿宋" w:hint="eastAsia"/>
                <w:b/>
                <w:bCs/>
                <w:kern w:val="0"/>
                <w:sz w:val="22"/>
                <w:szCs w:val="22"/>
              </w:rPr>
              <w:t>其间</w:t>
            </w:r>
            <w:r>
              <w:rPr>
                <w:rFonts w:eastAsia="仿宋"/>
                <w:b/>
                <w:bCs/>
                <w:kern w:val="0"/>
                <w:sz w:val="22"/>
                <w:szCs w:val="22"/>
              </w:rPr>
              <w:t>:</w:t>
            </w:r>
          </w:p>
          <w:p w:rsidR="00152B25" w:rsidRPr="005A6189" w:rsidRDefault="00152B25" w:rsidP="00152B25">
            <w:pPr>
              <w:widowControl/>
              <w:ind w:firstLineChars="100" w:firstLine="31680"/>
              <w:jc w:val="left"/>
              <w:rPr>
                <w:rFonts w:eastAsia="仿宋"/>
                <w:b/>
                <w:bCs/>
                <w:kern w:val="0"/>
                <w:sz w:val="22"/>
                <w:szCs w:val="22"/>
              </w:rPr>
            </w:pPr>
            <w:r w:rsidRPr="00397E41">
              <w:rPr>
                <w:rFonts w:eastAsia="仿宋"/>
                <w:b/>
                <w:bCs/>
                <w:kern w:val="0"/>
                <w:sz w:val="22"/>
                <w:szCs w:val="22"/>
              </w:rPr>
              <w:t>2013.4-2014.4</w:t>
            </w:r>
          </w:p>
        </w:tc>
        <w:tc>
          <w:tcPr>
            <w:tcW w:w="2977" w:type="dxa"/>
            <w:gridSpan w:val="8"/>
            <w:vAlign w:val="center"/>
          </w:tcPr>
          <w:p w:rsidR="00152B25" w:rsidRPr="005A6189" w:rsidRDefault="00152B25" w:rsidP="000022F7">
            <w:pPr>
              <w:widowControl/>
              <w:jc w:val="left"/>
              <w:rPr>
                <w:rFonts w:eastAsia="仿宋"/>
                <w:b/>
                <w:bCs/>
                <w:kern w:val="0"/>
                <w:sz w:val="22"/>
                <w:szCs w:val="22"/>
              </w:rPr>
            </w:pPr>
            <w:r w:rsidRPr="000022F7">
              <w:rPr>
                <w:rFonts w:eastAsia="仿宋" w:hint="eastAsia"/>
                <w:b/>
                <w:bCs/>
                <w:kern w:val="0"/>
                <w:sz w:val="22"/>
                <w:szCs w:val="22"/>
              </w:rPr>
              <w:t>日本（国立）综合地球环境学研究所</w:t>
            </w:r>
          </w:p>
        </w:tc>
        <w:tc>
          <w:tcPr>
            <w:tcW w:w="1418" w:type="dxa"/>
            <w:gridSpan w:val="3"/>
            <w:vAlign w:val="center"/>
          </w:tcPr>
          <w:p w:rsidR="00152B25" w:rsidRPr="005A6189" w:rsidRDefault="00152B25" w:rsidP="00BD0DEF">
            <w:pPr>
              <w:widowControl/>
              <w:jc w:val="center"/>
              <w:rPr>
                <w:rFonts w:eastAsia="仿宋"/>
                <w:b/>
                <w:bCs/>
                <w:kern w:val="0"/>
                <w:sz w:val="22"/>
                <w:szCs w:val="22"/>
              </w:rPr>
            </w:pPr>
            <w:r>
              <w:rPr>
                <w:rFonts w:eastAsia="仿宋" w:hint="eastAsia"/>
                <w:b/>
                <w:bCs/>
                <w:kern w:val="0"/>
                <w:sz w:val="22"/>
                <w:szCs w:val="22"/>
              </w:rPr>
              <w:t>合作研究</w:t>
            </w:r>
          </w:p>
        </w:tc>
        <w:tc>
          <w:tcPr>
            <w:tcW w:w="2324" w:type="dxa"/>
            <w:gridSpan w:val="5"/>
            <w:vAlign w:val="center"/>
          </w:tcPr>
          <w:p w:rsidR="00152B25" w:rsidRPr="000022F7" w:rsidRDefault="00152B25" w:rsidP="000022F7">
            <w:pPr>
              <w:widowControl/>
              <w:jc w:val="left"/>
              <w:rPr>
                <w:rFonts w:eastAsia="仿宋"/>
                <w:bCs/>
                <w:kern w:val="0"/>
                <w:szCs w:val="21"/>
              </w:rPr>
            </w:pPr>
            <w:r w:rsidRPr="000022F7">
              <w:rPr>
                <w:rFonts w:eastAsia="仿宋" w:hint="eastAsia"/>
                <w:bCs/>
                <w:kern w:val="0"/>
                <w:szCs w:val="21"/>
              </w:rPr>
              <w:t>访问研究员</w:t>
            </w:r>
            <w:r w:rsidRPr="000022F7">
              <w:rPr>
                <w:rFonts w:eastAsia="仿宋"/>
                <w:bCs/>
                <w:kern w:val="0"/>
                <w:szCs w:val="21"/>
              </w:rPr>
              <w:t>/</w:t>
            </w:r>
            <w:r w:rsidRPr="000022F7">
              <w:rPr>
                <w:rFonts w:eastAsia="仿宋" w:hint="eastAsia"/>
                <w:bCs/>
                <w:kern w:val="0"/>
                <w:szCs w:val="21"/>
              </w:rPr>
              <w:t>访问学者</w:t>
            </w:r>
            <w:r w:rsidRPr="000022F7">
              <w:rPr>
                <w:rFonts w:eastAsia="仿宋"/>
                <w:bCs/>
                <w:kern w:val="0"/>
                <w:szCs w:val="21"/>
              </w:rPr>
              <w:t>(Visiting Research Fellow/Visiting Scholar)</w:t>
            </w:r>
          </w:p>
        </w:tc>
      </w:tr>
      <w:tr w:rsidR="00152B25" w:rsidRPr="005A6189" w:rsidTr="001363D3">
        <w:trPr>
          <w:trHeight w:hRule="exact" w:val="856"/>
        </w:trPr>
        <w:tc>
          <w:tcPr>
            <w:tcW w:w="1809" w:type="dxa"/>
            <w:gridSpan w:val="2"/>
            <w:vAlign w:val="center"/>
          </w:tcPr>
          <w:p w:rsidR="00152B25" w:rsidRPr="005A6189" w:rsidRDefault="00152B25" w:rsidP="00152B25">
            <w:pPr>
              <w:widowControl/>
              <w:ind w:leftChars="100" w:left="31680" w:hangingChars="100" w:firstLine="31680"/>
              <w:jc w:val="left"/>
              <w:rPr>
                <w:rFonts w:eastAsia="仿宋"/>
                <w:b/>
                <w:bCs/>
                <w:kern w:val="0"/>
                <w:sz w:val="22"/>
                <w:szCs w:val="22"/>
              </w:rPr>
            </w:pPr>
            <w:r>
              <w:rPr>
                <w:rFonts w:eastAsia="仿宋"/>
                <w:b/>
                <w:bCs/>
                <w:kern w:val="0"/>
                <w:sz w:val="22"/>
                <w:szCs w:val="22"/>
              </w:rPr>
              <w:t>2016.6-2016.9</w:t>
            </w:r>
          </w:p>
        </w:tc>
        <w:tc>
          <w:tcPr>
            <w:tcW w:w="2977" w:type="dxa"/>
            <w:gridSpan w:val="8"/>
            <w:vAlign w:val="center"/>
          </w:tcPr>
          <w:p w:rsidR="00152B25" w:rsidRPr="005A6189" w:rsidRDefault="00152B25" w:rsidP="001363D3">
            <w:pPr>
              <w:widowControl/>
              <w:jc w:val="left"/>
              <w:rPr>
                <w:rFonts w:eastAsia="仿宋"/>
                <w:b/>
                <w:bCs/>
                <w:kern w:val="0"/>
                <w:sz w:val="22"/>
                <w:szCs w:val="22"/>
              </w:rPr>
            </w:pPr>
            <w:r w:rsidRPr="001363D3">
              <w:rPr>
                <w:rFonts w:eastAsia="仿宋" w:hint="eastAsia"/>
                <w:b/>
                <w:bCs/>
                <w:kern w:val="0"/>
                <w:sz w:val="22"/>
                <w:szCs w:val="22"/>
              </w:rPr>
              <w:t>京都大学经济研究所</w:t>
            </w:r>
          </w:p>
        </w:tc>
        <w:tc>
          <w:tcPr>
            <w:tcW w:w="1418" w:type="dxa"/>
            <w:gridSpan w:val="3"/>
            <w:vAlign w:val="center"/>
          </w:tcPr>
          <w:p w:rsidR="00152B25" w:rsidRPr="005A6189" w:rsidRDefault="00152B25" w:rsidP="00BD0DEF">
            <w:pPr>
              <w:widowControl/>
              <w:jc w:val="center"/>
              <w:rPr>
                <w:rFonts w:eastAsia="仿宋"/>
                <w:b/>
                <w:bCs/>
                <w:kern w:val="0"/>
                <w:sz w:val="22"/>
                <w:szCs w:val="22"/>
              </w:rPr>
            </w:pPr>
            <w:r>
              <w:rPr>
                <w:rFonts w:eastAsia="仿宋" w:hint="eastAsia"/>
                <w:b/>
                <w:bCs/>
                <w:kern w:val="0"/>
                <w:sz w:val="22"/>
                <w:szCs w:val="22"/>
              </w:rPr>
              <w:t>合作研究</w:t>
            </w:r>
          </w:p>
        </w:tc>
        <w:tc>
          <w:tcPr>
            <w:tcW w:w="2324" w:type="dxa"/>
            <w:gridSpan w:val="5"/>
            <w:vAlign w:val="center"/>
          </w:tcPr>
          <w:p w:rsidR="00152B25" w:rsidRPr="001363D3" w:rsidRDefault="00152B25" w:rsidP="001363D3">
            <w:pPr>
              <w:widowControl/>
              <w:jc w:val="left"/>
              <w:rPr>
                <w:rFonts w:eastAsia="仿宋"/>
                <w:bCs/>
                <w:kern w:val="0"/>
                <w:szCs w:val="21"/>
              </w:rPr>
            </w:pPr>
            <w:r w:rsidRPr="001363D3">
              <w:rPr>
                <w:rFonts w:eastAsia="仿宋" w:hint="eastAsia"/>
                <w:bCs/>
                <w:kern w:val="0"/>
                <w:szCs w:val="21"/>
              </w:rPr>
              <w:t>特聘客座副教授</w:t>
            </w:r>
            <w:r w:rsidRPr="001363D3">
              <w:rPr>
                <w:rFonts w:eastAsia="仿宋"/>
                <w:bCs/>
                <w:kern w:val="0"/>
                <w:szCs w:val="21"/>
              </w:rPr>
              <w:t>(Distinguished Visiting Associate Professor)</w:t>
            </w:r>
          </w:p>
        </w:tc>
      </w:tr>
      <w:tr w:rsidR="00152B25" w:rsidRPr="005A6189" w:rsidTr="001363D3">
        <w:trPr>
          <w:trHeight w:hRule="exact" w:val="552"/>
        </w:trPr>
        <w:tc>
          <w:tcPr>
            <w:tcW w:w="1809" w:type="dxa"/>
            <w:gridSpan w:val="2"/>
            <w:vAlign w:val="center"/>
          </w:tcPr>
          <w:p w:rsidR="00152B25" w:rsidRPr="005A6189" w:rsidRDefault="00152B25" w:rsidP="00CF3EA7">
            <w:pPr>
              <w:widowControl/>
              <w:rPr>
                <w:rFonts w:eastAsia="仿宋"/>
                <w:b/>
                <w:bCs/>
                <w:kern w:val="0"/>
                <w:sz w:val="22"/>
                <w:szCs w:val="22"/>
              </w:rPr>
            </w:pPr>
            <w:r>
              <w:rPr>
                <w:rFonts w:eastAsia="仿宋"/>
                <w:b/>
                <w:bCs/>
                <w:kern w:val="0"/>
                <w:sz w:val="22"/>
                <w:szCs w:val="22"/>
              </w:rPr>
              <w:t>2015.12-</w:t>
            </w:r>
            <w:r>
              <w:rPr>
                <w:rFonts w:eastAsia="仿宋" w:hint="eastAsia"/>
                <w:b/>
                <w:bCs/>
                <w:kern w:val="0"/>
                <w:sz w:val="22"/>
                <w:szCs w:val="22"/>
              </w:rPr>
              <w:t>今</w:t>
            </w:r>
          </w:p>
        </w:tc>
        <w:tc>
          <w:tcPr>
            <w:tcW w:w="2977" w:type="dxa"/>
            <w:gridSpan w:val="8"/>
            <w:vAlign w:val="center"/>
          </w:tcPr>
          <w:p w:rsidR="00152B25" w:rsidRPr="005A6189" w:rsidRDefault="00152B25" w:rsidP="00BD0DEF">
            <w:pPr>
              <w:widowControl/>
              <w:jc w:val="center"/>
              <w:rPr>
                <w:rFonts w:eastAsia="仿宋"/>
                <w:b/>
                <w:bCs/>
                <w:kern w:val="0"/>
                <w:sz w:val="22"/>
                <w:szCs w:val="22"/>
              </w:rPr>
            </w:pPr>
            <w:r>
              <w:rPr>
                <w:rFonts w:eastAsia="仿宋" w:hint="eastAsia"/>
                <w:b/>
                <w:bCs/>
                <w:kern w:val="0"/>
                <w:sz w:val="22"/>
                <w:szCs w:val="22"/>
              </w:rPr>
              <w:t>福建师范大学地理科学学院</w:t>
            </w:r>
          </w:p>
        </w:tc>
        <w:tc>
          <w:tcPr>
            <w:tcW w:w="1418" w:type="dxa"/>
            <w:gridSpan w:val="3"/>
            <w:vAlign w:val="center"/>
          </w:tcPr>
          <w:p w:rsidR="00152B25" w:rsidRPr="005A6189" w:rsidRDefault="00152B25" w:rsidP="00BD0DEF">
            <w:pPr>
              <w:widowControl/>
              <w:jc w:val="center"/>
              <w:rPr>
                <w:rFonts w:eastAsia="仿宋"/>
                <w:b/>
                <w:bCs/>
                <w:kern w:val="0"/>
                <w:sz w:val="22"/>
                <w:szCs w:val="22"/>
              </w:rPr>
            </w:pPr>
            <w:r w:rsidRPr="00BD0DEF">
              <w:rPr>
                <w:rFonts w:eastAsia="仿宋" w:hint="eastAsia"/>
                <w:b/>
                <w:bCs/>
                <w:kern w:val="0"/>
                <w:sz w:val="22"/>
                <w:szCs w:val="22"/>
              </w:rPr>
              <w:t>教学科研</w:t>
            </w:r>
          </w:p>
        </w:tc>
        <w:tc>
          <w:tcPr>
            <w:tcW w:w="2324" w:type="dxa"/>
            <w:gridSpan w:val="5"/>
            <w:vAlign w:val="center"/>
          </w:tcPr>
          <w:p w:rsidR="00152B25" w:rsidRPr="005A6189" w:rsidRDefault="00152B25" w:rsidP="00BD0DEF">
            <w:pPr>
              <w:widowControl/>
              <w:jc w:val="center"/>
              <w:rPr>
                <w:rFonts w:eastAsia="仿宋"/>
                <w:b/>
                <w:bCs/>
                <w:kern w:val="0"/>
                <w:sz w:val="22"/>
                <w:szCs w:val="22"/>
              </w:rPr>
            </w:pPr>
            <w:r>
              <w:rPr>
                <w:rFonts w:eastAsia="仿宋" w:hint="eastAsia"/>
                <w:b/>
                <w:bCs/>
                <w:kern w:val="0"/>
                <w:sz w:val="22"/>
                <w:szCs w:val="22"/>
              </w:rPr>
              <w:t>教授</w:t>
            </w:r>
          </w:p>
        </w:tc>
      </w:tr>
      <w:tr w:rsidR="00152B25" w:rsidRPr="005A6189" w:rsidTr="001363D3">
        <w:trPr>
          <w:trHeight w:hRule="exact" w:val="552"/>
        </w:trPr>
        <w:tc>
          <w:tcPr>
            <w:tcW w:w="1809" w:type="dxa"/>
            <w:gridSpan w:val="2"/>
            <w:vAlign w:val="center"/>
          </w:tcPr>
          <w:p w:rsidR="00152B25" w:rsidRPr="005A6189" w:rsidRDefault="00152B25" w:rsidP="000829D3">
            <w:pPr>
              <w:widowControl/>
              <w:rPr>
                <w:rFonts w:eastAsia="仿宋"/>
                <w:b/>
                <w:bCs/>
                <w:kern w:val="0"/>
                <w:sz w:val="22"/>
                <w:szCs w:val="22"/>
              </w:rPr>
            </w:pPr>
            <w:r>
              <w:rPr>
                <w:rFonts w:eastAsia="仿宋"/>
                <w:b/>
                <w:bCs/>
                <w:kern w:val="0"/>
                <w:sz w:val="22"/>
                <w:szCs w:val="22"/>
              </w:rPr>
              <w:t>2016.12-</w:t>
            </w:r>
            <w:r>
              <w:rPr>
                <w:rFonts w:eastAsia="仿宋" w:hint="eastAsia"/>
                <w:b/>
                <w:bCs/>
                <w:kern w:val="0"/>
                <w:sz w:val="22"/>
                <w:szCs w:val="22"/>
              </w:rPr>
              <w:t>今</w:t>
            </w:r>
          </w:p>
        </w:tc>
        <w:tc>
          <w:tcPr>
            <w:tcW w:w="2977" w:type="dxa"/>
            <w:gridSpan w:val="8"/>
            <w:vAlign w:val="center"/>
          </w:tcPr>
          <w:p w:rsidR="00152B25" w:rsidRPr="005A6189" w:rsidRDefault="00152B25" w:rsidP="000829D3">
            <w:pPr>
              <w:widowControl/>
              <w:jc w:val="center"/>
              <w:rPr>
                <w:rFonts w:eastAsia="仿宋"/>
                <w:b/>
                <w:bCs/>
                <w:kern w:val="0"/>
                <w:sz w:val="22"/>
                <w:szCs w:val="22"/>
              </w:rPr>
            </w:pPr>
            <w:r>
              <w:rPr>
                <w:rFonts w:eastAsia="仿宋" w:hint="eastAsia"/>
                <w:b/>
                <w:bCs/>
                <w:kern w:val="0"/>
                <w:sz w:val="22"/>
                <w:szCs w:val="22"/>
              </w:rPr>
              <w:t>福建师范大学地理科学学院</w:t>
            </w:r>
          </w:p>
        </w:tc>
        <w:tc>
          <w:tcPr>
            <w:tcW w:w="1418" w:type="dxa"/>
            <w:gridSpan w:val="3"/>
            <w:vAlign w:val="center"/>
          </w:tcPr>
          <w:p w:rsidR="00152B25" w:rsidRPr="005A6189" w:rsidRDefault="00152B25" w:rsidP="000829D3">
            <w:pPr>
              <w:widowControl/>
              <w:jc w:val="center"/>
              <w:rPr>
                <w:rFonts w:eastAsia="仿宋"/>
                <w:b/>
                <w:bCs/>
                <w:kern w:val="0"/>
                <w:sz w:val="22"/>
                <w:szCs w:val="22"/>
              </w:rPr>
            </w:pPr>
            <w:r w:rsidRPr="00BD0DEF">
              <w:rPr>
                <w:rFonts w:eastAsia="仿宋" w:hint="eastAsia"/>
                <w:b/>
                <w:bCs/>
                <w:kern w:val="0"/>
                <w:sz w:val="22"/>
                <w:szCs w:val="22"/>
              </w:rPr>
              <w:t>教学科研</w:t>
            </w:r>
          </w:p>
        </w:tc>
        <w:tc>
          <w:tcPr>
            <w:tcW w:w="2324" w:type="dxa"/>
            <w:gridSpan w:val="5"/>
            <w:vAlign w:val="center"/>
          </w:tcPr>
          <w:p w:rsidR="00152B25" w:rsidRPr="005A6189" w:rsidRDefault="00152B25" w:rsidP="000829D3">
            <w:pPr>
              <w:widowControl/>
              <w:jc w:val="center"/>
              <w:rPr>
                <w:rFonts w:eastAsia="仿宋"/>
                <w:b/>
                <w:bCs/>
                <w:kern w:val="0"/>
                <w:sz w:val="22"/>
                <w:szCs w:val="22"/>
              </w:rPr>
            </w:pPr>
            <w:r w:rsidRPr="000829D3">
              <w:rPr>
                <w:rFonts w:eastAsia="仿宋" w:hint="eastAsia"/>
                <w:b/>
                <w:bCs/>
                <w:kern w:val="0"/>
                <w:sz w:val="22"/>
                <w:szCs w:val="22"/>
              </w:rPr>
              <w:t>闽江学者特聘教授</w:t>
            </w:r>
          </w:p>
        </w:tc>
      </w:tr>
    </w:tbl>
    <w:p w:rsidR="00152B25" w:rsidRDefault="00152B25">
      <w:pPr>
        <w:sectPr w:rsidR="00152B25">
          <w:footerReference w:type="default" r:id="rId6"/>
          <w:pgSz w:w="11906" w:h="16838"/>
          <w:pgMar w:top="1091" w:right="1797" w:bottom="1091" w:left="1797" w:header="851" w:footer="992" w:gutter="0"/>
          <w:pgNumType w:start="1"/>
          <w:cols w:space="720"/>
          <w:docGrid w:type="lines" w:linePitch="312"/>
        </w:sectPr>
      </w:pPr>
    </w:p>
    <w:p w:rsidR="00152B25" w:rsidRDefault="00152B25"/>
    <w:tbl>
      <w:tblPr>
        <w:tblW w:w="861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677"/>
        <w:gridCol w:w="7937"/>
      </w:tblGrid>
      <w:tr w:rsidR="00152B25">
        <w:trPr>
          <w:trHeight w:hRule="exact" w:val="567"/>
          <w:jc w:val="center"/>
        </w:trPr>
        <w:tc>
          <w:tcPr>
            <w:tcW w:w="8614" w:type="dxa"/>
            <w:gridSpan w:val="2"/>
            <w:vAlign w:val="center"/>
          </w:tcPr>
          <w:p w:rsidR="00152B25" w:rsidRDefault="00152B25">
            <w:pPr>
              <w:jc w:val="center"/>
              <w:rPr>
                <w:rFonts w:ascii="宋体" w:cs="宋体"/>
                <w:b/>
                <w:sz w:val="24"/>
                <w:szCs w:val="24"/>
              </w:rPr>
            </w:pPr>
            <w:r>
              <w:rPr>
                <w:rFonts w:ascii="宋体" w:hAnsi="宋体" w:cs="宋体" w:hint="eastAsia"/>
                <w:b/>
                <w:sz w:val="24"/>
                <w:szCs w:val="24"/>
              </w:rPr>
              <w:t>科研成果及项目概况（详细成果见附件）</w:t>
            </w:r>
          </w:p>
        </w:tc>
      </w:tr>
      <w:tr w:rsidR="00152B25">
        <w:trPr>
          <w:cantSplit/>
          <w:trHeight w:hRule="exact" w:val="1928"/>
          <w:jc w:val="center"/>
        </w:trPr>
        <w:tc>
          <w:tcPr>
            <w:tcW w:w="677" w:type="dxa"/>
            <w:vAlign w:val="center"/>
          </w:tcPr>
          <w:p w:rsidR="00152B25" w:rsidRDefault="00152B25">
            <w:pPr>
              <w:ind w:left="113" w:right="113"/>
              <w:jc w:val="center"/>
              <w:rPr>
                <w:rFonts w:ascii="宋体" w:cs="宋体"/>
                <w:b/>
                <w:szCs w:val="21"/>
              </w:rPr>
            </w:pPr>
            <w:r>
              <w:rPr>
                <w:rFonts w:ascii="宋体" w:hAnsi="宋体" w:cs="宋体" w:hint="eastAsia"/>
                <w:b/>
                <w:szCs w:val="21"/>
              </w:rPr>
              <w:t>论文</w:t>
            </w:r>
          </w:p>
        </w:tc>
        <w:tc>
          <w:tcPr>
            <w:tcW w:w="7937" w:type="dxa"/>
            <w:vAlign w:val="center"/>
          </w:tcPr>
          <w:p w:rsidR="00152B25" w:rsidRPr="00ED0D30" w:rsidRDefault="00152B25">
            <w:pPr>
              <w:spacing w:line="276" w:lineRule="auto"/>
              <w:rPr>
                <w:rFonts w:eastAsia="仿宋"/>
                <w:b/>
                <w:sz w:val="24"/>
                <w:szCs w:val="24"/>
              </w:rPr>
            </w:pPr>
            <w:r w:rsidRPr="00ED0D30">
              <w:rPr>
                <w:rFonts w:eastAsia="仿宋" w:hint="eastAsia"/>
                <w:b/>
                <w:sz w:val="24"/>
                <w:szCs w:val="24"/>
              </w:rPr>
              <w:t>近五年以来正式发表的高级别论文（独立撰写或第一、通讯作者）</w:t>
            </w:r>
            <w:r w:rsidRPr="00ED0D30">
              <w:rPr>
                <w:rFonts w:eastAsia="仿宋"/>
                <w:b/>
                <w:sz w:val="24"/>
                <w:szCs w:val="24"/>
              </w:rPr>
              <w:t>SCI</w:t>
            </w:r>
            <w:r w:rsidRPr="00ED0D30">
              <w:rPr>
                <w:rFonts w:eastAsia="仿宋" w:hint="eastAsia"/>
                <w:b/>
                <w:sz w:val="24"/>
                <w:szCs w:val="24"/>
              </w:rPr>
              <w:t>收录</w:t>
            </w:r>
            <w:r w:rsidRPr="00ED0D30">
              <w:rPr>
                <w:rFonts w:eastAsia="仿宋"/>
                <w:b/>
                <w:sz w:val="24"/>
                <w:szCs w:val="24"/>
                <w:u w:val="single"/>
              </w:rPr>
              <w:t>8</w:t>
            </w:r>
            <w:r w:rsidRPr="00ED0D30">
              <w:rPr>
                <w:rFonts w:eastAsia="仿宋" w:hint="eastAsia"/>
                <w:b/>
                <w:sz w:val="24"/>
                <w:szCs w:val="24"/>
              </w:rPr>
              <w:t>篇（</w:t>
            </w:r>
            <w:r w:rsidRPr="00ED0D30">
              <w:rPr>
                <w:rFonts w:eastAsia="仿宋"/>
                <w:b/>
                <w:sz w:val="24"/>
                <w:szCs w:val="24"/>
              </w:rPr>
              <w:t>SCI</w:t>
            </w:r>
            <w:r w:rsidRPr="00ED0D30">
              <w:rPr>
                <w:rFonts w:eastAsia="仿宋" w:hint="eastAsia"/>
                <w:b/>
                <w:sz w:val="24"/>
                <w:szCs w:val="24"/>
              </w:rPr>
              <w:t>二区以上</w:t>
            </w:r>
            <w:r w:rsidRPr="00ED0D30">
              <w:rPr>
                <w:rFonts w:eastAsia="仿宋"/>
                <w:b/>
                <w:sz w:val="24"/>
                <w:szCs w:val="24"/>
                <w:u w:val="single"/>
              </w:rPr>
              <w:t>_8_</w:t>
            </w:r>
            <w:r w:rsidRPr="00ED0D30">
              <w:rPr>
                <w:rFonts w:eastAsia="仿宋" w:hint="eastAsia"/>
                <w:b/>
                <w:sz w:val="24"/>
                <w:szCs w:val="24"/>
              </w:rPr>
              <w:t>篇，</w:t>
            </w:r>
            <w:r w:rsidRPr="00ED0D30">
              <w:rPr>
                <w:rFonts w:eastAsia="仿宋"/>
                <w:b/>
                <w:sz w:val="24"/>
                <w:szCs w:val="24"/>
              </w:rPr>
              <w:t>SCI</w:t>
            </w:r>
            <w:r w:rsidRPr="00ED0D30">
              <w:rPr>
                <w:rFonts w:eastAsia="仿宋" w:hint="eastAsia"/>
                <w:b/>
                <w:sz w:val="24"/>
                <w:szCs w:val="24"/>
              </w:rPr>
              <w:t>三区以上</w:t>
            </w:r>
            <w:r w:rsidRPr="00ED0D30">
              <w:rPr>
                <w:rFonts w:eastAsia="仿宋"/>
                <w:b/>
                <w:sz w:val="24"/>
                <w:szCs w:val="24"/>
              </w:rPr>
              <w:t>____</w:t>
            </w:r>
            <w:r w:rsidRPr="00ED0D30">
              <w:rPr>
                <w:rFonts w:eastAsia="仿宋" w:hint="eastAsia"/>
                <w:b/>
                <w:sz w:val="24"/>
                <w:szCs w:val="24"/>
              </w:rPr>
              <w:t>篇），</w:t>
            </w:r>
            <w:r w:rsidRPr="00ED0D30">
              <w:rPr>
                <w:rFonts w:eastAsia="仿宋"/>
                <w:b/>
                <w:sz w:val="24"/>
                <w:szCs w:val="24"/>
              </w:rPr>
              <w:t>SSCI</w:t>
            </w:r>
            <w:r w:rsidRPr="00ED0D30">
              <w:rPr>
                <w:rFonts w:eastAsia="仿宋" w:hint="eastAsia"/>
                <w:b/>
                <w:sz w:val="24"/>
                <w:szCs w:val="24"/>
              </w:rPr>
              <w:t>收录</w:t>
            </w:r>
          </w:p>
          <w:p w:rsidR="00152B25" w:rsidRPr="00ED0D30" w:rsidRDefault="00152B25">
            <w:pPr>
              <w:spacing w:line="276" w:lineRule="auto"/>
              <w:rPr>
                <w:rFonts w:eastAsia="仿宋"/>
                <w:b/>
                <w:sz w:val="26"/>
                <w:szCs w:val="26"/>
              </w:rPr>
            </w:pPr>
            <w:r w:rsidRPr="00ED0D30">
              <w:rPr>
                <w:rFonts w:eastAsia="仿宋" w:hint="eastAsia"/>
                <w:b/>
                <w:sz w:val="24"/>
                <w:szCs w:val="24"/>
              </w:rPr>
              <w:t>篇，</w:t>
            </w:r>
            <w:r w:rsidRPr="00ED0D30">
              <w:rPr>
                <w:rFonts w:eastAsia="仿宋"/>
                <w:b/>
                <w:sz w:val="24"/>
                <w:szCs w:val="24"/>
              </w:rPr>
              <w:t>A&amp;HCI</w:t>
            </w:r>
            <w:r w:rsidRPr="00ED0D30">
              <w:rPr>
                <w:rFonts w:eastAsia="仿宋" w:hint="eastAsia"/>
                <w:b/>
                <w:sz w:val="24"/>
                <w:szCs w:val="24"/>
              </w:rPr>
              <w:t>收录篇，校</w:t>
            </w:r>
            <w:r w:rsidRPr="00ED0D30">
              <w:rPr>
                <w:rFonts w:eastAsia="仿宋"/>
                <w:b/>
                <w:sz w:val="24"/>
                <w:szCs w:val="24"/>
              </w:rPr>
              <w:t>A</w:t>
            </w:r>
            <w:r w:rsidRPr="00ED0D30">
              <w:rPr>
                <w:rFonts w:eastAsia="仿宋" w:hint="eastAsia"/>
                <w:b/>
                <w:sz w:val="24"/>
                <w:szCs w:val="24"/>
              </w:rPr>
              <w:t>类刊物（不含教育教学类）收录</w:t>
            </w:r>
            <w:r w:rsidRPr="00ED0D30">
              <w:rPr>
                <w:rFonts w:eastAsia="仿宋"/>
                <w:b/>
                <w:sz w:val="24"/>
                <w:szCs w:val="24"/>
                <w:u w:val="single"/>
              </w:rPr>
              <w:t>4</w:t>
            </w:r>
            <w:r w:rsidRPr="00ED0D30">
              <w:rPr>
                <w:rFonts w:eastAsia="仿宋" w:hint="eastAsia"/>
                <w:b/>
                <w:sz w:val="24"/>
                <w:szCs w:val="24"/>
              </w:rPr>
              <w:t>篇，</w:t>
            </w:r>
            <w:r w:rsidRPr="00ED0D30">
              <w:rPr>
                <w:rFonts w:eastAsia="仿宋"/>
                <w:b/>
                <w:sz w:val="24"/>
                <w:szCs w:val="24"/>
              </w:rPr>
              <w:t>EI</w:t>
            </w:r>
            <w:r w:rsidRPr="00ED0D30">
              <w:rPr>
                <w:rFonts w:eastAsia="仿宋" w:hint="eastAsia"/>
                <w:b/>
                <w:sz w:val="24"/>
                <w:szCs w:val="24"/>
              </w:rPr>
              <w:t>收录篇，校</w:t>
            </w:r>
            <w:r w:rsidRPr="00ED0D30">
              <w:rPr>
                <w:rFonts w:eastAsia="仿宋"/>
                <w:b/>
                <w:sz w:val="24"/>
                <w:szCs w:val="24"/>
              </w:rPr>
              <w:t>B</w:t>
            </w:r>
            <w:r w:rsidRPr="00ED0D30">
              <w:rPr>
                <w:rFonts w:eastAsia="仿宋" w:hint="eastAsia"/>
                <w:b/>
                <w:sz w:val="24"/>
                <w:szCs w:val="24"/>
              </w:rPr>
              <w:t>类刊物收录篇，</w:t>
            </w:r>
            <w:r w:rsidRPr="00ED0D30">
              <w:rPr>
                <w:rFonts w:eastAsia="仿宋"/>
                <w:b/>
                <w:sz w:val="24"/>
                <w:szCs w:val="24"/>
              </w:rPr>
              <w:t>ISTP</w:t>
            </w:r>
            <w:r w:rsidRPr="00ED0D30">
              <w:rPr>
                <w:rFonts w:eastAsia="仿宋" w:hint="eastAsia"/>
                <w:b/>
                <w:sz w:val="24"/>
                <w:szCs w:val="24"/>
              </w:rPr>
              <w:t>收录篇。（注：请</w:t>
            </w:r>
            <w:r w:rsidRPr="00ED0D30">
              <w:rPr>
                <w:rFonts w:hint="eastAsia"/>
                <w:b/>
                <w:sz w:val="24"/>
                <w:szCs w:val="24"/>
                <w:u w:val="single"/>
              </w:rPr>
              <w:t>就高填写</w:t>
            </w:r>
            <w:r w:rsidRPr="00ED0D30">
              <w:rPr>
                <w:rFonts w:eastAsia="仿宋" w:hint="eastAsia"/>
                <w:b/>
                <w:sz w:val="24"/>
                <w:szCs w:val="24"/>
              </w:rPr>
              <w:t>）</w:t>
            </w:r>
          </w:p>
        </w:tc>
      </w:tr>
      <w:tr w:rsidR="00152B25">
        <w:trPr>
          <w:cantSplit/>
          <w:trHeight w:hRule="exact" w:val="1361"/>
          <w:jc w:val="center"/>
        </w:trPr>
        <w:tc>
          <w:tcPr>
            <w:tcW w:w="677" w:type="dxa"/>
            <w:vAlign w:val="center"/>
          </w:tcPr>
          <w:p w:rsidR="00152B25" w:rsidRDefault="00152B25">
            <w:pPr>
              <w:ind w:left="113" w:right="113"/>
              <w:jc w:val="center"/>
              <w:rPr>
                <w:rFonts w:ascii="宋体" w:cs="宋体"/>
                <w:b/>
                <w:szCs w:val="21"/>
              </w:rPr>
            </w:pPr>
            <w:r>
              <w:rPr>
                <w:rFonts w:ascii="宋体" w:hAnsi="宋体" w:cs="宋体" w:hint="eastAsia"/>
                <w:b/>
                <w:szCs w:val="21"/>
              </w:rPr>
              <w:t>著作及</w:t>
            </w:r>
          </w:p>
          <w:p w:rsidR="00152B25" w:rsidRDefault="00152B25">
            <w:pPr>
              <w:ind w:left="113" w:right="113"/>
              <w:jc w:val="center"/>
              <w:rPr>
                <w:rFonts w:ascii="宋体" w:cs="宋体"/>
                <w:b/>
                <w:szCs w:val="21"/>
              </w:rPr>
            </w:pPr>
            <w:r>
              <w:rPr>
                <w:rFonts w:ascii="宋体" w:hAnsi="宋体" w:cs="宋体" w:hint="eastAsia"/>
                <w:b/>
                <w:szCs w:val="21"/>
              </w:rPr>
              <w:t>专利等</w:t>
            </w:r>
          </w:p>
        </w:tc>
        <w:tc>
          <w:tcPr>
            <w:tcW w:w="7937" w:type="dxa"/>
            <w:vAlign w:val="center"/>
          </w:tcPr>
          <w:p w:rsidR="00152B25" w:rsidRPr="00ED0D30" w:rsidRDefault="00152B25" w:rsidP="00152B25">
            <w:pPr>
              <w:spacing w:line="276" w:lineRule="auto"/>
              <w:ind w:firstLineChars="200" w:firstLine="31680"/>
              <w:rPr>
                <w:rFonts w:eastAsia="仿宋"/>
                <w:b/>
                <w:sz w:val="26"/>
                <w:szCs w:val="26"/>
              </w:rPr>
            </w:pPr>
            <w:r w:rsidRPr="00ED0D30">
              <w:rPr>
                <w:rFonts w:eastAsia="仿宋" w:hint="eastAsia"/>
                <w:b/>
                <w:sz w:val="24"/>
                <w:szCs w:val="24"/>
              </w:rPr>
              <w:t>近五年以来</w:t>
            </w:r>
            <w:r w:rsidRPr="00ED0D30">
              <w:rPr>
                <w:rFonts w:eastAsia="仿宋"/>
                <w:b/>
                <w:sz w:val="24"/>
                <w:szCs w:val="24"/>
              </w:rPr>
              <w:t>A</w:t>
            </w:r>
            <w:r w:rsidRPr="00ED0D30">
              <w:rPr>
                <w:rFonts w:eastAsia="仿宋" w:hint="eastAsia"/>
                <w:b/>
                <w:sz w:val="24"/>
                <w:szCs w:val="24"/>
              </w:rPr>
              <w:t>类出版社正式出版</w:t>
            </w:r>
            <w:r w:rsidRPr="00ED0D30">
              <w:rPr>
                <w:rFonts w:eastAsia="仿宋"/>
                <w:b/>
                <w:sz w:val="24"/>
                <w:szCs w:val="24"/>
              </w:rPr>
              <w:t>20</w:t>
            </w:r>
            <w:r w:rsidRPr="00ED0D30">
              <w:rPr>
                <w:rFonts w:eastAsia="仿宋" w:hint="eastAsia"/>
                <w:b/>
                <w:sz w:val="24"/>
                <w:szCs w:val="24"/>
              </w:rPr>
              <w:t>万字以上的高水平学术专著（译著）共计部，累计万字；以第一排名获授权发明专利项；成果转化累计到位经费</w:t>
            </w:r>
            <w:r w:rsidRPr="00ED0D30">
              <w:rPr>
                <w:rFonts w:eastAsia="仿宋"/>
                <w:b/>
                <w:sz w:val="24"/>
                <w:szCs w:val="24"/>
              </w:rPr>
              <w:t>____</w:t>
            </w:r>
            <w:r w:rsidRPr="00ED0D30">
              <w:rPr>
                <w:rFonts w:eastAsia="仿宋" w:hint="eastAsia"/>
                <w:b/>
                <w:sz w:val="24"/>
                <w:szCs w:val="24"/>
              </w:rPr>
              <w:t>万元。</w:t>
            </w:r>
          </w:p>
        </w:tc>
      </w:tr>
      <w:tr w:rsidR="00152B25">
        <w:trPr>
          <w:cantSplit/>
          <w:trHeight w:hRule="exact" w:val="2098"/>
          <w:jc w:val="center"/>
        </w:trPr>
        <w:tc>
          <w:tcPr>
            <w:tcW w:w="677" w:type="dxa"/>
            <w:vAlign w:val="center"/>
          </w:tcPr>
          <w:p w:rsidR="00152B25" w:rsidRDefault="00152B25">
            <w:pPr>
              <w:ind w:left="113" w:right="113"/>
              <w:jc w:val="center"/>
              <w:rPr>
                <w:rFonts w:ascii="宋体" w:cs="宋体"/>
                <w:b/>
                <w:szCs w:val="21"/>
              </w:rPr>
            </w:pPr>
            <w:r>
              <w:rPr>
                <w:rFonts w:ascii="宋体" w:hAnsi="宋体" w:cs="宋体" w:hint="eastAsia"/>
                <w:b/>
                <w:szCs w:val="21"/>
              </w:rPr>
              <w:t>科研获奖</w:t>
            </w:r>
          </w:p>
        </w:tc>
        <w:tc>
          <w:tcPr>
            <w:tcW w:w="7937" w:type="dxa"/>
            <w:vAlign w:val="center"/>
          </w:tcPr>
          <w:p w:rsidR="00152B25" w:rsidRPr="00ED0D30" w:rsidRDefault="00152B25" w:rsidP="00152B25">
            <w:pPr>
              <w:spacing w:line="276" w:lineRule="auto"/>
              <w:ind w:firstLineChars="200" w:firstLine="31680"/>
              <w:rPr>
                <w:rFonts w:eastAsia="仿宋"/>
                <w:b/>
                <w:sz w:val="24"/>
                <w:szCs w:val="24"/>
              </w:rPr>
            </w:pPr>
            <w:r w:rsidRPr="00ED0D30">
              <w:rPr>
                <w:rFonts w:eastAsia="仿宋" w:hint="eastAsia"/>
                <w:b/>
                <w:sz w:val="24"/>
                <w:szCs w:val="24"/>
              </w:rPr>
              <w:t>近五年以来获科研获奖成果共计项，其中国家级项；部（省）级一等奖</w:t>
            </w:r>
            <w:r w:rsidRPr="00ED0D30">
              <w:rPr>
                <w:rFonts w:eastAsia="仿宋"/>
                <w:b/>
                <w:sz w:val="24"/>
                <w:szCs w:val="24"/>
              </w:rPr>
              <w:t>____</w:t>
            </w:r>
            <w:r w:rsidRPr="00ED0D30">
              <w:rPr>
                <w:rFonts w:eastAsia="仿宋" w:hint="eastAsia"/>
                <w:b/>
                <w:sz w:val="24"/>
                <w:szCs w:val="24"/>
              </w:rPr>
              <w:t>项（一等奖前两名</w:t>
            </w:r>
            <w:r w:rsidRPr="00ED0D30">
              <w:rPr>
                <w:rFonts w:eastAsia="仿宋"/>
                <w:b/>
                <w:sz w:val="24"/>
                <w:szCs w:val="24"/>
              </w:rPr>
              <w:t>____</w:t>
            </w:r>
            <w:r w:rsidRPr="00ED0D30">
              <w:rPr>
                <w:rFonts w:eastAsia="仿宋" w:hint="eastAsia"/>
                <w:b/>
                <w:sz w:val="24"/>
                <w:szCs w:val="24"/>
              </w:rPr>
              <w:t>项），二等奖前三名</w:t>
            </w:r>
            <w:r w:rsidRPr="00ED0D30">
              <w:rPr>
                <w:rFonts w:eastAsia="仿宋"/>
                <w:b/>
                <w:sz w:val="24"/>
                <w:szCs w:val="24"/>
              </w:rPr>
              <w:t>____</w:t>
            </w:r>
            <w:r w:rsidRPr="00ED0D30">
              <w:rPr>
                <w:rFonts w:eastAsia="仿宋" w:hint="eastAsia"/>
                <w:b/>
                <w:sz w:val="24"/>
                <w:szCs w:val="24"/>
              </w:rPr>
              <w:t>项（二等奖第一名</w:t>
            </w:r>
            <w:r w:rsidRPr="00ED0D30">
              <w:rPr>
                <w:rFonts w:eastAsia="仿宋"/>
                <w:b/>
                <w:sz w:val="24"/>
                <w:szCs w:val="24"/>
              </w:rPr>
              <w:t>____</w:t>
            </w:r>
            <w:r w:rsidRPr="00ED0D30">
              <w:rPr>
                <w:rFonts w:eastAsia="仿宋" w:hint="eastAsia"/>
                <w:b/>
                <w:sz w:val="24"/>
                <w:szCs w:val="24"/>
              </w:rPr>
              <w:t>项），三等奖第一名</w:t>
            </w:r>
            <w:r w:rsidRPr="00ED0D30">
              <w:rPr>
                <w:rFonts w:eastAsia="仿宋"/>
                <w:b/>
                <w:sz w:val="24"/>
                <w:szCs w:val="24"/>
              </w:rPr>
              <w:t>____</w:t>
            </w:r>
            <w:r w:rsidRPr="00ED0D30">
              <w:rPr>
                <w:rFonts w:eastAsia="仿宋" w:hint="eastAsia"/>
                <w:b/>
                <w:sz w:val="24"/>
                <w:szCs w:val="24"/>
              </w:rPr>
              <w:t>项。</w:t>
            </w:r>
          </w:p>
          <w:p w:rsidR="00152B25" w:rsidRPr="00ED0D30" w:rsidRDefault="00152B25" w:rsidP="00152B25">
            <w:pPr>
              <w:spacing w:line="276" w:lineRule="auto"/>
              <w:ind w:firstLineChars="200" w:firstLine="31680"/>
              <w:rPr>
                <w:rFonts w:eastAsia="仿宋"/>
                <w:b/>
                <w:sz w:val="26"/>
                <w:szCs w:val="26"/>
              </w:rPr>
            </w:pPr>
            <w:r w:rsidRPr="00ED0D30">
              <w:rPr>
                <w:rFonts w:eastAsia="仿宋" w:hint="eastAsia"/>
                <w:b/>
                <w:sz w:val="24"/>
                <w:szCs w:val="24"/>
              </w:rPr>
              <w:t>近五年以来研究生教育教学获奖成果共计</w:t>
            </w:r>
            <w:r w:rsidRPr="00ED0D30">
              <w:rPr>
                <w:rFonts w:eastAsia="仿宋"/>
                <w:b/>
                <w:sz w:val="24"/>
                <w:szCs w:val="24"/>
              </w:rPr>
              <w:t>____</w:t>
            </w:r>
            <w:r w:rsidRPr="00ED0D30">
              <w:rPr>
                <w:rFonts w:eastAsia="仿宋" w:hint="eastAsia"/>
                <w:b/>
                <w:sz w:val="24"/>
                <w:szCs w:val="24"/>
              </w:rPr>
              <w:t>项，其中国家级</w:t>
            </w:r>
            <w:r w:rsidRPr="00ED0D30">
              <w:rPr>
                <w:rFonts w:eastAsia="仿宋"/>
                <w:b/>
                <w:sz w:val="24"/>
                <w:szCs w:val="24"/>
              </w:rPr>
              <w:t>____</w:t>
            </w:r>
            <w:r w:rsidRPr="00ED0D30">
              <w:rPr>
                <w:rFonts w:eastAsia="仿宋" w:hint="eastAsia"/>
                <w:b/>
                <w:sz w:val="24"/>
                <w:szCs w:val="24"/>
              </w:rPr>
              <w:t>项；部（省）级一等奖</w:t>
            </w:r>
            <w:r w:rsidRPr="00ED0D30">
              <w:rPr>
                <w:rFonts w:eastAsia="仿宋"/>
                <w:b/>
                <w:sz w:val="24"/>
                <w:szCs w:val="24"/>
              </w:rPr>
              <w:t>____</w:t>
            </w:r>
            <w:r w:rsidRPr="00ED0D30">
              <w:rPr>
                <w:rFonts w:eastAsia="仿宋" w:hint="eastAsia"/>
                <w:b/>
                <w:sz w:val="24"/>
                <w:szCs w:val="24"/>
              </w:rPr>
              <w:t>项，二等奖前三名</w:t>
            </w:r>
            <w:r w:rsidRPr="00ED0D30">
              <w:rPr>
                <w:rFonts w:eastAsia="仿宋"/>
                <w:b/>
                <w:sz w:val="24"/>
                <w:szCs w:val="24"/>
              </w:rPr>
              <w:t>____</w:t>
            </w:r>
            <w:r w:rsidRPr="00ED0D30">
              <w:rPr>
                <w:rFonts w:eastAsia="仿宋" w:hint="eastAsia"/>
                <w:b/>
                <w:sz w:val="24"/>
                <w:szCs w:val="24"/>
              </w:rPr>
              <w:t>项，三等奖第一名</w:t>
            </w:r>
            <w:r w:rsidRPr="00ED0D30">
              <w:rPr>
                <w:rFonts w:eastAsia="仿宋"/>
                <w:b/>
                <w:sz w:val="24"/>
                <w:szCs w:val="24"/>
              </w:rPr>
              <w:t>____</w:t>
            </w:r>
            <w:r w:rsidRPr="00ED0D30">
              <w:rPr>
                <w:rFonts w:eastAsia="仿宋" w:hint="eastAsia"/>
                <w:b/>
                <w:sz w:val="24"/>
                <w:szCs w:val="24"/>
              </w:rPr>
              <w:t>项。</w:t>
            </w:r>
          </w:p>
        </w:tc>
      </w:tr>
      <w:tr w:rsidR="00152B25">
        <w:trPr>
          <w:cantSplit/>
          <w:trHeight w:hRule="exact" w:val="1417"/>
          <w:jc w:val="center"/>
        </w:trPr>
        <w:tc>
          <w:tcPr>
            <w:tcW w:w="677" w:type="dxa"/>
            <w:vAlign w:val="center"/>
          </w:tcPr>
          <w:p w:rsidR="00152B25" w:rsidRDefault="00152B25">
            <w:pPr>
              <w:ind w:left="113" w:right="113"/>
              <w:jc w:val="center"/>
              <w:rPr>
                <w:rFonts w:ascii="宋体" w:cs="宋体"/>
                <w:b/>
                <w:szCs w:val="21"/>
              </w:rPr>
            </w:pPr>
            <w:r>
              <w:rPr>
                <w:rFonts w:ascii="宋体" w:hAnsi="宋体" w:cs="宋体" w:hint="eastAsia"/>
                <w:b/>
                <w:szCs w:val="21"/>
              </w:rPr>
              <w:t>项目</w:t>
            </w:r>
          </w:p>
        </w:tc>
        <w:tc>
          <w:tcPr>
            <w:tcW w:w="7937" w:type="dxa"/>
            <w:vAlign w:val="center"/>
          </w:tcPr>
          <w:p w:rsidR="00152B25" w:rsidRPr="00ED0D30" w:rsidRDefault="00152B25" w:rsidP="00152B25">
            <w:pPr>
              <w:spacing w:line="276" w:lineRule="auto"/>
              <w:ind w:firstLineChars="200" w:firstLine="31680"/>
              <w:rPr>
                <w:rFonts w:eastAsia="仿宋"/>
                <w:b/>
                <w:sz w:val="24"/>
                <w:szCs w:val="24"/>
              </w:rPr>
            </w:pPr>
            <w:r w:rsidRPr="00ED0D30">
              <w:rPr>
                <w:rFonts w:eastAsia="仿宋" w:hint="eastAsia"/>
                <w:b/>
                <w:sz w:val="24"/>
                <w:szCs w:val="24"/>
              </w:rPr>
              <w:t>近五年以来主持的项目共计项，其中国家级</w:t>
            </w:r>
            <w:r w:rsidRPr="00ED0D30">
              <w:rPr>
                <w:rFonts w:eastAsia="仿宋"/>
                <w:b/>
                <w:sz w:val="24"/>
                <w:szCs w:val="24"/>
                <w:u w:val="single"/>
              </w:rPr>
              <w:t>3</w:t>
            </w:r>
            <w:r w:rsidRPr="00ED0D30">
              <w:rPr>
                <w:rFonts w:eastAsia="仿宋" w:hint="eastAsia"/>
                <w:b/>
                <w:sz w:val="24"/>
                <w:szCs w:val="24"/>
              </w:rPr>
              <w:t>项，省部级重点</w:t>
            </w:r>
            <w:r w:rsidRPr="00ED0D30">
              <w:rPr>
                <w:rFonts w:eastAsia="仿宋"/>
                <w:b/>
                <w:sz w:val="24"/>
                <w:szCs w:val="24"/>
                <w:u w:val="single"/>
              </w:rPr>
              <w:t>1</w:t>
            </w:r>
          </w:p>
          <w:p w:rsidR="00152B25" w:rsidRPr="00ED0D30" w:rsidRDefault="00152B25">
            <w:pPr>
              <w:spacing w:line="276" w:lineRule="auto"/>
              <w:rPr>
                <w:rFonts w:eastAsia="仿宋"/>
                <w:b/>
                <w:sz w:val="26"/>
                <w:szCs w:val="26"/>
              </w:rPr>
            </w:pPr>
            <w:r w:rsidRPr="00ED0D30">
              <w:rPr>
                <w:rFonts w:eastAsia="仿宋" w:hint="eastAsia"/>
                <w:b/>
                <w:sz w:val="24"/>
                <w:szCs w:val="24"/>
              </w:rPr>
              <w:t>项，省级重点或部级一般</w:t>
            </w:r>
            <w:r w:rsidRPr="00ED0D30">
              <w:rPr>
                <w:rFonts w:eastAsia="仿宋"/>
                <w:b/>
                <w:sz w:val="24"/>
                <w:szCs w:val="24"/>
              </w:rPr>
              <w:t>____</w:t>
            </w:r>
            <w:r w:rsidRPr="00ED0D30">
              <w:rPr>
                <w:rFonts w:eastAsia="仿宋" w:hint="eastAsia"/>
                <w:b/>
                <w:sz w:val="24"/>
                <w:szCs w:val="24"/>
              </w:rPr>
              <w:t>项，省部级</w:t>
            </w:r>
            <w:r w:rsidRPr="00ED0D30">
              <w:rPr>
                <w:rFonts w:eastAsia="仿宋"/>
                <w:b/>
                <w:sz w:val="24"/>
                <w:szCs w:val="24"/>
              </w:rPr>
              <w:t>____</w:t>
            </w:r>
            <w:r w:rsidRPr="00ED0D30">
              <w:rPr>
                <w:rFonts w:eastAsia="仿宋" w:hint="eastAsia"/>
                <w:b/>
                <w:sz w:val="24"/>
                <w:szCs w:val="24"/>
              </w:rPr>
              <w:t>项；到位的各类科研经费共计</w:t>
            </w:r>
            <w:r w:rsidRPr="00ED0D30">
              <w:rPr>
                <w:rFonts w:eastAsia="仿宋"/>
                <w:b/>
                <w:sz w:val="24"/>
                <w:szCs w:val="24"/>
              </w:rPr>
              <w:t>~</w:t>
            </w:r>
            <w:r w:rsidRPr="00ED0D30">
              <w:rPr>
                <w:rFonts w:eastAsia="仿宋"/>
                <w:b/>
                <w:sz w:val="24"/>
                <w:szCs w:val="24"/>
                <w:u w:val="single"/>
              </w:rPr>
              <w:t>236.5</w:t>
            </w:r>
            <w:r w:rsidRPr="00ED0D30">
              <w:rPr>
                <w:rFonts w:eastAsia="仿宋" w:hint="eastAsia"/>
                <w:b/>
                <w:sz w:val="24"/>
                <w:szCs w:val="24"/>
              </w:rPr>
              <w:t>万元（其中纵向到位经费</w:t>
            </w:r>
            <w:r w:rsidRPr="00ED0D30">
              <w:rPr>
                <w:rFonts w:eastAsia="仿宋"/>
                <w:b/>
                <w:sz w:val="24"/>
                <w:szCs w:val="24"/>
                <w:u w:val="single"/>
              </w:rPr>
              <w:t>_</w:t>
            </w:r>
            <w:r>
              <w:rPr>
                <w:rFonts w:eastAsia="仿宋"/>
                <w:b/>
                <w:sz w:val="24"/>
                <w:szCs w:val="24"/>
                <w:u w:val="single"/>
              </w:rPr>
              <w:t>~100</w:t>
            </w:r>
            <w:r w:rsidRPr="00ED0D30">
              <w:rPr>
                <w:rFonts w:eastAsia="仿宋"/>
                <w:b/>
                <w:sz w:val="24"/>
                <w:szCs w:val="24"/>
                <w:u w:val="single"/>
              </w:rPr>
              <w:t>_</w:t>
            </w:r>
            <w:r w:rsidRPr="00ED0D30">
              <w:rPr>
                <w:rFonts w:eastAsia="仿宋" w:hint="eastAsia"/>
                <w:b/>
                <w:sz w:val="24"/>
                <w:szCs w:val="24"/>
              </w:rPr>
              <w:t>万元）。</w:t>
            </w:r>
          </w:p>
        </w:tc>
      </w:tr>
    </w:tbl>
    <w:p w:rsidR="00152B25" w:rsidRDefault="00152B25"/>
    <w:p w:rsidR="00152B25" w:rsidRDefault="00152B25">
      <w:pPr>
        <w:ind w:left="113" w:right="113"/>
        <w:jc w:val="center"/>
        <w:rPr>
          <w:b/>
          <w:szCs w:val="21"/>
        </w:rPr>
        <w:sectPr w:rsidR="00152B25" w:rsidSect="00E36717">
          <w:footerReference w:type="default" r:id="rId7"/>
          <w:type w:val="continuous"/>
          <w:pgSz w:w="11906" w:h="16838"/>
          <w:pgMar w:top="1091" w:right="1797" w:bottom="1091" w:left="1797" w:header="851" w:footer="992" w:gutter="0"/>
          <w:pgNumType w:start="1"/>
          <w:cols w:space="720"/>
          <w:docGrid w:type="lines" w:linePitch="312"/>
        </w:sectPr>
      </w:pPr>
    </w:p>
    <w:tbl>
      <w:tblPr>
        <w:tblW w:w="860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603"/>
        <w:gridCol w:w="529"/>
        <w:gridCol w:w="882"/>
        <w:gridCol w:w="2552"/>
        <w:gridCol w:w="2552"/>
        <w:gridCol w:w="1484"/>
      </w:tblGrid>
      <w:tr w:rsidR="00152B25" w:rsidRPr="00073EE2">
        <w:trPr>
          <w:cantSplit/>
          <w:trHeight w:hRule="exact" w:val="1531"/>
          <w:jc w:val="center"/>
        </w:trPr>
        <w:tc>
          <w:tcPr>
            <w:tcW w:w="603" w:type="dxa"/>
            <w:vMerge w:val="restart"/>
            <w:vAlign w:val="center"/>
          </w:tcPr>
          <w:p w:rsidR="00152B25" w:rsidRPr="00073EE2" w:rsidRDefault="00152B25">
            <w:pPr>
              <w:ind w:left="113" w:right="113"/>
              <w:jc w:val="center"/>
              <w:rPr>
                <w:b/>
                <w:szCs w:val="21"/>
              </w:rPr>
            </w:pPr>
            <w:r w:rsidRPr="00073EE2">
              <w:rPr>
                <w:rFonts w:hint="eastAsia"/>
                <w:b/>
                <w:szCs w:val="21"/>
              </w:rPr>
              <w:t>最有代表性的论文</w:t>
            </w:r>
            <w:r w:rsidRPr="00073EE2">
              <w:rPr>
                <w:b/>
                <w:szCs w:val="21"/>
              </w:rPr>
              <w:t xml:space="preserve"> / </w:t>
            </w:r>
            <w:r w:rsidRPr="00073EE2">
              <w:rPr>
                <w:rFonts w:hint="eastAsia"/>
                <w:b/>
                <w:szCs w:val="21"/>
              </w:rPr>
              <w:t>专著</w:t>
            </w:r>
            <w:r w:rsidRPr="00073EE2">
              <w:rPr>
                <w:b/>
                <w:szCs w:val="21"/>
              </w:rPr>
              <w:t xml:space="preserve"> / </w:t>
            </w:r>
            <w:r w:rsidRPr="00073EE2">
              <w:rPr>
                <w:rFonts w:hint="eastAsia"/>
                <w:b/>
                <w:szCs w:val="21"/>
              </w:rPr>
              <w:t>科研获奖等成果</w:t>
            </w:r>
          </w:p>
        </w:tc>
        <w:tc>
          <w:tcPr>
            <w:tcW w:w="529" w:type="dxa"/>
            <w:vAlign w:val="center"/>
          </w:tcPr>
          <w:p w:rsidR="00152B25" w:rsidRPr="00073EE2" w:rsidRDefault="00152B25">
            <w:pPr>
              <w:jc w:val="center"/>
              <w:rPr>
                <w:b/>
                <w:szCs w:val="21"/>
              </w:rPr>
            </w:pPr>
            <w:r w:rsidRPr="00073EE2">
              <w:rPr>
                <w:rFonts w:hint="eastAsia"/>
                <w:b/>
                <w:szCs w:val="21"/>
              </w:rPr>
              <w:t>序</w:t>
            </w:r>
          </w:p>
          <w:p w:rsidR="00152B25" w:rsidRPr="00073EE2" w:rsidRDefault="00152B25">
            <w:pPr>
              <w:jc w:val="center"/>
              <w:rPr>
                <w:b/>
                <w:szCs w:val="21"/>
              </w:rPr>
            </w:pPr>
          </w:p>
          <w:p w:rsidR="00152B25" w:rsidRPr="00073EE2" w:rsidRDefault="00152B25">
            <w:pPr>
              <w:jc w:val="center"/>
              <w:rPr>
                <w:b/>
                <w:szCs w:val="21"/>
              </w:rPr>
            </w:pPr>
            <w:r w:rsidRPr="00073EE2">
              <w:rPr>
                <w:rFonts w:hint="eastAsia"/>
                <w:b/>
                <w:szCs w:val="21"/>
              </w:rPr>
              <w:t>号</w:t>
            </w:r>
          </w:p>
        </w:tc>
        <w:tc>
          <w:tcPr>
            <w:tcW w:w="882" w:type="dxa"/>
            <w:vAlign w:val="center"/>
          </w:tcPr>
          <w:p w:rsidR="00152B25" w:rsidRPr="00073EE2" w:rsidRDefault="00152B25">
            <w:pPr>
              <w:jc w:val="center"/>
              <w:rPr>
                <w:b/>
                <w:szCs w:val="21"/>
              </w:rPr>
            </w:pPr>
            <w:r w:rsidRPr="00073EE2">
              <w:rPr>
                <w:rFonts w:hint="eastAsia"/>
                <w:b/>
                <w:szCs w:val="21"/>
              </w:rPr>
              <w:t>类别</w:t>
            </w:r>
          </w:p>
        </w:tc>
        <w:tc>
          <w:tcPr>
            <w:tcW w:w="2552" w:type="dxa"/>
            <w:vAlign w:val="center"/>
          </w:tcPr>
          <w:p w:rsidR="00152B25" w:rsidRPr="00073EE2" w:rsidRDefault="00152B25">
            <w:pPr>
              <w:widowControl/>
              <w:jc w:val="center"/>
              <w:rPr>
                <w:b/>
                <w:kern w:val="0"/>
                <w:szCs w:val="21"/>
              </w:rPr>
            </w:pPr>
            <w:r w:rsidRPr="00073EE2">
              <w:rPr>
                <w:rFonts w:hint="eastAsia"/>
                <w:b/>
                <w:kern w:val="0"/>
                <w:szCs w:val="21"/>
              </w:rPr>
              <w:t>题目</w:t>
            </w:r>
          </w:p>
        </w:tc>
        <w:tc>
          <w:tcPr>
            <w:tcW w:w="2552" w:type="dxa"/>
            <w:vAlign w:val="center"/>
          </w:tcPr>
          <w:p w:rsidR="00152B25" w:rsidRPr="00073EE2" w:rsidRDefault="00152B25">
            <w:pPr>
              <w:jc w:val="center"/>
              <w:rPr>
                <w:b/>
                <w:szCs w:val="21"/>
              </w:rPr>
            </w:pPr>
            <w:r w:rsidRPr="00073EE2">
              <w:rPr>
                <w:rFonts w:hint="eastAsia"/>
                <w:b/>
                <w:kern w:val="0"/>
                <w:szCs w:val="21"/>
              </w:rPr>
              <w:t>何时何刊物发表、出版（注明刊号、书号及主办单位或出版社）；项目起止时间、经费来源和额度；获奖时间及授奖部门</w:t>
            </w:r>
          </w:p>
        </w:tc>
        <w:tc>
          <w:tcPr>
            <w:tcW w:w="1484" w:type="dxa"/>
            <w:vAlign w:val="center"/>
          </w:tcPr>
          <w:p w:rsidR="00152B25" w:rsidRPr="00073EE2" w:rsidRDefault="00152B25">
            <w:pPr>
              <w:jc w:val="center"/>
              <w:rPr>
                <w:b/>
                <w:szCs w:val="21"/>
              </w:rPr>
            </w:pPr>
            <w:r w:rsidRPr="00073EE2">
              <w:rPr>
                <w:rFonts w:hint="eastAsia"/>
                <w:b/>
                <w:kern w:val="0"/>
                <w:szCs w:val="21"/>
              </w:rPr>
              <w:t>排名（校</w:t>
            </w:r>
            <w:r w:rsidRPr="00073EE2">
              <w:rPr>
                <w:b/>
                <w:kern w:val="0"/>
                <w:szCs w:val="21"/>
              </w:rPr>
              <w:t>A</w:t>
            </w:r>
            <w:r w:rsidRPr="00073EE2">
              <w:rPr>
                <w:rFonts w:hint="eastAsia"/>
                <w:b/>
                <w:kern w:val="0"/>
                <w:szCs w:val="21"/>
              </w:rPr>
              <w:t>类、</w:t>
            </w:r>
            <w:r w:rsidRPr="00073EE2">
              <w:rPr>
                <w:b/>
                <w:kern w:val="0"/>
                <w:szCs w:val="21"/>
              </w:rPr>
              <w:t>B</w:t>
            </w:r>
            <w:r w:rsidRPr="00073EE2">
              <w:rPr>
                <w:rFonts w:hint="eastAsia"/>
                <w:b/>
                <w:kern w:val="0"/>
                <w:szCs w:val="21"/>
              </w:rPr>
              <w:t>类、</w:t>
            </w:r>
            <w:r w:rsidRPr="00073EE2">
              <w:rPr>
                <w:b/>
                <w:kern w:val="0"/>
                <w:szCs w:val="21"/>
              </w:rPr>
              <w:t>SCI</w:t>
            </w:r>
            <w:r w:rsidRPr="00073EE2">
              <w:rPr>
                <w:rFonts w:hint="eastAsia"/>
                <w:b/>
                <w:kern w:val="0"/>
                <w:szCs w:val="21"/>
              </w:rPr>
              <w:t>、</w:t>
            </w:r>
            <w:r w:rsidRPr="00073EE2">
              <w:rPr>
                <w:b/>
                <w:kern w:val="0"/>
                <w:szCs w:val="21"/>
              </w:rPr>
              <w:t>EI</w:t>
            </w:r>
            <w:r w:rsidRPr="00073EE2">
              <w:rPr>
                <w:rFonts w:hint="eastAsia"/>
                <w:b/>
                <w:kern w:val="0"/>
                <w:szCs w:val="21"/>
              </w:rPr>
              <w:t>、</w:t>
            </w:r>
            <w:r w:rsidRPr="00073EE2">
              <w:rPr>
                <w:b/>
                <w:kern w:val="0"/>
                <w:szCs w:val="21"/>
              </w:rPr>
              <w:t>CSSCI</w:t>
            </w:r>
            <w:r w:rsidRPr="00073EE2">
              <w:rPr>
                <w:rFonts w:hint="eastAsia"/>
                <w:b/>
                <w:kern w:val="0"/>
                <w:szCs w:val="21"/>
              </w:rPr>
              <w:t>、</w:t>
            </w:r>
            <w:r w:rsidRPr="00073EE2">
              <w:rPr>
                <w:b/>
                <w:kern w:val="0"/>
                <w:szCs w:val="21"/>
              </w:rPr>
              <w:t>CSCD</w:t>
            </w:r>
            <w:r w:rsidRPr="00073EE2">
              <w:rPr>
                <w:rFonts w:hint="eastAsia"/>
                <w:b/>
                <w:kern w:val="0"/>
                <w:szCs w:val="21"/>
              </w:rPr>
              <w:t>等收录在此注明）</w:t>
            </w:r>
          </w:p>
        </w:tc>
      </w:tr>
      <w:tr w:rsidR="00152B25" w:rsidRPr="00073EE2" w:rsidTr="005D17ED">
        <w:trPr>
          <w:cantSplit/>
          <w:trHeight w:hRule="exact" w:val="987"/>
          <w:jc w:val="center"/>
        </w:trPr>
        <w:tc>
          <w:tcPr>
            <w:tcW w:w="603" w:type="dxa"/>
            <w:vMerge/>
            <w:vAlign w:val="center"/>
          </w:tcPr>
          <w:p w:rsidR="00152B25" w:rsidRPr="00073EE2" w:rsidRDefault="00152B25">
            <w:pPr>
              <w:jc w:val="center"/>
              <w:rPr>
                <w:rFonts w:eastAsia="楷体_GB2312"/>
                <w:b/>
                <w:sz w:val="24"/>
              </w:rPr>
            </w:pPr>
          </w:p>
        </w:tc>
        <w:tc>
          <w:tcPr>
            <w:tcW w:w="529" w:type="dxa"/>
            <w:vAlign w:val="center"/>
          </w:tcPr>
          <w:p w:rsidR="00152B25" w:rsidRPr="00073EE2" w:rsidRDefault="00152B25" w:rsidP="005D17ED">
            <w:pPr>
              <w:spacing w:line="240" w:lineRule="exact"/>
              <w:jc w:val="center"/>
              <w:rPr>
                <w:rFonts w:eastAsia="仿宋"/>
                <w:b/>
                <w:szCs w:val="21"/>
              </w:rPr>
            </w:pPr>
            <w:r w:rsidRPr="00073EE2">
              <w:rPr>
                <w:rFonts w:eastAsia="仿宋"/>
                <w:b/>
                <w:szCs w:val="21"/>
              </w:rPr>
              <w:t>1</w:t>
            </w:r>
          </w:p>
        </w:tc>
        <w:tc>
          <w:tcPr>
            <w:tcW w:w="882" w:type="dxa"/>
            <w:vAlign w:val="center"/>
          </w:tcPr>
          <w:p w:rsidR="00152B25" w:rsidRPr="00073EE2" w:rsidRDefault="00152B25" w:rsidP="005D17ED">
            <w:pPr>
              <w:spacing w:line="240" w:lineRule="exact"/>
              <w:jc w:val="center"/>
              <w:rPr>
                <w:rFonts w:eastAsia="仿宋"/>
                <w:b/>
                <w:szCs w:val="21"/>
              </w:rPr>
            </w:pPr>
            <w:r>
              <w:rPr>
                <w:rFonts w:eastAsia="仿宋" w:hint="eastAsia"/>
                <w:b/>
                <w:szCs w:val="21"/>
              </w:rPr>
              <w:t>论文</w:t>
            </w:r>
          </w:p>
        </w:tc>
        <w:tc>
          <w:tcPr>
            <w:tcW w:w="2552" w:type="dxa"/>
            <w:vAlign w:val="center"/>
          </w:tcPr>
          <w:p w:rsidR="00152B25" w:rsidRPr="00073EE2" w:rsidRDefault="00152B25" w:rsidP="005D17ED">
            <w:pPr>
              <w:spacing w:line="240" w:lineRule="exact"/>
              <w:jc w:val="left"/>
              <w:rPr>
                <w:rFonts w:eastAsia="仿宋"/>
                <w:b/>
                <w:sz w:val="18"/>
                <w:szCs w:val="18"/>
              </w:rPr>
            </w:pPr>
            <w:r w:rsidRPr="00073EE2">
              <w:rPr>
                <w:rFonts w:eastAsia="仿宋"/>
                <w:b/>
                <w:bCs/>
                <w:sz w:val="18"/>
                <w:szCs w:val="18"/>
              </w:rPr>
              <w:t>A disaggregated analysis of the environmental Kuznets curve for industrial CO</w:t>
            </w:r>
            <w:r w:rsidRPr="00073EE2">
              <w:rPr>
                <w:rFonts w:eastAsia="仿宋"/>
                <w:b/>
                <w:bCs/>
                <w:sz w:val="18"/>
                <w:szCs w:val="18"/>
                <w:vertAlign w:val="subscript"/>
              </w:rPr>
              <w:t>2</w:t>
            </w:r>
            <w:r w:rsidRPr="00073EE2">
              <w:rPr>
                <w:rFonts w:eastAsia="仿宋"/>
                <w:b/>
                <w:bCs/>
                <w:sz w:val="18"/>
                <w:szCs w:val="18"/>
              </w:rPr>
              <w:t xml:space="preserve"> emissions in China</w:t>
            </w:r>
          </w:p>
        </w:tc>
        <w:tc>
          <w:tcPr>
            <w:tcW w:w="2552" w:type="dxa"/>
            <w:vAlign w:val="center"/>
          </w:tcPr>
          <w:p w:rsidR="00152B25" w:rsidRPr="00073EE2" w:rsidRDefault="00152B25" w:rsidP="005D17ED">
            <w:pPr>
              <w:spacing w:line="240" w:lineRule="exact"/>
              <w:jc w:val="left"/>
              <w:rPr>
                <w:rFonts w:eastAsia="仿宋"/>
                <w:b/>
                <w:sz w:val="18"/>
                <w:szCs w:val="18"/>
              </w:rPr>
            </w:pPr>
            <w:r w:rsidRPr="00073EE2">
              <w:rPr>
                <w:rFonts w:eastAsia="仿宋"/>
                <w:b/>
                <w:sz w:val="18"/>
                <w:szCs w:val="18"/>
              </w:rPr>
              <w:t>2017</w:t>
            </w:r>
            <w:r w:rsidRPr="00073EE2">
              <w:rPr>
                <w:rFonts w:eastAsia="仿宋" w:hint="eastAsia"/>
                <w:b/>
                <w:sz w:val="18"/>
                <w:szCs w:val="18"/>
              </w:rPr>
              <w:t>年</w:t>
            </w:r>
            <w:r w:rsidRPr="00073EE2">
              <w:rPr>
                <w:rFonts w:eastAsia="仿宋"/>
                <w:b/>
                <w:sz w:val="18"/>
                <w:szCs w:val="18"/>
              </w:rPr>
              <w:t>3</w:t>
            </w:r>
            <w:r w:rsidRPr="00073EE2">
              <w:rPr>
                <w:rFonts w:eastAsia="仿宋" w:hint="eastAsia"/>
                <w:b/>
                <w:sz w:val="18"/>
                <w:szCs w:val="18"/>
              </w:rPr>
              <w:t>月</w:t>
            </w:r>
            <w:r w:rsidRPr="00073EE2">
              <w:rPr>
                <w:rFonts w:eastAsia="仿宋"/>
                <w:b/>
                <w:sz w:val="18"/>
                <w:szCs w:val="18"/>
              </w:rPr>
              <w:t>Applied Energy, ISSN: 0306-2619</w:t>
            </w:r>
          </w:p>
          <w:p w:rsidR="00152B25" w:rsidRDefault="00152B25" w:rsidP="005D17ED">
            <w:pPr>
              <w:spacing w:line="240" w:lineRule="exact"/>
              <w:jc w:val="left"/>
              <w:rPr>
                <w:rFonts w:eastAsia="仿宋"/>
                <w:b/>
                <w:sz w:val="18"/>
                <w:szCs w:val="18"/>
              </w:rPr>
            </w:pPr>
            <w:r w:rsidRPr="00073EE2">
              <w:rPr>
                <w:rFonts w:eastAsia="仿宋" w:hint="eastAsia"/>
                <w:b/>
                <w:sz w:val="18"/>
                <w:szCs w:val="18"/>
              </w:rPr>
              <w:t>出版社：</w:t>
            </w:r>
            <w:r w:rsidRPr="00073EE2">
              <w:rPr>
                <w:rFonts w:eastAsia="仿宋"/>
                <w:b/>
                <w:sz w:val="18"/>
                <w:szCs w:val="18"/>
              </w:rPr>
              <w:t>Elsevier</w:t>
            </w:r>
          </w:p>
          <w:p w:rsidR="00152B25" w:rsidRPr="00073EE2" w:rsidRDefault="00152B25" w:rsidP="005D17ED">
            <w:pPr>
              <w:spacing w:line="240" w:lineRule="exact"/>
              <w:jc w:val="left"/>
              <w:rPr>
                <w:rFonts w:eastAsia="仿宋"/>
                <w:b/>
                <w:sz w:val="18"/>
                <w:szCs w:val="18"/>
              </w:rPr>
            </w:pPr>
            <w:r>
              <w:rPr>
                <w:rFonts w:eastAsia="仿宋"/>
                <w:b/>
                <w:w w:val="90"/>
                <w:sz w:val="18"/>
                <w:szCs w:val="18"/>
              </w:rPr>
              <w:t>(</w:t>
            </w:r>
            <w:r w:rsidRPr="00A03F42">
              <w:rPr>
                <w:rFonts w:eastAsia="仿宋" w:hint="eastAsia"/>
                <w:b/>
                <w:w w:val="90"/>
                <w:sz w:val="18"/>
                <w:szCs w:val="18"/>
              </w:rPr>
              <w:t>全球能源综合类期刊排名第一</w:t>
            </w:r>
            <w:r>
              <w:rPr>
                <w:rFonts w:eastAsia="仿宋"/>
                <w:b/>
                <w:w w:val="90"/>
                <w:sz w:val="18"/>
                <w:szCs w:val="18"/>
              </w:rPr>
              <w:t>)</w:t>
            </w:r>
          </w:p>
        </w:tc>
        <w:tc>
          <w:tcPr>
            <w:tcW w:w="1484" w:type="dxa"/>
            <w:vAlign w:val="center"/>
          </w:tcPr>
          <w:p w:rsidR="00152B25" w:rsidRPr="00073EE2" w:rsidRDefault="00152B25" w:rsidP="005D17ED">
            <w:pPr>
              <w:spacing w:line="240" w:lineRule="exact"/>
              <w:jc w:val="left"/>
              <w:rPr>
                <w:rFonts w:eastAsia="仿宋"/>
                <w:b/>
                <w:sz w:val="18"/>
                <w:szCs w:val="18"/>
              </w:rPr>
            </w:pPr>
            <w:r w:rsidRPr="00073EE2">
              <w:rPr>
                <w:rFonts w:eastAsia="仿宋" w:hint="eastAsia"/>
                <w:b/>
                <w:sz w:val="18"/>
                <w:szCs w:val="18"/>
              </w:rPr>
              <w:t>第一作者、通讯作者</w:t>
            </w:r>
          </w:p>
          <w:p w:rsidR="00152B25" w:rsidRPr="00073EE2" w:rsidRDefault="00152B25" w:rsidP="005D17ED">
            <w:pPr>
              <w:spacing w:line="240" w:lineRule="exact"/>
              <w:jc w:val="left"/>
              <w:rPr>
                <w:rFonts w:eastAsia="仿宋"/>
                <w:b/>
                <w:bCs/>
                <w:sz w:val="18"/>
                <w:szCs w:val="18"/>
              </w:rPr>
            </w:pPr>
            <w:r w:rsidRPr="00073EE2">
              <w:rPr>
                <w:rFonts w:eastAsia="仿宋"/>
                <w:b/>
                <w:bCs/>
                <w:sz w:val="18"/>
                <w:szCs w:val="18"/>
              </w:rPr>
              <w:t>SCI 1</w:t>
            </w:r>
            <w:r w:rsidRPr="00073EE2">
              <w:rPr>
                <w:rFonts w:eastAsia="仿宋" w:hint="eastAsia"/>
                <w:b/>
                <w:bCs/>
                <w:sz w:val="18"/>
                <w:szCs w:val="18"/>
              </w:rPr>
              <w:t>区、</w:t>
            </w:r>
            <w:r w:rsidRPr="00073EE2">
              <w:rPr>
                <w:rFonts w:eastAsia="仿宋"/>
                <w:b/>
                <w:bCs/>
                <w:sz w:val="18"/>
                <w:szCs w:val="18"/>
              </w:rPr>
              <w:t>EI</w:t>
            </w:r>
          </w:p>
          <w:p w:rsidR="00152B25" w:rsidRPr="00073EE2" w:rsidRDefault="00152B25" w:rsidP="005D17ED">
            <w:pPr>
              <w:spacing w:line="240" w:lineRule="exact"/>
              <w:jc w:val="left"/>
              <w:rPr>
                <w:rFonts w:eastAsia="仿宋"/>
                <w:b/>
                <w:sz w:val="18"/>
                <w:szCs w:val="18"/>
              </w:rPr>
            </w:pPr>
            <w:r w:rsidRPr="00073EE2">
              <w:rPr>
                <w:rFonts w:eastAsia="仿宋"/>
                <w:b/>
                <w:bCs/>
                <w:sz w:val="18"/>
                <w:szCs w:val="18"/>
              </w:rPr>
              <w:t>IF:5.746</w:t>
            </w:r>
          </w:p>
        </w:tc>
      </w:tr>
      <w:tr w:rsidR="00152B25" w:rsidRPr="00073EE2" w:rsidTr="005D17ED">
        <w:trPr>
          <w:cantSplit/>
          <w:trHeight w:hRule="exact" w:val="1002"/>
          <w:jc w:val="center"/>
        </w:trPr>
        <w:tc>
          <w:tcPr>
            <w:tcW w:w="603" w:type="dxa"/>
            <w:vMerge/>
            <w:vAlign w:val="center"/>
          </w:tcPr>
          <w:p w:rsidR="00152B25" w:rsidRPr="00073EE2" w:rsidRDefault="00152B25">
            <w:pPr>
              <w:jc w:val="center"/>
              <w:rPr>
                <w:rFonts w:eastAsia="楷体_GB2312"/>
                <w:b/>
                <w:sz w:val="24"/>
              </w:rPr>
            </w:pPr>
          </w:p>
        </w:tc>
        <w:tc>
          <w:tcPr>
            <w:tcW w:w="529" w:type="dxa"/>
            <w:vAlign w:val="center"/>
          </w:tcPr>
          <w:p w:rsidR="00152B25" w:rsidRPr="00073EE2" w:rsidRDefault="00152B25" w:rsidP="005D17ED">
            <w:pPr>
              <w:spacing w:line="240" w:lineRule="exact"/>
              <w:jc w:val="center"/>
              <w:rPr>
                <w:rFonts w:eastAsia="仿宋"/>
                <w:b/>
                <w:szCs w:val="21"/>
              </w:rPr>
            </w:pPr>
            <w:r w:rsidRPr="00073EE2">
              <w:rPr>
                <w:rFonts w:eastAsia="仿宋"/>
                <w:b/>
                <w:szCs w:val="21"/>
              </w:rPr>
              <w:t>2</w:t>
            </w:r>
          </w:p>
        </w:tc>
        <w:tc>
          <w:tcPr>
            <w:tcW w:w="882" w:type="dxa"/>
            <w:vAlign w:val="center"/>
          </w:tcPr>
          <w:p w:rsidR="00152B25" w:rsidRPr="00073EE2" w:rsidRDefault="00152B25" w:rsidP="00DD34B7">
            <w:pPr>
              <w:spacing w:line="240" w:lineRule="exact"/>
              <w:jc w:val="center"/>
              <w:rPr>
                <w:rFonts w:eastAsia="仿宋"/>
                <w:b/>
                <w:szCs w:val="21"/>
              </w:rPr>
            </w:pPr>
            <w:r>
              <w:rPr>
                <w:rFonts w:eastAsia="仿宋" w:hint="eastAsia"/>
                <w:b/>
                <w:szCs w:val="21"/>
              </w:rPr>
              <w:t>论文</w:t>
            </w:r>
          </w:p>
        </w:tc>
        <w:tc>
          <w:tcPr>
            <w:tcW w:w="2552" w:type="dxa"/>
            <w:vAlign w:val="center"/>
          </w:tcPr>
          <w:p w:rsidR="00152B25" w:rsidRPr="00073EE2" w:rsidRDefault="00152B25" w:rsidP="005D17ED">
            <w:pPr>
              <w:spacing w:line="240" w:lineRule="exact"/>
              <w:jc w:val="left"/>
              <w:rPr>
                <w:rFonts w:eastAsia="仿宋"/>
                <w:b/>
                <w:sz w:val="18"/>
                <w:szCs w:val="18"/>
              </w:rPr>
            </w:pPr>
            <w:r w:rsidRPr="00073EE2">
              <w:rPr>
                <w:rFonts w:eastAsia="仿宋"/>
                <w:b/>
                <w:bCs/>
                <w:sz w:val="18"/>
                <w:szCs w:val="18"/>
              </w:rPr>
              <w:t xml:space="preserve">Are fluctuations in </w:t>
            </w:r>
            <w:smartTag w:uri="urn:schemas-microsoft-com:office:smarttags" w:element="country-region">
              <w:smartTag w:uri="urn:schemas-microsoft-com:office:smarttags" w:element="place">
                <w:r w:rsidRPr="00073EE2">
                  <w:rPr>
                    <w:rFonts w:eastAsia="仿宋"/>
                    <w:b/>
                    <w:bCs/>
                    <w:sz w:val="18"/>
                    <w:szCs w:val="18"/>
                  </w:rPr>
                  <w:t>Japan</w:t>
                </w:r>
              </w:smartTag>
            </w:smartTag>
            <w:r w:rsidRPr="00073EE2">
              <w:rPr>
                <w:rFonts w:eastAsia="仿宋"/>
                <w:b/>
                <w:bCs/>
                <w:sz w:val="18"/>
                <w:szCs w:val="18"/>
              </w:rPr>
              <w:t>’s consumption of non-fossil energy permanent or transitory?</w:t>
            </w:r>
          </w:p>
        </w:tc>
        <w:tc>
          <w:tcPr>
            <w:tcW w:w="2552" w:type="dxa"/>
            <w:vAlign w:val="center"/>
          </w:tcPr>
          <w:p w:rsidR="00152B25" w:rsidRPr="00073EE2" w:rsidRDefault="00152B25" w:rsidP="005D17ED">
            <w:pPr>
              <w:spacing w:line="240" w:lineRule="exact"/>
              <w:jc w:val="left"/>
              <w:rPr>
                <w:rFonts w:eastAsia="仿宋"/>
                <w:b/>
                <w:sz w:val="18"/>
                <w:szCs w:val="18"/>
              </w:rPr>
            </w:pPr>
            <w:r w:rsidRPr="00073EE2">
              <w:rPr>
                <w:rFonts w:eastAsia="仿宋"/>
                <w:b/>
                <w:sz w:val="18"/>
                <w:szCs w:val="18"/>
              </w:rPr>
              <w:t>2016</w:t>
            </w:r>
            <w:r w:rsidRPr="00073EE2">
              <w:rPr>
                <w:rFonts w:eastAsia="仿宋" w:hint="eastAsia"/>
                <w:b/>
                <w:sz w:val="18"/>
                <w:szCs w:val="18"/>
              </w:rPr>
              <w:t>年</w:t>
            </w:r>
            <w:r w:rsidRPr="00073EE2">
              <w:rPr>
                <w:rFonts w:eastAsia="仿宋"/>
                <w:b/>
                <w:sz w:val="18"/>
                <w:szCs w:val="18"/>
              </w:rPr>
              <w:t>5</w:t>
            </w:r>
            <w:r w:rsidRPr="00073EE2">
              <w:rPr>
                <w:rFonts w:eastAsia="仿宋" w:hint="eastAsia"/>
                <w:b/>
                <w:sz w:val="18"/>
                <w:szCs w:val="18"/>
              </w:rPr>
              <w:t>月</w:t>
            </w:r>
            <w:r w:rsidRPr="00073EE2">
              <w:rPr>
                <w:rFonts w:eastAsia="仿宋"/>
                <w:b/>
                <w:sz w:val="18"/>
                <w:szCs w:val="18"/>
              </w:rPr>
              <w:t>Applied Energy, ISSN: 0306-2619</w:t>
            </w:r>
          </w:p>
          <w:p w:rsidR="00152B25" w:rsidRDefault="00152B25" w:rsidP="005D17ED">
            <w:pPr>
              <w:spacing w:line="240" w:lineRule="exact"/>
              <w:jc w:val="left"/>
              <w:rPr>
                <w:rFonts w:eastAsia="仿宋"/>
                <w:b/>
                <w:sz w:val="18"/>
                <w:szCs w:val="18"/>
              </w:rPr>
            </w:pPr>
            <w:r w:rsidRPr="00073EE2">
              <w:rPr>
                <w:rFonts w:eastAsia="仿宋" w:hint="eastAsia"/>
                <w:b/>
                <w:sz w:val="18"/>
                <w:szCs w:val="18"/>
              </w:rPr>
              <w:t>出版社：</w:t>
            </w:r>
            <w:r w:rsidRPr="00073EE2">
              <w:rPr>
                <w:rFonts w:eastAsia="仿宋"/>
                <w:b/>
                <w:sz w:val="18"/>
                <w:szCs w:val="18"/>
              </w:rPr>
              <w:t>Elsevier</w:t>
            </w:r>
          </w:p>
          <w:p w:rsidR="00152B25" w:rsidRPr="00073EE2" w:rsidRDefault="00152B25" w:rsidP="005D17ED">
            <w:pPr>
              <w:spacing w:line="240" w:lineRule="exact"/>
              <w:jc w:val="left"/>
              <w:rPr>
                <w:rFonts w:eastAsia="仿宋"/>
                <w:b/>
                <w:sz w:val="18"/>
                <w:szCs w:val="18"/>
              </w:rPr>
            </w:pPr>
            <w:r>
              <w:rPr>
                <w:rFonts w:eastAsia="仿宋"/>
                <w:b/>
                <w:w w:val="90"/>
                <w:sz w:val="18"/>
                <w:szCs w:val="18"/>
              </w:rPr>
              <w:t>(</w:t>
            </w:r>
            <w:r w:rsidRPr="00A03F42">
              <w:rPr>
                <w:rFonts w:eastAsia="仿宋" w:hint="eastAsia"/>
                <w:b/>
                <w:w w:val="90"/>
                <w:sz w:val="18"/>
                <w:szCs w:val="18"/>
              </w:rPr>
              <w:t>全球能源综合类期刊排名第一</w:t>
            </w:r>
            <w:r>
              <w:rPr>
                <w:rFonts w:eastAsia="仿宋"/>
                <w:b/>
                <w:w w:val="90"/>
                <w:sz w:val="18"/>
                <w:szCs w:val="18"/>
              </w:rPr>
              <w:t>)</w:t>
            </w:r>
          </w:p>
        </w:tc>
        <w:tc>
          <w:tcPr>
            <w:tcW w:w="1484" w:type="dxa"/>
            <w:vAlign w:val="center"/>
          </w:tcPr>
          <w:p w:rsidR="00152B25" w:rsidRPr="00073EE2" w:rsidRDefault="00152B25" w:rsidP="005D17ED">
            <w:pPr>
              <w:spacing w:line="240" w:lineRule="exact"/>
              <w:jc w:val="left"/>
              <w:rPr>
                <w:rFonts w:eastAsia="仿宋"/>
                <w:b/>
                <w:sz w:val="18"/>
                <w:szCs w:val="18"/>
              </w:rPr>
            </w:pPr>
            <w:r w:rsidRPr="00073EE2">
              <w:rPr>
                <w:rFonts w:eastAsia="仿宋" w:hint="eastAsia"/>
                <w:b/>
                <w:sz w:val="18"/>
                <w:szCs w:val="18"/>
              </w:rPr>
              <w:t>第一作者、通讯作者</w:t>
            </w:r>
          </w:p>
          <w:p w:rsidR="00152B25" w:rsidRPr="00073EE2" w:rsidRDefault="00152B25" w:rsidP="005D17ED">
            <w:pPr>
              <w:spacing w:line="240" w:lineRule="exact"/>
              <w:jc w:val="left"/>
              <w:rPr>
                <w:rFonts w:eastAsia="仿宋"/>
                <w:b/>
                <w:bCs/>
                <w:sz w:val="18"/>
                <w:szCs w:val="18"/>
              </w:rPr>
            </w:pPr>
            <w:r w:rsidRPr="00073EE2">
              <w:rPr>
                <w:rFonts w:eastAsia="仿宋"/>
                <w:b/>
                <w:bCs/>
                <w:sz w:val="18"/>
                <w:szCs w:val="18"/>
              </w:rPr>
              <w:t>SCI 1</w:t>
            </w:r>
            <w:r w:rsidRPr="00073EE2">
              <w:rPr>
                <w:rFonts w:eastAsia="仿宋" w:hint="eastAsia"/>
                <w:b/>
                <w:bCs/>
                <w:sz w:val="18"/>
                <w:szCs w:val="18"/>
              </w:rPr>
              <w:t>区、</w:t>
            </w:r>
            <w:r w:rsidRPr="00073EE2">
              <w:rPr>
                <w:rFonts w:eastAsia="仿宋"/>
                <w:b/>
                <w:bCs/>
                <w:sz w:val="18"/>
                <w:szCs w:val="18"/>
              </w:rPr>
              <w:t>EI</w:t>
            </w:r>
          </w:p>
          <w:p w:rsidR="00152B25" w:rsidRPr="00073EE2" w:rsidRDefault="00152B25" w:rsidP="005D17ED">
            <w:pPr>
              <w:spacing w:line="240" w:lineRule="exact"/>
              <w:jc w:val="left"/>
              <w:rPr>
                <w:rFonts w:eastAsia="仿宋"/>
                <w:b/>
                <w:sz w:val="18"/>
                <w:szCs w:val="18"/>
              </w:rPr>
            </w:pPr>
            <w:r w:rsidRPr="00073EE2">
              <w:rPr>
                <w:rFonts w:eastAsia="仿宋"/>
                <w:b/>
                <w:bCs/>
                <w:sz w:val="18"/>
                <w:szCs w:val="18"/>
              </w:rPr>
              <w:t>IF:5.746</w:t>
            </w:r>
          </w:p>
        </w:tc>
      </w:tr>
      <w:tr w:rsidR="00152B25" w:rsidRPr="00073EE2" w:rsidTr="00F759D3">
        <w:trPr>
          <w:cantSplit/>
          <w:trHeight w:hRule="exact" w:val="1001"/>
          <w:jc w:val="center"/>
        </w:trPr>
        <w:tc>
          <w:tcPr>
            <w:tcW w:w="603" w:type="dxa"/>
            <w:vMerge/>
            <w:vAlign w:val="center"/>
          </w:tcPr>
          <w:p w:rsidR="00152B25" w:rsidRPr="00073EE2" w:rsidRDefault="00152B25">
            <w:pPr>
              <w:jc w:val="center"/>
              <w:rPr>
                <w:rFonts w:eastAsia="楷体_GB2312"/>
                <w:b/>
                <w:sz w:val="24"/>
              </w:rPr>
            </w:pPr>
          </w:p>
        </w:tc>
        <w:tc>
          <w:tcPr>
            <w:tcW w:w="529" w:type="dxa"/>
            <w:vAlign w:val="center"/>
          </w:tcPr>
          <w:p w:rsidR="00152B25" w:rsidRPr="00073EE2" w:rsidRDefault="00152B25" w:rsidP="005D17ED">
            <w:pPr>
              <w:spacing w:line="240" w:lineRule="exact"/>
              <w:jc w:val="center"/>
              <w:rPr>
                <w:rFonts w:eastAsia="仿宋"/>
                <w:b/>
                <w:szCs w:val="21"/>
              </w:rPr>
            </w:pPr>
            <w:r w:rsidRPr="00073EE2">
              <w:rPr>
                <w:rFonts w:eastAsia="仿宋"/>
                <w:b/>
                <w:szCs w:val="21"/>
              </w:rPr>
              <w:t>3</w:t>
            </w:r>
          </w:p>
        </w:tc>
        <w:tc>
          <w:tcPr>
            <w:tcW w:w="882" w:type="dxa"/>
            <w:vAlign w:val="center"/>
          </w:tcPr>
          <w:p w:rsidR="00152B25" w:rsidRPr="00073EE2" w:rsidRDefault="00152B25" w:rsidP="00DD34B7">
            <w:pPr>
              <w:spacing w:line="240" w:lineRule="exact"/>
              <w:jc w:val="center"/>
              <w:rPr>
                <w:rFonts w:eastAsia="仿宋"/>
                <w:b/>
                <w:szCs w:val="21"/>
              </w:rPr>
            </w:pPr>
            <w:r>
              <w:rPr>
                <w:rFonts w:eastAsia="仿宋" w:hint="eastAsia"/>
                <w:b/>
                <w:szCs w:val="21"/>
              </w:rPr>
              <w:t>论文</w:t>
            </w:r>
          </w:p>
        </w:tc>
        <w:tc>
          <w:tcPr>
            <w:tcW w:w="2552" w:type="dxa"/>
            <w:vAlign w:val="center"/>
          </w:tcPr>
          <w:p w:rsidR="00152B25" w:rsidRPr="00073EE2" w:rsidRDefault="00152B25" w:rsidP="005D17ED">
            <w:pPr>
              <w:spacing w:line="240" w:lineRule="exact"/>
              <w:jc w:val="left"/>
              <w:rPr>
                <w:rFonts w:eastAsia="仿宋"/>
                <w:b/>
                <w:sz w:val="18"/>
                <w:szCs w:val="18"/>
              </w:rPr>
            </w:pPr>
            <w:r w:rsidRPr="00073EE2">
              <w:rPr>
                <w:rFonts w:eastAsia="仿宋"/>
                <w:b/>
                <w:bCs/>
                <w:sz w:val="18"/>
                <w:szCs w:val="18"/>
              </w:rPr>
              <w:t>Does urbanization lead to more carbon emission? Evidence from a panel of BRICS countries</w:t>
            </w:r>
          </w:p>
        </w:tc>
        <w:tc>
          <w:tcPr>
            <w:tcW w:w="2552" w:type="dxa"/>
            <w:vAlign w:val="center"/>
          </w:tcPr>
          <w:p w:rsidR="00152B25" w:rsidRPr="00073EE2" w:rsidRDefault="00152B25" w:rsidP="00F759D3">
            <w:pPr>
              <w:spacing w:line="240" w:lineRule="exact"/>
              <w:jc w:val="left"/>
              <w:rPr>
                <w:rFonts w:eastAsia="仿宋"/>
                <w:b/>
                <w:sz w:val="18"/>
                <w:szCs w:val="18"/>
              </w:rPr>
            </w:pPr>
            <w:r w:rsidRPr="00073EE2">
              <w:rPr>
                <w:rFonts w:eastAsia="仿宋"/>
                <w:b/>
                <w:sz w:val="18"/>
                <w:szCs w:val="18"/>
              </w:rPr>
              <w:t>2016</w:t>
            </w:r>
            <w:r w:rsidRPr="00073EE2">
              <w:rPr>
                <w:rFonts w:eastAsia="仿宋" w:hint="eastAsia"/>
                <w:b/>
                <w:sz w:val="18"/>
                <w:szCs w:val="18"/>
              </w:rPr>
              <w:t>年</w:t>
            </w:r>
            <w:r w:rsidRPr="00073EE2">
              <w:rPr>
                <w:rFonts w:eastAsia="仿宋"/>
                <w:b/>
                <w:sz w:val="18"/>
                <w:szCs w:val="18"/>
              </w:rPr>
              <w:t>4</w:t>
            </w:r>
            <w:r w:rsidRPr="00073EE2">
              <w:rPr>
                <w:rFonts w:eastAsia="仿宋" w:hint="eastAsia"/>
                <w:b/>
                <w:sz w:val="18"/>
                <w:szCs w:val="18"/>
              </w:rPr>
              <w:t>月</w:t>
            </w:r>
            <w:r w:rsidRPr="00073EE2">
              <w:rPr>
                <w:rFonts w:eastAsia="仿宋"/>
                <w:b/>
                <w:sz w:val="18"/>
                <w:szCs w:val="18"/>
              </w:rPr>
              <w:t>Applied Energy, ISSN: 0306-2619</w:t>
            </w:r>
          </w:p>
          <w:p w:rsidR="00152B25" w:rsidRDefault="00152B25" w:rsidP="00F759D3">
            <w:pPr>
              <w:spacing w:line="240" w:lineRule="exact"/>
              <w:jc w:val="left"/>
              <w:rPr>
                <w:rFonts w:eastAsia="仿宋"/>
                <w:b/>
                <w:sz w:val="18"/>
                <w:szCs w:val="18"/>
              </w:rPr>
            </w:pPr>
            <w:r w:rsidRPr="00073EE2">
              <w:rPr>
                <w:rFonts w:eastAsia="仿宋" w:hint="eastAsia"/>
                <w:b/>
                <w:sz w:val="18"/>
                <w:szCs w:val="18"/>
              </w:rPr>
              <w:t>出版社：</w:t>
            </w:r>
            <w:r w:rsidRPr="00073EE2">
              <w:rPr>
                <w:rFonts w:eastAsia="仿宋"/>
                <w:b/>
                <w:sz w:val="18"/>
                <w:szCs w:val="18"/>
              </w:rPr>
              <w:t>Elsevier</w:t>
            </w:r>
          </w:p>
          <w:p w:rsidR="00152B25" w:rsidRPr="00073EE2" w:rsidRDefault="00152B25" w:rsidP="00F759D3">
            <w:pPr>
              <w:spacing w:line="240" w:lineRule="exact"/>
              <w:jc w:val="left"/>
              <w:rPr>
                <w:rFonts w:eastAsia="仿宋"/>
                <w:b/>
                <w:sz w:val="18"/>
                <w:szCs w:val="18"/>
              </w:rPr>
            </w:pPr>
            <w:r>
              <w:rPr>
                <w:rFonts w:eastAsia="仿宋"/>
                <w:b/>
                <w:w w:val="90"/>
                <w:sz w:val="18"/>
                <w:szCs w:val="18"/>
              </w:rPr>
              <w:t>(</w:t>
            </w:r>
            <w:r w:rsidRPr="00A03F42">
              <w:rPr>
                <w:rFonts w:eastAsia="仿宋" w:hint="eastAsia"/>
                <w:b/>
                <w:w w:val="90"/>
                <w:sz w:val="18"/>
                <w:szCs w:val="18"/>
              </w:rPr>
              <w:t>全球能源综合类期刊排名第一</w:t>
            </w:r>
            <w:r>
              <w:rPr>
                <w:rFonts w:eastAsia="仿宋"/>
                <w:b/>
                <w:w w:val="90"/>
                <w:sz w:val="18"/>
                <w:szCs w:val="18"/>
              </w:rPr>
              <w:t>)</w:t>
            </w:r>
          </w:p>
        </w:tc>
        <w:tc>
          <w:tcPr>
            <w:tcW w:w="1484" w:type="dxa"/>
            <w:vAlign w:val="center"/>
          </w:tcPr>
          <w:p w:rsidR="00152B25" w:rsidRPr="00073EE2" w:rsidRDefault="00152B25" w:rsidP="003D2899">
            <w:pPr>
              <w:spacing w:line="240" w:lineRule="exact"/>
              <w:jc w:val="left"/>
              <w:rPr>
                <w:rFonts w:eastAsia="仿宋"/>
                <w:b/>
                <w:sz w:val="18"/>
                <w:szCs w:val="18"/>
              </w:rPr>
            </w:pPr>
            <w:r w:rsidRPr="00073EE2">
              <w:rPr>
                <w:rFonts w:eastAsia="仿宋" w:hint="eastAsia"/>
                <w:b/>
                <w:sz w:val="18"/>
                <w:szCs w:val="18"/>
              </w:rPr>
              <w:t>第一作者、通讯作者</w:t>
            </w:r>
          </w:p>
          <w:p w:rsidR="00152B25" w:rsidRPr="00073EE2" w:rsidRDefault="00152B25" w:rsidP="003D2899">
            <w:pPr>
              <w:spacing w:line="240" w:lineRule="exact"/>
              <w:jc w:val="left"/>
              <w:rPr>
                <w:rFonts w:eastAsia="仿宋"/>
                <w:b/>
                <w:bCs/>
                <w:sz w:val="18"/>
                <w:szCs w:val="18"/>
              </w:rPr>
            </w:pPr>
            <w:r w:rsidRPr="00073EE2">
              <w:rPr>
                <w:rFonts w:eastAsia="仿宋"/>
                <w:b/>
                <w:bCs/>
                <w:sz w:val="18"/>
                <w:szCs w:val="18"/>
              </w:rPr>
              <w:t>SCI 1</w:t>
            </w:r>
            <w:r w:rsidRPr="00073EE2">
              <w:rPr>
                <w:rFonts w:eastAsia="仿宋" w:hint="eastAsia"/>
                <w:b/>
                <w:bCs/>
                <w:sz w:val="18"/>
                <w:szCs w:val="18"/>
              </w:rPr>
              <w:t>区、</w:t>
            </w:r>
            <w:r w:rsidRPr="00073EE2">
              <w:rPr>
                <w:rFonts w:eastAsia="仿宋"/>
                <w:b/>
                <w:bCs/>
                <w:sz w:val="18"/>
                <w:szCs w:val="18"/>
              </w:rPr>
              <w:t>EI</w:t>
            </w:r>
          </w:p>
          <w:p w:rsidR="00152B25" w:rsidRPr="00073EE2" w:rsidRDefault="00152B25" w:rsidP="003D2899">
            <w:pPr>
              <w:spacing w:line="240" w:lineRule="exact"/>
              <w:jc w:val="left"/>
              <w:rPr>
                <w:rFonts w:eastAsia="仿宋"/>
                <w:b/>
                <w:sz w:val="18"/>
                <w:szCs w:val="18"/>
              </w:rPr>
            </w:pPr>
            <w:r w:rsidRPr="00073EE2">
              <w:rPr>
                <w:rFonts w:eastAsia="仿宋"/>
                <w:b/>
                <w:bCs/>
                <w:sz w:val="18"/>
                <w:szCs w:val="18"/>
              </w:rPr>
              <w:t>IF:5.746</w:t>
            </w:r>
          </w:p>
        </w:tc>
      </w:tr>
      <w:tr w:rsidR="00152B25" w:rsidRPr="00073EE2" w:rsidTr="003B03A8">
        <w:trPr>
          <w:cantSplit/>
          <w:trHeight w:hRule="exact" w:val="987"/>
          <w:jc w:val="center"/>
        </w:trPr>
        <w:tc>
          <w:tcPr>
            <w:tcW w:w="603" w:type="dxa"/>
            <w:vMerge/>
            <w:vAlign w:val="center"/>
          </w:tcPr>
          <w:p w:rsidR="00152B25" w:rsidRPr="00073EE2" w:rsidRDefault="00152B25">
            <w:pPr>
              <w:jc w:val="center"/>
              <w:rPr>
                <w:rFonts w:eastAsia="楷体_GB2312"/>
                <w:b/>
                <w:sz w:val="24"/>
              </w:rPr>
            </w:pPr>
          </w:p>
        </w:tc>
        <w:tc>
          <w:tcPr>
            <w:tcW w:w="529" w:type="dxa"/>
            <w:vAlign w:val="center"/>
          </w:tcPr>
          <w:p w:rsidR="00152B25" w:rsidRPr="00073EE2" w:rsidRDefault="00152B25" w:rsidP="005D17ED">
            <w:pPr>
              <w:spacing w:line="240" w:lineRule="exact"/>
              <w:jc w:val="center"/>
              <w:rPr>
                <w:rFonts w:eastAsia="仿宋"/>
                <w:b/>
                <w:szCs w:val="21"/>
              </w:rPr>
            </w:pPr>
            <w:r w:rsidRPr="00073EE2">
              <w:rPr>
                <w:rFonts w:eastAsia="仿宋"/>
                <w:b/>
                <w:szCs w:val="21"/>
              </w:rPr>
              <w:t>4</w:t>
            </w:r>
          </w:p>
        </w:tc>
        <w:tc>
          <w:tcPr>
            <w:tcW w:w="882" w:type="dxa"/>
            <w:vAlign w:val="center"/>
          </w:tcPr>
          <w:p w:rsidR="00152B25" w:rsidRPr="00073EE2" w:rsidRDefault="00152B25" w:rsidP="00DD34B7">
            <w:pPr>
              <w:spacing w:line="240" w:lineRule="exact"/>
              <w:jc w:val="center"/>
              <w:rPr>
                <w:rFonts w:eastAsia="仿宋"/>
                <w:b/>
                <w:szCs w:val="21"/>
              </w:rPr>
            </w:pPr>
            <w:r>
              <w:rPr>
                <w:rFonts w:eastAsia="仿宋" w:hint="eastAsia"/>
                <w:b/>
                <w:szCs w:val="21"/>
              </w:rPr>
              <w:t>论文</w:t>
            </w:r>
          </w:p>
        </w:tc>
        <w:tc>
          <w:tcPr>
            <w:tcW w:w="2552" w:type="dxa"/>
            <w:vAlign w:val="center"/>
          </w:tcPr>
          <w:p w:rsidR="00152B25" w:rsidRPr="00073EE2" w:rsidRDefault="00152B25" w:rsidP="00E15BC2">
            <w:pPr>
              <w:spacing w:line="240" w:lineRule="exact"/>
              <w:jc w:val="left"/>
              <w:rPr>
                <w:rFonts w:eastAsia="仿宋"/>
                <w:b/>
                <w:sz w:val="18"/>
                <w:szCs w:val="18"/>
              </w:rPr>
            </w:pPr>
            <w:r w:rsidRPr="00073EE2">
              <w:rPr>
                <w:rFonts w:eastAsia="仿宋"/>
                <w:b/>
                <w:bCs/>
                <w:sz w:val="18"/>
                <w:szCs w:val="18"/>
              </w:rPr>
              <w:t>Is there an Environmental Kuznets Curve for SO2 emissions? A semi-parametric panel data analysis for China</w:t>
            </w:r>
          </w:p>
        </w:tc>
        <w:tc>
          <w:tcPr>
            <w:tcW w:w="2552" w:type="dxa"/>
            <w:vAlign w:val="center"/>
          </w:tcPr>
          <w:p w:rsidR="00152B25" w:rsidRPr="00073EE2" w:rsidRDefault="00152B25" w:rsidP="00E15BC2">
            <w:pPr>
              <w:spacing w:line="240" w:lineRule="exact"/>
              <w:jc w:val="left"/>
              <w:rPr>
                <w:rFonts w:eastAsia="仿宋"/>
                <w:b/>
                <w:sz w:val="18"/>
                <w:szCs w:val="18"/>
              </w:rPr>
            </w:pPr>
            <w:r w:rsidRPr="00073EE2">
              <w:rPr>
                <w:rFonts w:eastAsia="仿宋"/>
                <w:b/>
                <w:sz w:val="18"/>
                <w:szCs w:val="18"/>
              </w:rPr>
              <w:t>2016</w:t>
            </w:r>
            <w:r w:rsidRPr="00073EE2">
              <w:rPr>
                <w:rFonts w:eastAsia="仿宋" w:hint="eastAsia"/>
                <w:b/>
                <w:sz w:val="18"/>
                <w:szCs w:val="18"/>
              </w:rPr>
              <w:t>年</w:t>
            </w:r>
            <w:r w:rsidRPr="00073EE2">
              <w:rPr>
                <w:rFonts w:eastAsia="仿宋"/>
                <w:b/>
                <w:sz w:val="18"/>
                <w:szCs w:val="18"/>
              </w:rPr>
              <w:t>2</w:t>
            </w:r>
            <w:r w:rsidRPr="00073EE2">
              <w:rPr>
                <w:rFonts w:eastAsia="仿宋" w:hint="eastAsia"/>
                <w:b/>
                <w:sz w:val="18"/>
                <w:szCs w:val="18"/>
              </w:rPr>
              <w:t>月</w:t>
            </w:r>
            <w:r w:rsidRPr="00073EE2">
              <w:rPr>
                <w:rFonts w:eastAsia="仿宋"/>
                <w:b/>
                <w:sz w:val="18"/>
                <w:szCs w:val="18"/>
              </w:rPr>
              <w:t>Renewable &amp; Sustainable Energy Reviews, ISSN: 1364-0321</w:t>
            </w:r>
          </w:p>
          <w:p w:rsidR="00152B25" w:rsidRPr="00073EE2" w:rsidRDefault="00152B25" w:rsidP="00E15BC2">
            <w:pPr>
              <w:spacing w:line="240" w:lineRule="exact"/>
              <w:jc w:val="left"/>
              <w:rPr>
                <w:rFonts w:eastAsia="仿宋"/>
                <w:b/>
                <w:sz w:val="18"/>
                <w:szCs w:val="18"/>
              </w:rPr>
            </w:pPr>
            <w:r w:rsidRPr="00073EE2">
              <w:rPr>
                <w:rFonts w:eastAsia="仿宋" w:hint="eastAsia"/>
                <w:b/>
                <w:sz w:val="18"/>
                <w:szCs w:val="18"/>
              </w:rPr>
              <w:t>出版社：</w:t>
            </w:r>
            <w:r w:rsidRPr="00073EE2">
              <w:rPr>
                <w:rFonts w:eastAsia="仿宋"/>
                <w:b/>
                <w:sz w:val="18"/>
                <w:szCs w:val="18"/>
              </w:rPr>
              <w:t>Elsevier</w:t>
            </w:r>
          </w:p>
        </w:tc>
        <w:tc>
          <w:tcPr>
            <w:tcW w:w="1484" w:type="dxa"/>
            <w:vAlign w:val="center"/>
          </w:tcPr>
          <w:p w:rsidR="00152B25" w:rsidRPr="00073EE2" w:rsidRDefault="00152B25" w:rsidP="00E15BC2">
            <w:pPr>
              <w:spacing w:line="240" w:lineRule="exact"/>
              <w:jc w:val="left"/>
              <w:rPr>
                <w:rFonts w:eastAsia="仿宋"/>
                <w:b/>
                <w:sz w:val="18"/>
                <w:szCs w:val="18"/>
              </w:rPr>
            </w:pPr>
            <w:r w:rsidRPr="00073EE2">
              <w:rPr>
                <w:rFonts w:eastAsia="仿宋" w:hint="eastAsia"/>
                <w:b/>
                <w:sz w:val="18"/>
                <w:szCs w:val="18"/>
              </w:rPr>
              <w:t>第一作者、通讯作者</w:t>
            </w:r>
          </w:p>
          <w:p w:rsidR="00152B25" w:rsidRPr="00073EE2" w:rsidRDefault="00152B25" w:rsidP="00E15BC2">
            <w:pPr>
              <w:spacing w:line="240" w:lineRule="exact"/>
              <w:jc w:val="left"/>
              <w:rPr>
                <w:rFonts w:eastAsia="仿宋"/>
                <w:b/>
                <w:bCs/>
                <w:sz w:val="18"/>
                <w:szCs w:val="18"/>
              </w:rPr>
            </w:pPr>
            <w:r w:rsidRPr="00073EE2">
              <w:rPr>
                <w:rFonts w:eastAsia="仿宋"/>
                <w:b/>
                <w:bCs/>
                <w:sz w:val="18"/>
                <w:szCs w:val="18"/>
              </w:rPr>
              <w:t>SCI 1</w:t>
            </w:r>
            <w:r w:rsidRPr="00073EE2">
              <w:rPr>
                <w:rFonts w:eastAsia="仿宋" w:hint="eastAsia"/>
                <w:b/>
                <w:bCs/>
                <w:sz w:val="18"/>
                <w:szCs w:val="18"/>
              </w:rPr>
              <w:t>区、</w:t>
            </w:r>
            <w:r w:rsidRPr="00073EE2">
              <w:rPr>
                <w:rFonts w:eastAsia="仿宋"/>
                <w:b/>
                <w:bCs/>
                <w:sz w:val="18"/>
                <w:szCs w:val="18"/>
              </w:rPr>
              <w:t>EI</w:t>
            </w:r>
          </w:p>
          <w:p w:rsidR="00152B25" w:rsidRPr="00073EE2" w:rsidRDefault="00152B25" w:rsidP="00E15BC2">
            <w:pPr>
              <w:spacing w:line="240" w:lineRule="exact"/>
              <w:jc w:val="left"/>
              <w:rPr>
                <w:rFonts w:eastAsia="仿宋"/>
                <w:b/>
                <w:sz w:val="18"/>
                <w:szCs w:val="18"/>
              </w:rPr>
            </w:pPr>
            <w:r w:rsidRPr="00073EE2">
              <w:rPr>
                <w:rFonts w:eastAsia="仿宋"/>
                <w:b/>
                <w:bCs/>
                <w:sz w:val="18"/>
                <w:szCs w:val="18"/>
              </w:rPr>
              <w:t>IF:6.798</w:t>
            </w:r>
          </w:p>
        </w:tc>
      </w:tr>
      <w:tr w:rsidR="00152B25" w:rsidRPr="00073EE2" w:rsidTr="00907476">
        <w:trPr>
          <w:cantSplit/>
          <w:trHeight w:hRule="exact" w:val="1271"/>
          <w:jc w:val="center"/>
        </w:trPr>
        <w:tc>
          <w:tcPr>
            <w:tcW w:w="603" w:type="dxa"/>
            <w:vMerge/>
            <w:vAlign w:val="center"/>
          </w:tcPr>
          <w:p w:rsidR="00152B25" w:rsidRPr="00073EE2" w:rsidRDefault="00152B25" w:rsidP="00E15BC2">
            <w:pPr>
              <w:jc w:val="center"/>
              <w:rPr>
                <w:rFonts w:eastAsia="楷体_GB2312"/>
                <w:b/>
                <w:sz w:val="24"/>
              </w:rPr>
            </w:pPr>
          </w:p>
        </w:tc>
        <w:tc>
          <w:tcPr>
            <w:tcW w:w="529" w:type="dxa"/>
            <w:vAlign w:val="center"/>
          </w:tcPr>
          <w:p w:rsidR="00152B25" w:rsidRPr="00073EE2" w:rsidRDefault="00152B25" w:rsidP="00E15BC2">
            <w:pPr>
              <w:jc w:val="center"/>
              <w:rPr>
                <w:rFonts w:eastAsia="仿宋"/>
                <w:b/>
                <w:szCs w:val="21"/>
              </w:rPr>
            </w:pPr>
            <w:r w:rsidRPr="00073EE2">
              <w:rPr>
                <w:rFonts w:eastAsia="仿宋"/>
                <w:b/>
                <w:szCs w:val="21"/>
              </w:rPr>
              <w:t>5</w:t>
            </w:r>
          </w:p>
        </w:tc>
        <w:tc>
          <w:tcPr>
            <w:tcW w:w="882" w:type="dxa"/>
            <w:vAlign w:val="center"/>
          </w:tcPr>
          <w:p w:rsidR="00152B25" w:rsidRPr="00073EE2" w:rsidRDefault="00152B25" w:rsidP="00DD34B7">
            <w:pPr>
              <w:spacing w:line="240" w:lineRule="exact"/>
              <w:jc w:val="center"/>
              <w:rPr>
                <w:rFonts w:eastAsia="仿宋"/>
                <w:b/>
                <w:szCs w:val="21"/>
              </w:rPr>
            </w:pPr>
            <w:r>
              <w:rPr>
                <w:rFonts w:eastAsia="仿宋" w:hint="eastAsia"/>
                <w:b/>
                <w:szCs w:val="21"/>
              </w:rPr>
              <w:t>论文</w:t>
            </w:r>
          </w:p>
        </w:tc>
        <w:tc>
          <w:tcPr>
            <w:tcW w:w="2552" w:type="dxa"/>
            <w:vAlign w:val="center"/>
          </w:tcPr>
          <w:p w:rsidR="00152B25" w:rsidRPr="00073EE2" w:rsidRDefault="00152B25" w:rsidP="00E15BC2">
            <w:pPr>
              <w:spacing w:line="240" w:lineRule="exact"/>
              <w:jc w:val="left"/>
              <w:rPr>
                <w:rFonts w:eastAsia="仿宋"/>
                <w:b/>
                <w:bCs/>
                <w:sz w:val="18"/>
                <w:szCs w:val="18"/>
              </w:rPr>
            </w:pPr>
            <w:r w:rsidRPr="00073EE2">
              <w:rPr>
                <w:rFonts w:eastAsia="仿宋"/>
                <w:b/>
                <w:bCs/>
                <w:sz w:val="18"/>
                <w:szCs w:val="18"/>
              </w:rPr>
              <w:t>The relationship between urbanization, energy use and carbon emissions: evidence from a panel of Association of Southeast Asian Nations (ASEAN) countries</w:t>
            </w:r>
          </w:p>
        </w:tc>
        <w:tc>
          <w:tcPr>
            <w:tcW w:w="2552" w:type="dxa"/>
            <w:vAlign w:val="center"/>
          </w:tcPr>
          <w:p w:rsidR="00152B25" w:rsidRPr="00073EE2" w:rsidRDefault="00152B25" w:rsidP="00E15BC2">
            <w:pPr>
              <w:spacing w:line="240" w:lineRule="exact"/>
              <w:jc w:val="left"/>
              <w:rPr>
                <w:rFonts w:eastAsia="仿宋"/>
                <w:b/>
                <w:sz w:val="18"/>
                <w:szCs w:val="18"/>
              </w:rPr>
            </w:pPr>
            <w:r w:rsidRPr="00073EE2">
              <w:rPr>
                <w:rFonts w:eastAsia="仿宋"/>
                <w:b/>
                <w:sz w:val="18"/>
                <w:szCs w:val="18"/>
              </w:rPr>
              <w:t>2016</w:t>
            </w:r>
            <w:r w:rsidRPr="00073EE2">
              <w:rPr>
                <w:rFonts w:eastAsia="仿宋" w:hint="eastAsia"/>
                <w:b/>
                <w:sz w:val="18"/>
                <w:szCs w:val="18"/>
              </w:rPr>
              <w:t>年</w:t>
            </w:r>
            <w:r w:rsidRPr="00073EE2">
              <w:rPr>
                <w:rFonts w:eastAsia="仿宋"/>
                <w:b/>
                <w:sz w:val="18"/>
                <w:szCs w:val="18"/>
              </w:rPr>
              <w:t>1</w:t>
            </w:r>
            <w:r w:rsidRPr="00073EE2">
              <w:rPr>
                <w:rFonts w:eastAsia="仿宋" w:hint="eastAsia"/>
                <w:b/>
                <w:sz w:val="18"/>
                <w:szCs w:val="18"/>
              </w:rPr>
              <w:t>月</w:t>
            </w:r>
            <w:r w:rsidRPr="00073EE2">
              <w:rPr>
                <w:rFonts w:eastAsia="仿宋"/>
                <w:b/>
                <w:bCs/>
                <w:iCs/>
                <w:sz w:val="18"/>
                <w:szCs w:val="18"/>
              </w:rPr>
              <w:t>Journal of Cleaner Production</w:t>
            </w:r>
            <w:r w:rsidRPr="00073EE2">
              <w:rPr>
                <w:rFonts w:eastAsia="仿宋"/>
                <w:b/>
                <w:sz w:val="18"/>
                <w:szCs w:val="18"/>
              </w:rPr>
              <w:t>, ISSN: 0</w:t>
            </w:r>
            <w:r w:rsidRPr="00073EE2">
              <w:rPr>
                <w:rFonts w:eastAsia="仿宋"/>
                <w:b/>
                <w:sz w:val="18"/>
                <w:szCs w:val="18"/>
                <w:lang/>
              </w:rPr>
              <w:t>959-6526</w:t>
            </w:r>
          </w:p>
          <w:p w:rsidR="00152B25" w:rsidRPr="00073EE2" w:rsidRDefault="00152B25" w:rsidP="00E15BC2">
            <w:pPr>
              <w:spacing w:line="240" w:lineRule="exact"/>
              <w:jc w:val="left"/>
              <w:rPr>
                <w:rFonts w:eastAsia="仿宋"/>
                <w:b/>
                <w:sz w:val="18"/>
                <w:szCs w:val="18"/>
              </w:rPr>
            </w:pPr>
            <w:r w:rsidRPr="00073EE2">
              <w:rPr>
                <w:rFonts w:eastAsia="仿宋" w:hint="eastAsia"/>
                <w:b/>
                <w:sz w:val="18"/>
                <w:szCs w:val="18"/>
              </w:rPr>
              <w:t>出版社：</w:t>
            </w:r>
            <w:r w:rsidRPr="00073EE2">
              <w:rPr>
                <w:rFonts w:eastAsia="仿宋"/>
                <w:b/>
                <w:sz w:val="18"/>
                <w:szCs w:val="18"/>
              </w:rPr>
              <w:t>Elsevier</w:t>
            </w:r>
          </w:p>
        </w:tc>
        <w:tc>
          <w:tcPr>
            <w:tcW w:w="1484" w:type="dxa"/>
            <w:vAlign w:val="center"/>
          </w:tcPr>
          <w:p w:rsidR="00152B25" w:rsidRPr="00073EE2" w:rsidRDefault="00152B25" w:rsidP="00E15BC2">
            <w:pPr>
              <w:spacing w:line="240" w:lineRule="exact"/>
              <w:jc w:val="left"/>
              <w:rPr>
                <w:rFonts w:eastAsia="仿宋"/>
                <w:b/>
                <w:sz w:val="18"/>
                <w:szCs w:val="18"/>
              </w:rPr>
            </w:pPr>
            <w:r w:rsidRPr="00073EE2">
              <w:rPr>
                <w:rFonts w:eastAsia="仿宋" w:hint="eastAsia"/>
                <w:b/>
                <w:sz w:val="18"/>
                <w:szCs w:val="18"/>
              </w:rPr>
              <w:t>第一作者、通讯作者</w:t>
            </w:r>
          </w:p>
          <w:p w:rsidR="00152B25" w:rsidRPr="00073EE2" w:rsidRDefault="00152B25" w:rsidP="00E15BC2">
            <w:pPr>
              <w:spacing w:line="240" w:lineRule="exact"/>
              <w:jc w:val="left"/>
              <w:rPr>
                <w:rFonts w:eastAsia="仿宋"/>
                <w:b/>
                <w:bCs/>
                <w:sz w:val="18"/>
                <w:szCs w:val="18"/>
              </w:rPr>
            </w:pPr>
            <w:r w:rsidRPr="00073EE2">
              <w:rPr>
                <w:rFonts w:eastAsia="仿宋"/>
                <w:b/>
                <w:bCs/>
                <w:sz w:val="18"/>
                <w:szCs w:val="18"/>
              </w:rPr>
              <w:t>SCI 1</w:t>
            </w:r>
            <w:r w:rsidRPr="00073EE2">
              <w:rPr>
                <w:rFonts w:eastAsia="仿宋" w:hint="eastAsia"/>
                <w:b/>
                <w:bCs/>
                <w:sz w:val="18"/>
                <w:szCs w:val="18"/>
              </w:rPr>
              <w:t>区、</w:t>
            </w:r>
            <w:r w:rsidRPr="00073EE2">
              <w:rPr>
                <w:rFonts w:eastAsia="仿宋"/>
                <w:b/>
                <w:bCs/>
                <w:sz w:val="18"/>
                <w:szCs w:val="18"/>
              </w:rPr>
              <w:t>SSCI</w:t>
            </w:r>
            <w:r w:rsidRPr="00073EE2">
              <w:rPr>
                <w:rFonts w:eastAsia="仿宋" w:hint="eastAsia"/>
                <w:b/>
                <w:bCs/>
                <w:sz w:val="18"/>
                <w:szCs w:val="18"/>
              </w:rPr>
              <w:t>、</w:t>
            </w:r>
            <w:r w:rsidRPr="00073EE2">
              <w:rPr>
                <w:rFonts w:eastAsia="仿宋"/>
                <w:b/>
                <w:bCs/>
                <w:sz w:val="18"/>
                <w:szCs w:val="18"/>
              </w:rPr>
              <w:t>EI</w:t>
            </w:r>
          </w:p>
          <w:p w:rsidR="00152B25" w:rsidRPr="00073EE2" w:rsidRDefault="00152B25" w:rsidP="00E15BC2">
            <w:pPr>
              <w:spacing w:line="240" w:lineRule="exact"/>
              <w:jc w:val="left"/>
              <w:rPr>
                <w:rFonts w:eastAsia="仿宋"/>
                <w:b/>
                <w:sz w:val="18"/>
                <w:szCs w:val="18"/>
              </w:rPr>
            </w:pPr>
            <w:r w:rsidRPr="00073EE2">
              <w:rPr>
                <w:rFonts w:eastAsia="仿宋"/>
                <w:b/>
                <w:bCs/>
                <w:sz w:val="18"/>
                <w:szCs w:val="18"/>
              </w:rPr>
              <w:t>IF:4.959</w:t>
            </w:r>
          </w:p>
        </w:tc>
      </w:tr>
    </w:tbl>
    <w:p w:rsidR="00152B25" w:rsidRDefault="00152B25"/>
    <w:tbl>
      <w:tblPr>
        <w:tblW w:w="860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603"/>
        <w:gridCol w:w="529"/>
        <w:gridCol w:w="882"/>
        <w:gridCol w:w="2552"/>
        <w:gridCol w:w="2552"/>
        <w:gridCol w:w="1484"/>
      </w:tblGrid>
      <w:tr w:rsidR="00152B25">
        <w:trPr>
          <w:cantSplit/>
          <w:trHeight w:hRule="exact" w:val="1701"/>
          <w:jc w:val="center"/>
        </w:trPr>
        <w:tc>
          <w:tcPr>
            <w:tcW w:w="603" w:type="dxa"/>
            <w:vMerge w:val="restart"/>
            <w:vAlign w:val="center"/>
          </w:tcPr>
          <w:p w:rsidR="00152B25" w:rsidRDefault="00152B25">
            <w:pPr>
              <w:ind w:left="113" w:right="113"/>
              <w:jc w:val="center"/>
              <w:rPr>
                <w:rFonts w:ascii="宋体" w:cs="宋体"/>
                <w:b/>
                <w:szCs w:val="21"/>
              </w:rPr>
            </w:pPr>
            <w:r>
              <w:rPr>
                <w:rFonts w:ascii="宋体" w:hAnsi="宋体" w:cs="宋体" w:hint="eastAsia"/>
                <w:b/>
                <w:szCs w:val="21"/>
              </w:rPr>
              <w:t>最有代表性的论文</w:t>
            </w:r>
            <w:r>
              <w:rPr>
                <w:rFonts w:ascii="宋体" w:hAnsi="宋体" w:cs="宋体"/>
                <w:b/>
                <w:szCs w:val="21"/>
              </w:rPr>
              <w:t xml:space="preserve"> / </w:t>
            </w:r>
            <w:r>
              <w:rPr>
                <w:rFonts w:ascii="宋体" w:hAnsi="宋体" w:cs="宋体" w:hint="eastAsia"/>
                <w:b/>
                <w:szCs w:val="21"/>
              </w:rPr>
              <w:t>专著</w:t>
            </w:r>
            <w:r>
              <w:rPr>
                <w:rFonts w:ascii="宋体" w:hAnsi="宋体" w:cs="宋体"/>
                <w:b/>
                <w:szCs w:val="21"/>
              </w:rPr>
              <w:t xml:space="preserve"> / </w:t>
            </w:r>
            <w:r>
              <w:rPr>
                <w:rFonts w:ascii="宋体" w:hAnsi="宋体" w:cs="宋体" w:hint="eastAsia"/>
                <w:b/>
                <w:szCs w:val="21"/>
              </w:rPr>
              <w:t>科研获奖等成果</w:t>
            </w:r>
          </w:p>
        </w:tc>
        <w:tc>
          <w:tcPr>
            <w:tcW w:w="529" w:type="dxa"/>
            <w:vAlign w:val="center"/>
          </w:tcPr>
          <w:p w:rsidR="00152B25" w:rsidRDefault="00152B25">
            <w:pPr>
              <w:jc w:val="center"/>
              <w:rPr>
                <w:rFonts w:ascii="宋体" w:cs="宋体"/>
                <w:b/>
                <w:szCs w:val="21"/>
              </w:rPr>
            </w:pPr>
            <w:r>
              <w:rPr>
                <w:rFonts w:ascii="宋体" w:hAnsi="宋体" w:cs="宋体" w:hint="eastAsia"/>
                <w:b/>
                <w:szCs w:val="21"/>
              </w:rPr>
              <w:t>序</w:t>
            </w:r>
          </w:p>
          <w:p w:rsidR="00152B25" w:rsidRDefault="00152B25">
            <w:pPr>
              <w:jc w:val="center"/>
              <w:rPr>
                <w:rFonts w:ascii="宋体" w:cs="宋体"/>
                <w:b/>
                <w:szCs w:val="21"/>
              </w:rPr>
            </w:pPr>
            <w:r>
              <w:rPr>
                <w:rFonts w:ascii="宋体" w:hAnsi="宋体" w:cs="宋体" w:hint="eastAsia"/>
                <w:b/>
                <w:szCs w:val="21"/>
              </w:rPr>
              <w:t>号</w:t>
            </w:r>
          </w:p>
        </w:tc>
        <w:tc>
          <w:tcPr>
            <w:tcW w:w="882" w:type="dxa"/>
            <w:vAlign w:val="center"/>
          </w:tcPr>
          <w:p w:rsidR="00152B25" w:rsidRDefault="00152B25">
            <w:pPr>
              <w:jc w:val="center"/>
              <w:rPr>
                <w:rFonts w:ascii="宋体" w:cs="宋体"/>
                <w:b/>
                <w:szCs w:val="21"/>
              </w:rPr>
            </w:pPr>
            <w:r>
              <w:rPr>
                <w:rFonts w:ascii="宋体" w:hAnsi="宋体" w:cs="宋体" w:hint="eastAsia"/>
                <w:b/>
                <w:szCs w:val="21"/>
              </w:rPr>
              <w:t>类别</w:t>
            </w:r>
          </w:p>
        </w:tc>
        <w:tc>
          <w:tcPr>
            <w:tcW w:w="2552" w:type="dxa"/>
            <w:vAlign w:val="center"/>
          </w:tcPr>
          <w:p w:rsidR="00152B25" w:rsidRDefault="00152B25">
            <w:pPr>
              <w:jc w:val="center"/>
              <w:rPr>
                <w:rFonts w:ascii="宋体" w:cs="宋体"/>
                <w:b/>
                <w:szCs w:val="21"/>
              </w:rPr>
            </w:pPr>
            <w:r>
              <w:rPr>
                <w:rFonts w:ascii="宋体" w:hAnsi="宋体" w:cs="宋体" w:hint="eastAsia"/>
                <w:b/>
                <w:szCs w:val="21"/>
              </w:rPr>
              <w:t>题目</w:t>
            </w:r>
          </w:p>
        </w:tc>
        <w:tc>
          <w:tcPr>
            <w:tcW w:w="2552" w:type="dxa"/>
            <w:vAlign w:val="center"/>
          </w:tcPr>
          <w:p w:rsidR="00152B25" w:rsidRDefault="00152B25">
            <w:pPr>
              <w:jc w:val="center"/>
              <w:rPr>
                <w:rFonts w:ascii="宋体" w:cs="宋体"/>
                <w:b/>
                <w:szCs w:val="21"/>
              </w:rPr>
            </w:pPr>
            <w:r>
              <w:rPr>
                <w:rFonts w:ascii="宋体" w:hAnsi="宋体" w:cs="宋体" w:hint="eastAsia"/>
                <w:b/>
                <w:szCs w:val="21"/>
              </w:rPr>
              <w:t>何时何刊物发表、出版（注明刊号、书号及主办单位或出版社）；项目起止时间、经费来源和额度；获奖时间及授奖部门</w:t>
            </w:r>
          </w:p>
        </w:tc>
        <w:tc>
          <w:tcPr>
            <w:tcW w:w="1484" w:type="dxa"/>
            <w:vAlign w:val="center"/>
          </w:tcPr>
          <w:p w:rsidR="00152B25" w:rsidRDefault="00152B25">
            <w:pPr>
              <w:jc w:val="center"/>
              <w:rPr>
                <w:rFonts w:ascii="宋体" w:cs="宋体"/>
                <w:b/>
                <w:szCs w:val="21"/>
              </w:rPr>
            </w:pPr>
            <w:r>
              <w:rPr>
                <w:rFonts w:ascii="宋体" w:hAnsi="宋体" w:cs="宋体" w:hint="eastAsia"/>
                <w:b/>
                <w:szCs w:val="21"/>
              </w:rPr>
              <w:t>排名（校</w:t>
            </w:r>
            <w:r>
              <w:rPr>
                <w:rFonts w:ascii="宋体" w:hAnsi="宋体" w:cs="宋体"/>
                <w:b/>
                <w:szCs w:val="21"/>
              </w:rPr>
              <w:t>A</w:t>
            </w:r>
            <w:r>
              <w:rPr>
                <w:rFonts w:ascii="宋体" w:hAnsi="宋体" w:cs="宋体" w:hint="eastAsia"/>
                <w:b/>
                <w:szCs w:val="21"/>
              </w:rPr>
              <w:t>类、</w:t>
            </w:r>
            <w:r>
              <w:rPr>
                <w:rFonts w:ascii="宋体" w:hAnsi="宋体" w:cs="宋体"/>
                <w:b/>
                <w:szCs w:val="21"/>
              </w:rPr>
              <w:t>B</w:t>
            </w:r>
            <w:r>
              <w:rPr>
                <w:rFonts w:ascii="宋体" w:hAnsi="宋体" w:cs="宋体" w:hint="eastAsia"/>
                <w:b/>
                <w:szCs w:val="21"/>
              </w:rPr>
              <w:t>类、</w:t>
            </w:r>
            <w:r>
              <w:rPr>
                <w:rFonts w:ascii="宋体" w:hAnsi="宋体" w:cs="宋体"/>
                <w:b/>
                <w:szCs w:val="21"/>
              </w:rPr>
              <w:t>SCI</w:t>
            </w:r>
            <w:r>
              <w:rPr>
                <w:rFonts w:ascii="宋体" w:hAnsi="宋体" w:cs="宋体" w:hint="eastAsia"/>
                <w:b/>
                <w:szCs w:val="21"/>
              </w:rPr>
              <w:t>、</w:t>
            </w:r>
            <w:r>
              <w:rPr>
                <w:rFonts w:ascii="宋体" w:hAnsi="宋体" w:cs="宋体"/>
                <w:b/>
                <w:szCs w:val="21"/>
              </w:rPr>
              <w:t>EI</w:t>
            </w:r>
            <w:r>
              <w:rPr>
                <w:rFonts w:ascii="宋体" w:hAnsi="宋体" w:cs="宋体" w:hint="eastAsia"/>
                <w:b/>
                <w:szCs w:val="21"/>
              </w:rPr>
              <w:t>、</w:t>
            </w:r>
            <w:r>
              <w:rPr>
                <w:rFonts w:ascii="宋体" w:hAnsi="宋体" w:cs="宋体"/>
                <w:b/>
                <w:szCs w:val="21"/>
              </w:rPr>
              <w:t>CSSCI</w:t>
            </w:r>
            <w:r>
              <w:rPr>
                <w:rFonts w:ascii="宋体" w:hAnsi="宋体" w:cs="宋体" w:hint="eastAsia"/>
                <w:b/>
                <w:szCs w:val="21"/>
              </w:rPr>
              <w:t>、</w:t>
            </w:r>
            <w:r>
              <w:rPr>
                <w:rFonts w:ascii="宋体" w:hAnsi="宋体" w:cs="宋体"/>
                <w:b/>
                <w:szCs w:val="21"/>
              </w:rPr>
              <w:t>CSCD</w:t>
            </w:r>
            <w:r>
              <w:rPr>
                <w:rFonts w:ascii="宋体" w:hAnsi="宋体" w:cs="宋体" w:hint="eastAsia"/>
                <w:b/>
                <w:szCs w:val="21"/>
              </w:rPr>
              <w:t>等收录在此注明）</w:t>
            </w:r>
          </w:p>
        </w:tc>
      </w:tr>
      <w:tr w:rsidR="00152B25" w:rsidTr="009E4B08">
        <w:trPr>
          <w:cantSplit/>
          <w:trHeight w:hRule="exact" w:val="1267"/>
          <w:jc w:val="center"/>
        </w:trPr>
        <w:tc>
          <w:tcPr>
            <w:tcW w:w="603" w:type="dxa"/>
            <w:vMerge/>
            <w:vAlign w:val="center"/>
          </w:tcPr>
          <w:p w:rsidR="00152B25" w:rsidRDefault="00152B25" w:rsidP="009E4B08">
            <w:pPr>
              <w:jc w:val="center"/>
              <w:rPr>
                <w:rFonts w:ascii="楷体_GB2312" w:eastAsia="楷体_GB2312"/>
                <w:b/>
                <w:sz w:val="24"/>
              </w:rPr>
            </w:pPr>
          </w:p>
        </w:tc>
        <w:tc>
          <w:tcPr>
            <w:tcW w:w="529" w:type="dxa"/>
            <w:vAlign w:val="center"/>
          </w:tcPr>
          <w:p w:rsidR="00152B25" w:rsidRDefault="00152B25" w:rsidP="009E4B08">
            <w:pPr>
              <w:jc w:val="center"/>
              <w:rPr>
                <w:rFonts w:ascii="仿宋" w:eastAsia="仿宋" w:hAnsi="仿宋" w:cs="仿宋"/>
                <w:b/>
                <w:szCs w:val="21"/>
              </w:rPr>
            </w:pPr>
            <w:r>
              <w:rPr>
                <w:rFonts w:ascii="仿宋" w:eastAsia="仿宋" w:hAnsi="仿宋" w:cs="仿宋"/>
                <w:b/>
                <w:szCs w:val="21"/>
              </w:rPr>
              <w:t>6</w:t>
            </w:r>
          </w:p>
        </w:tc>
        <w:tc>
          <w:tcPr>
            <w:tcW w:w="882" w:type="dxa"/>
            <w:vAlign w:val="center"/>
          </w:tcPr>
          <w:p w:rsidR="00152B25" w:rsidRPr="00073EE2" w:rsidRDefault="00152B25" w:rsidP="00DD34B7">
            <w:pPr>
              <w:spacing w:line="240" w:lineRule="exact"/>
              <w:jc w:val="center"/>
              <w:rPr>
                <w:rFonts w:eastAsia="仿宋"/>
                <w:b/>
                <w:szCs w:val="21"/>
              </w:rPr>
            </w:pPr>
            <w:r>
              <w:rPr>
                <w:rFonts w:eastAsia="仿宋" w:hint="eastAsia"/>
                <w:b/>
                <w:szCs w:val="21"/>
              </w:rPr>
              <w:t>论文</w:t>
            </w:r>
          </w:p>
        </w:tc>
        <w:tc>
          <w:tcPr>
            <w:tcW w:w="2552" w:type="dxa"/>
            <w:vAlign w:val="center"/>
          </w:tcPr>
          <w:p w:rsidR="00152B25" w:rsidRPr="009E4B08" w:rsidRDefault="00152B25" w:rsidP="009E4B08">
            <w:pPr>
              <w:spacing w:line="240" w:lineRule="exact"/>
              <w:jc w:val="left"/>
              <w:rPr>
                <w:rFonts w:eastAsia="仿宋"/>
                <w:b/>
                <w:bCs/>
                <w:color w:val="000000"/>
                <w:sz w:val="18"/>
                <w:szCs w:val="18"/>
              </w:rPr>
            </w:pPr>
            <w:r w:rsidRPr="009E4B08">
              <w:rPr>
                <w:rFonts w:eastAsia="仿宋"/>
                <w:b/>
                <w:bCs/>
                <w:color w:val="000000"/>
                <w:sz w:val="18"/>
                <w:szCs w:val="18"/>
              </w:rPr>
              <w:t>A semi-parametric panel data analysis on the urbanization-carbon emissions nexus for OECD countries</w:t>
            </w:r>
          </w:p>
        </w:tc>
        <w:tc>
          <w:tcPr>
            <w:tcW w:w="2552" w:type="dxa"/>
            <w:vAlign w:val="center"/>
          </w:tcPr>
          <w:p w:rsidR="00152B25" w:rsidRPr="005D17ED" w:rsidRDefault="00152B25" w:rsidP="00E53C55">
            <w:pPr>
              <w:spacing w:line="240" w:lineRule="exact"/>
              <w:jc w:val="left"/>
              <w:rPr>
                <w:rFonts w:eastAsia="仿宋"/>
                <w:b/>
                <w:sz w:val="18"/>
                <w:szCs w:val="18"/>
              </w:rPr>
            </w:pPr>
            <w:r w:rsidRPr="005D17ED">
              <w:rPr>
                <w:rFonts w:eastAsia="仿宋"/>
                <w:b/>
                <w:sz w:val="18"/>
                <w:szCs w:val="18"/>
              </w:rPr>
              <w:t>201</w:t>
            </w:r>
            <w:r>
              <w:rPr>
                <w:rFonts w:eastAsia="仿宋"/>
                <w:b/>
                <w:sz w:val="18"/>
                <w:szCs w:val="18"/>
              </w:rPr>
              <w:t>5</w:t>
            </w:r>
            <w:r w:rsidRPr="005D17ED">
              <w:rPr>
                <w:rFonts w:eastAsia="仿宋" w:hint="eastAsia"/>
                <w:b/>
                <w:sz w:val="18"/>
                <w:szCs w:val="18"/>
              </w:rPr>
              <w:t>年</w:t>
            </w:r>
            <w:r>
              <w:rPr>
                <w:rFonts w:eastAsia="仿宋"/>
                <w:b/>
                <w:sz w:val="18"/>
                <w:szCs w:val="18"/>
              </w:rPr>
              <w:t>8</w:t>
            </w:r>
            <w:r w:rsidRPr="005D17ED">
              <w:rPr>
                <w:rFonts w:eastAsia="仿宋" w:hint="eastAsia"/>
                <w:b/>
                <w:sz w:val="18"/>
                <w:szCs w:val="18"/>
              </w:rPr>
              <w:t>月</w:t>
            </w:r>
            <w:r w:rsidRPr="005D17ED">
              <w:rPr>
                <w:rFonts w:eastAsia="仿宋"/>
                <w:b/>
                <w:sz w:val="18"/>
                <w:szCs w:val="18"/>
              </w:rPr>
              <w:t>Renewable &amp; Sustainable Energy Reviews</w:t>
            </w:r>
            <w:r>
              <w:rPr>
                <w:rFonts w:eastAsia="仿宋"/>
                <w:b/>
                <w:sz w:val="18"/>
                <w:szCs w:val="18"/>
              </w:rPr>
              <w:t>,</w:t>
            </w:r>
            <w:r w:rsidRPr="005D17ED">
              <w:rPr>
                <w:rFonts w:eastAsia="仿宋"/>
                <w:b/>
                <w:sz w:val="18"/>
                <w:szCs w:val="18"/>
              </w:rPr>
              <w:t xml:space="preserve"> ISSN:</w:t>
            </w:r>
            <w:r w:rsidRPr="00B854CB">
              <w:rPr>
                <w:rFonts w:eastAsia="仿宋"/>
                <w:b/>
                <w:sz w:val="18"/>
                <w:szCs w:val="18"/>
              </w:rPr>
              <w:t>1364-0321</w:t>
            </w:r>
          </w:p>
          <w:p w:rsidR="00152B25" w:rsidRDefault="00152B25" w:rsidP="00E53C55">
            <w:pPr>
              <w:rPr>
                <w:rFonts w:ascii="仿宋" w:eastAsia="仿宋" w:hAnsi="仿宋" w:cs="仿宋"/>
                <w:b/>
                <w:szCs w:val="21"/>
              </w:rPr>
            </w:pPr>
            <w:r w:rsidRPr="005D17ED">
              <w:rPr>
                <w:rFonts w:eastAsia="仿宋" w:hint="eastAsia"/>
                <w:b/>
                <w:sz w:val="18"/>
                <w:szCs w:val="18"/>
              </w:rPr>
              <w:t>出版社：</w:t>
            </w:r>
            <w:r w:rsidRPr="005D17ED">
              <w:rPr>
                <w:rFonts w:eastAsia="仿宋"/>
                <w:b/>
                <w:sz w:val="18"/>
                <w:szCs w:val="18"/>
              </w:rPr>
              <w:t>Elsevier</w:t>
            </w:r>
          </w:p>
        </w:tc>
        <w:tc>
          <w:tcPr>
            <w:tcW w:w="1484" w:type="dxa"/>
            <w:vAlign w:val="center"/>
          </w:tcPr>
          <w:p w:rsidR="00152B25" w:rsidRDefault="00152B25" w:rsidP="00E53C55">
            <w:pPr>
              <w:spacing w:line="240" w:lineRule="exact"/>
              <w:jc w:val="left"/>
              <w:rPr>
                <w:rFonts w:eastAsia="仿宋"/>
                <w:b/>
                <w:sz w:val="18"/>
                <w:szCs w:val="18"/>
              </w:rPr>
            </w:pPr>
            <w:r w:rsidRPr="005D17ED">
              <w:rPr>
                <w:rFonts w:eastAsia="仿宋" w:hint="eastAsia"/>
                <w:b/>
                <w:sz w:val="18"/>
                <w:szCs w:val="18"/>
              </w:rPr>
              <w:t>第一作者</w:t>
            </w:r>
            <w:r>
              <w:rPr>
                <w:rFonts w:eastAsia="仿宋" w:hint="eastAsia"/>
                <w:b/>
                <w:sz w:val="18"/>
                <w:szCs w:val="18"/>
              </w:rPr>
              <w:t>、通讯作者</w:t>
            </w:r>
          </w:p>
          <w:p w:rsidR="00152B25" w:rsidRPr="005D17ED" w:rsidRDefault="00152B25" w:rsidP="00E53C55">
            <w:pPr>
              <w:spacing w:line="240" w:lineRule="exact"/>
              <w:jc w:val="left"/>
              <w:rPr>
                <w:rFonts w:eastAsia="仿宋"/>
                <w:b/>
                <w:bCs/>
                <w:sz w:val="18"/>
                <w:szCs w:val="18"/>
              </w:rPr>
            </w:pPr>
            <w:r w:rsidRPr="005D17ED">
              <w:rPr>
                <w:rFonts w:eastAsia="仿宋"/>
                <w:b/>
                <w:bCs/>
                <w:sz w:val="18"/>
                <w:szCs w:val="18"/>
              </w:rPr>
              <w:t>SCI1</w:t>
            </w:r>
            <w:r w:rsidRPr="005D17ED">
              <w:rPr>
                <w:rFonts w:eastAsia="仿宋" w:hint="eastAsia"/>
                <w:b/>
                <w:bCs/>
                <w:sz w:val="18"/>
                <w:szCs w:val="18"/>
              </w:rPr>
              <w:t>区、</w:t>
            </w:r>
            <w:r w:rsidRPr="005D17ED">
              <w:rPr>
                <w:rFonts w:eastAsia="仿宋"/>
                <w:b/>
                <w:bCs/>
                <w:sz w:val="18"/>
                <w:szCs w:val="18"/>
              </w:rPr>
              <w:t>EI</w:t>
            </w:r>
          </w:p>
          <w:p w:rsidR="00152B25" w:rsidRDefault="00152B25" w:rsidP="00E53C55">
            <w:pPr>
              <w:rPr>
                <w:rFonts w:ascii="仿宋" w:eastAsia="仿宋" w:hAnsi="仿宋" w:cs="仿宋"/>
                <w:b/>
                <w:szCs w:val="21"/>
              </w:rPr>
            </w:pPr>
            <w:r w:rsidRPr="005D17ED">
              <w:rPr>
                <w:rFonts w:eastAsia="仿宋"/>
                <w:b/>
                <w:bCs/>
                <w:sz w:val="18"/>
                <w:szCs w:val="18"/>
              </w:rPr>
              <w:t>IF:</w:t>
            </w:r>
            <w:r>
              <w:rPr>
                <w:rFonts w:eastAsia="仿宋"/>
                <w:b/>
                <w:bCs/>
                <w:sz w:val="18"/>
                <w:szCs w:val="18"/>
              </w:rPr>
              <w:t>6</w:t>
            </w:r>
            <w:r w:rsidRPr="005D17ED">
              <w:rPr>
                <w:rFonts w:eastAsia="仿宋"/>
                <w:b/>
                <w:bCs/>
                <w:sz w:val="18"/>
                <w:szCs w:val="18"/>
              </w:rPr>
              <w:t>.7</w:t>
            </w:r>
            <w:r>
              <w:rPr>
                <w:rFonts w:eastAsia="仿宋"/>
                <w:b/>
                <w:bCs/>
                <w:sz w:val="18"/>
                <w:szCs w:val="18"/>
              </w:rPr>
              <w:t>98</w:t>
            </w:r>
          </w:p>
        </w:tc>
      </w:tr>
      <w:tr w:rsidR="00152B25" w:rsidTr="005D6089">
        <w:trPr>
          <w:cantSplit/>
          <w:trHeight w:hRule="exact" w:val="1696"/>
          <w:jc w:val="center"/>
        </w:trPr>
        <w:tc>
          <w:tcPr>
            <w:tcW w:w="603" w:type="dxa"/>
            <w:vMerge/>
            <w:vAlign w:val="center"/>
          </w:tcPr>
          <w:p w:rsidR="00152B25" w:rsidRDefault="00152B25" w:rsidP="009E4B08">
            <w:pPr>
              <w:jc w:val="center"/>
              <w:rPr>
                <w:rFonts w:ascii="楷体_GB2312" w:eastAsia="楷体_GB2312"/>
                <w:b/>
                <w:sz w:val="24"/>
              </w:rPr>
            </w:pPr>
          </w:p>
        </w:tc>
        <w:tc>
          <w:tcPr>
            <w:tcW w:w="529" w:type="dxa"/>
            <w:vAlign w:val="center"/>
          </w:tcPr>
          <w:p w:rsidR="00152B25" w:rsidRDefault="00152B25" w:rsidP="009E4B08">
            <w:pPr>
              <w:jc w:val="center"/>
              <w:rPr>
                <w:rFonts w:ascii="仿宋" w:eastAsia="仿宋" w:hAnsi="仿宋" w:cs="仿宋"/>
                <w:b/>
                <w:szCs w:val="21"/>
              </w:rPr>
            </w:pPr>
            <w:r>
              <w:rPr>
                <w:rFonts w:ascii="仿宋" w:eastAsia="仿宋" w:hAnsi="仿宋" w:cs="仿宋"/>
                <w:b/>
                <w:szCs w:val="21"/>
              </w:rPr>
              <w:t>7</w:t>
            </w:r>
          </w:p>
        </w:tc>
        <w:tc>
          <w:tcPr>
            <w:tcW w:w="882" w:type="dxa"/>
            <w:vAlign w:val="center"/>
          </w:tcPr>
          <w:p w:rsidR="00152B25" w:rsidRPr="00073EE2" w:rsidRDefault="00152B25" w:rsidP="00DD34B7">
            <w:pPr>
              <w:spacing w:line="240" w:lineRule="exact"/>
              <w:jc w:val="center"/>
              <w:rPr>
                <w:rFonts w:eastAsia="仿宋"/>
                <w:b/>
                <w:szCs w:val="21"/>
              </w:rPr>
            </w:pPr>
            <w:r>
              <w:rPr>
                <w:rFonts w:eastAsia="仿宋" w:hint="eastAsia"/>
                <w:b/>
                <w:szCs w:val="21"/>
              </w:rPr>
              <w:t>论文</w:t>
            </w:r>
          </w:p>
        </w:tc>
        <w:tc>
          <w:tcPr>
            <w:tcW w:w="2552" w:type="dxa"/>
            <w:vAlign w:val="center"/>
          </w:tcPr>
          <w:p w:rsidR="00152B25" w:rsidRPr="009E4B08" w:rsidRDefault="00152B25" w:rsidP="009E4B08">
            <w:pPr>
              <w:spacing w:line="240" w:lineRule="exact"/>
              <w:jc w:val="left"/>
              <w:rPr>
                <w:rFonts w:eastAsia="仿宋"/>
                <w:b/>
                <w:bCs/>
                <w:color w:val="000000"/>
                <w:sz w:val="18"/>
                <w:szCs w:val="18"/>
              </w:rPr>
            </w:pPr>
            <w:r w:rsidRPr="009E4B08">
              <w:rPr>
                <w:rFonts w:eastAsia="仿宋"/>
                <w:b/>
                <w:bCs/>
                <w:color w:val="000000"/>
                <w:sz w:val="18"/>
                <w:szCs w:val="18"/>
              </w:rPr>
              <w:t xml:space="preserve">An integrated data envelopment analysis and emergy-based ecological footprint methodology in evaluating sustainable development, a case study of </w:t>
            </w:r>
            <w:smartTag w:uri="urn:schemas-microsoft-com:office:smarttags" w:element="City">
              <w:smartTag w:uri="urn:schemas-microsoft-com:office:smarttags" w:element="place">
                <w:r w:rsidRPr="009E4B08">
                  <w:rPr>
                    <w:rFonts w:eastAsia="仿宋"/>
                    <w:b/>
                    <w:bCs/>
                    <w:color w:val="000000"/>
                    <w:sz w:val="18"/>
                    <w:szCs w:val="18"/>
                  </w:rPr>
                  <w:t>Jiangsu Province</w:t>
                </w:r>
              </w:smartTag>
              <w:r w:rsidRPr="009E4B08">
                <w:rPr>
                  <w:rFonts w:eastAsia="仿宋"/>
                  <w:b/>
                  <w:bCs/>
                  <w:color w:val="000000"/>
                  <w:sz w:val="18"/>
                  <w:szCs w:val="18"/>
                </w:rPr>
                <w:t xml:space="preserve">, </w:t>
              </w:r>
              <w:smartTag w:uri="urn:schemas-microsoft-com:office:smarttags" w:element="country-region">
                <w:r w:rsidRPr="009E4B08">
                  <w:rPr>
                    <w:rFonts w:eastAsia="仿宋"/>
                    <w:b/>
                    <w:bCs/>
                    <w:color w:val="000000"/>
                    <w:sz w:val="18"/>
                    <w:szCs w:val="18"/>
                  </w:rPr>
                  <w:t>China</w:t>
                </w:r>
              </w:smartTag>
            </w:smartTag>
          </w:p>
        </w:tc>
        <w:tc>
          <w:tcPr>
            <w:tcW w:w="2552" w:type="dxa"/>
            <w:vAlign w:val="center"/>
          </w:tcPr>
          <w:p w:rsidR="00152B25" w:rsidRPr="00192718" w:rsidRDefault="00152B25" w:rsidP="00192718">
            <w:pPr>
              <w:spacing w:line="240" w:lineRule="exact"/>
              <w:jc w:val="left"/>
              <w:rPr>
                <w:rFonts w:eastAsia="仿宋"/>
                <w:b/>
                <w:sz w:val="18"/>
                <w:szCs w:val="18"/>
              </w:rPr>
            </w:pPr>
            <w:r w:rsidRPr="005D17ED">
              <w:rPr>
                <w:rFonts w:eastAsia="仿宋"/>
                <w:b/>
                <w:sz w:val="18"/>
                <w:szCs w:val="18"/>
              </w:rPr>
              <w:t>201</w:t>
            </w:r>
            <w:r>
              <w:rPr>
                <w:rFonts w:eastAsia="仿宋"/>
                <w:b/>
                <w:sz w:val="18"/>
                <w:szCs w:val="18"/>
              </w:rPr>
              <w:t>6</w:t>
            </w:r>
            <w:r w:rsidRPr="005D17ED">
              <w:rPr>
                <w:rFonts w:eastAsia="仿宋" w:hint="eastAsia"/>
                <w:b/>
                <w:sz w:val="18"/>
                <w:szCs w:val="18"/>
              </w:rPr>
              <w:t>年</w:t>
            </w:r>
            <w:r>
              <w:rPr>
                <w:rFonts w:eastAsia="仿宋"/>
                <w:b/>
                <w:sz w:val="18"/>
                <w:szCs w:val="18"/>
              </w:rPr>
              <w:t>11</w:t>
            </w:r>
            <w:r w:rsidRPr="005D17ED">
              <w:rPr>
                <w:rFonts w:eastAsia="仿宋" w:hint="eastAsia"/>
                <w:b/>
                <w:sz w:val="18"/>
                <w:szCs w:val="18"/>
              </w:rPr>
              <w:t>月</w:t>
            </w:r>
            <w:r w:rsidRPr="008D5B49">
              <w:rPr>
                <w:rFonts w:eastAsia="仿宋"/>
                <w:b/>
                <w:bCs/>
                <w:sz w:val="18"/>
                <w:szCs w:val="18"/>
              </w:rPr>
              <w:t>Ecological Indicators</w:t>
            </w:r>
            <w:r>
              <w:rPr>
                <w:rFonts w:eastAsia="仿宋"/>
                <w:b/>
                <w:sz w:val="18"/>
                <w:szCs w:val="18"/>
              </w:rPr>
              <w:t>,</w:t>
            </w:r>
            <w:r w:rsidRPr="005D17ED">
              <w:rPr>
                <w:rFonts w:eastAsia="仿宋"/>
                <w:b/>
                <w:sz w:val="18"/>
                <w:szCs w:val="18"/>
              </w:rPr>
              <w:t xml:space="preserve"> ISSN:</w:t>
            </w:r>
            <w:r w:rsidRPr="00192718">
              <w:rPr>
                <w:rFonts w:eastAsia="仿宋"/>
                <w:b/>
                <w:sz w:val="18"/>
                <w:szCs w:val="18"/>
              </w:rPr>
              <w:t xml:space="preserve">1470-160X </w:t>
            </w:r>
          </w:p>
          <w:p w:rsidR="00152B25" w:rsidRDefault="00152B25" w:rsidP="008D5B49">
            <w:pPr>
              <w:rPr>
                <w:rFonts w:ascii="仿宋" w:eastAsia="仿宋" w:hAnsi="仿宋" w:cs="仿宋"/>
                <w:b/>
                <w:szCs w:val="21"/>
              </w:rPr>
            </w:pPr>
            <w:r w:rsidRPr="005D17ED">
              <w:rPr>
                <w:rFonts w:eastAsia="仿宋" w:hint="eastAsia"/>
                <w:b/>
                <w:sz w:val="18"/>
                <w:szCs w:val="18"/>
              </w:rPr>
              <w:t>出版社：</w:t>
            </w:r>
            <w:r w:rsidRPr="005D17ED">
              <w:rPr>
                <w:rFonts w:eastAsia="仿宋"/>
                <w:b/>
                <w:sz w:val="18"/>
                <w:szCs w:val="18"/>
              </w:rPr>
              <w:t>Elsevier</w:t>
            </w:r>
          </w:p>
        </w:tc>
        <w:tc>
          <w:tcPr>
            <w:tcW w:w="1484" w:type="dxa"/>
            <w:vAlign w:val="center"/>
          </w:tcPr>
          <w:p w:rsidR="00152B25" w:rsidRDefault="00152B25" w:rsidP="00F408BA">
            <w:pPr>
              <w:spacing w:line="240" w:lineRule="exact"/>
              <w:jc w:val="left"/>
              <w:rPr>
                <w:rFonts w:eastAsia="仿宋"/>
                <w:b/>
                <w:sz w:val="18"/>
                <w:szCs w:val="18"/>
              </w:rPr>
            </w:pPr>
            <w:r>
              <w:rPr>
                <w:rFonts w:eastAsia="仿宋" w:hint="eastAsia"/>
                <w:b/>
                <w:sz w:val="18"/>
                <w:szCs w:val="18"/>
              </w:rPr>
              <w:t>通讯作者</w:t>
            </w:r>
          </w:p>
          <w:p w:rsidR="00152B25" w:rsidRPr="005D17ED" w:rsidRDefault="00152B25" w:rsidP="00F408BA">
            <w:pPr>
              <w:spacing w:line="240" w:lineRule="exact"/>
              <w:jc w:val="left"/>
              <w:rPr>
                <w:rFonts w:eastAsia="仿宋"/>
                <w:b/>
                <w:bCs/>
                <w:sz w:val="18"/>
                <w:szCs w:val="18"/>
              </w:rPr>
            </w:pPr>
            <w:r w:rsidRPr="005D17ED">
              <w:rPr>
                <w:rFonts w:eastAsia="仿宋"/>
                <w:b/>
                <w:bCs/>
                <w:sz w:val="18"/>
                <w:szCs w:val="18"/>
              </w:rPr>
              <w:t>SCI1</w:t>
            </w:r>
            <w:r w:rsidRPr="005D17ED">
              <w:rPr>
                <w:rFonts w:eastAsia="仿宋" w:hint="eastAsia"/>
                <w:b/>
                <w:bCs/>
                <w:sz w:val="18"/>
                <w:szCs w:val="18"/>
              </w:rPr>
              <w:t>区</w:t>
            </w:r>
          </w:p>
          <w:p w:rsidR="00152B25" w:rsidRDefault="00152B25" w:rsidP="00F408BA">
            <w:pPr>
              <w:rPr>
                <w:rFonts w:ascii="仿宋" w:eastAsia="仿宋" w:hAnsi="仿宋" w:cs="仿宋"/>
                <w:b/>
                <w:szCs w:val="21"/>
              </w:rPr>
            </w:pPr>
            <w:r w:rsidRPr="005D17ED">
              <w:rPr>
                <w:rFonts w:eastAsia="仿宋"/>
                <w:b/>
                <w:bCs/>
                <w:sz w:val="18"/>
                <w:szCs w:val="18"/>
              </w:rPr>
              <w:t>IF:</w:t>
            </w:r>
            <w:r>
              <w:rPr>
                <w:rFonts w:eastAsia="仿宋"/>
                <w:b/>
                <w:bCs/>
                <w:sz w:val="18"/>
                <w:szCs w:val="18"/>
              </w:rPr>
              <w:t>3</w:t>
            </w:r>
            <w:r w:rsidRPr="005D17ED">
              <w:rPr>
                <w:rFonts w:eastAsia="仿宋"/>
                <w:b/>
                <w:bCs/>
                <w:sz w:val="18"/>
                <w:szCs w:val="18"/>
              </w:rPr>
              <w:t>.</w:t>
            </w:r>
            <w:r>
              <w:rPr>
                <w:rFonts w:eastAsia="仿宋"/>
                <w:b/>
                <w:bCs/>
                <w:sz w:val="18"/>
                <w:szCs w:val="18"/>
              </w:rPr>
              <w:t>190</w:t>
            </w:r>
          </w:p>
        </w:tc>
      </w:tr>
      <w:tr w:rsidR="00152B25" w:rsidTr="0007388A">
        <w:trPr>
          <w:cantSplit/>
          <w:trHeight w:hRule="exact" w:val="1257"/>
          <w:jc w:val="center"/>
        </w:trPr>
        <w:tc>
          <w:tcPr>
            <w:tcW w:w="603" w:type="dxa"/>
            <w:vMerge/>
            <w:vAlign w:val="center"/>
          </w:tcPr>
          <w:p w:rsidR="00152B25" w:rsidRDefault="00152B25" w:rsidP="00192718">
            <w:pPr>
              <w:jc w:val="center"/>
              <w:rPr>
                <w:rFonts w:ascii="楷体_GB2312" w:eastAsia="楷体_GB2312"/>
                <w:b/>
                <w:sz w:val="24"/>
              </w:rPr>
            </w:pPr>
          </w:p>
        </w:tc>
        <w:tc>
          <w:tcPr>
            <w:tcW w:w="529" w:type="dxa"/>
            <w:vAlign w:val="center"/>
          </w:tcPr>
          <w:p w:rsidR="00152B25" w:rsidRDefault="00152B25" w:rsidP="00192718">
            <w:pPr>
              <w:jc w:val="center"/>
              <w:rPr>
                <w:rFonts w:ascii="仿宋" w:eastAsia="仿宋" w:hAnsi="仿宋" w:cs="仿宋"/>
                <w:b/>
                <w:szCs w:val="21"/>
              </w:rPr>
            </w:pPr>
            <w:r>
              <w:rPr>
                <w:rFonts w:ascii="仿宋" w:eastAsia="仿宋" w:hAnsi="仿宋" w:cs="仿宋"/>
                <w:b/>
                <w:szCs w:val="21"/>
              </w:rPr>
              <w:t>8</w:t>
            </w:r>
          </w:p>
        </w:tc>
        <w:tc>
          <w:tcPr>
            <w:tcW w:w="882" w:type="dxa"/>
            <w:vAlign w:val="center"/>
          </w:tcPr>
          <w:p w:rsidR="00152B25" w:rsidRPr="00073EE2" w:rsidRDefault="00152B25" w:rsidP="00DD34B7">
            <w:pPr>
              <w:spacing w:line="240" w:lineRule="exact"/>
              <w:jc w:val="center"/>
              <w:rPr>
                <w:rFonts w:eastAsia="仿宋"/>
                <w:b/>
                <w:szCs w:val="21"/>
              </w:rPr>
            </w:pPr>
            <w:r>
              <w:rPr>
                <w:rFonts w:eastAsia="仿宋" w:hint="eastAsia"/>
                <w:b/>
                <w:szCs w:val="21"/>
              </w:rPr>
              <w:t>论文</w:t>
            </w:r>
          </w:p>
        </w:tc>
        <w:tc>
          <w:tcPr>
            <w:tcW w:w="2552" w:type="dxa"/>
            <w:vAlign w:val="center"/>
          </w:tcPr>
          <w:p w:rsidR="00152B25" w:rsidRPr="009E4B08" w:rsidRDefault="00152B25" w:rsidP="00192718">
            <w:pPr>
              <w:spacing w:line="240" w:lineRule="exact"/>
              <w:jc w:val="left"/>
              <w:rPr>
                <w:rFonts w:eastAsia="仿宋"/>
                <w:b/>
                <w:bCs/>
                <w:color w:val="000000"/>
                <w:sz w:val="18"/>
                <w:szCs w:val="18"/>
              </w:rPr>
            </w:pPr>
            <w:r w:rsidRPr="009E4B08">
              <w:rPr>
                <w:rFonts w:eastAsia="仿宋"/>
                <w:b/>
                <w:bCs/>
                <w:color w:val="000000"/>
                <w:sz w:val="18"/>
                <w:szCs w:val="18"/>
              </w:rPr>
              <w:t xml:space="preserve">What affects green consumer behavior in </w:t>
            </w:r>
            <w:smartTag w:uri="urn:schemas-microsoft-com:office:smarttags" w:element="country-region">
              <w:smartTag w:uri="urn:schemas-microsoft-com:office:smarttags" w:element="place">
                <w:r w:rsidRPr="009E4B08">
                  <w:rPr>
                    <w:rFonts w:eastAsia="仿宋"/>
                    <w:b/>
                    <w:bCs/>
                    <w:color w:val="000000"/>
                    <w:sz w:val="18"/>
                    <w:szCs w:val="18"/>
                  </w:rPr>
                  <w:t>China</w:t>
                </w:r>
              </w:smartTag>
            </w:smartTag>
            <w:r w:rsidRPr="009E4B08">
              <w:rPr>
                <w:rFonts w:eastAsia="仿宋"/>
                <w:b/>
                <w:bCs/>
                <w:color w:val="000000"/>
                <w:sz w:val="18"/>
                <w:szCs w:val="18"/>
              </w:rPr>
              <w:t>? A case study fromQingdao</w:t>
            </w:r>
          </w:p>
        </w:tc>
        <w:tc>
          <w:tcPr>
            <w:tcW w:w="2552" w:type="dxa"/>
            <w:vAlign w:val="center"/>
          </w:tcPr>
          <w:p w:rsidR="00152B25" w:rsidRPr="00E15BC2" w:rsidRDefault="00152B25" w:rsidP="00192718">
            <w:pPr>
              <w:spacing w:line="240" w:lineRule="exact"/>
              <w:jc w:val="left"/>
              <w:rPr>
                <w:rFonts w:eastAsia="仿宋"/>
                <w:b/>
                <w:sz w:val="18"/>
                <w:szCs w:val="18"/>
              </w:rPr>
            </w:pPr>
            <w:r w:rsidRPr="00E15BC2">
              <w:rPr>
                <w:rFonts w:eastAsia="仿宋"/>
                <w:b/>
                <w:sz w:val="18"/>
                <w:szCs w:val="18"/>
              </w:rPr>
              <w:t>201</w:t>
            </w:r>
            <w:r>
              <w:rPr>
                <w:rFonts w:eastAsia="仿宋"/>
                <w:b/>
                <w:sz w:val="18"/>
                <w:szCs w:val="18"/>
              </w:rPr>
              <w:t>4</w:t>
            </w:r>
            <w:r w:rsidRPr="00E15BC2">
              <w:rPr>
                <w:rFonts w:eastAsia="仿宋" w:hint="eastAsia"/>
                <w:b/>
                <w:sz w:val="18"/>
                <w:szCs w:val="18"/>
              </w:rPr>
              <w:t>年</w:t>
            </w:r>
            <w:r>
              <w:rPr>
                <w:rFonts w:eastAsia="仿宋"/>
                <w:b/>
                <w:sz w:val="18"/>
                <w:szCs w:val="18"/>
              </w:rPr>
              <w:t>1</w:t>
            </w:r>
            <w:r w:rsidRPr="00E15BC2">
              <w:rPr>
                <w:rFonts w:eastAsia="仿宋" w:hint="eastAsia"/>
                <w:b/>
                <w:sz w:val="18"/>
                <w:szCs w:val="18"/>
              </w:rPr>
              <w:t>月</w:t>
            </w:r>
            <w:r w:rsidRPr="00B233B0">
              <w:rPr>
                <w:rFonts w:eastAsia="仿宋"/>
                <w:b/>
                <w:bCs/>
                <w:iCs/>
                <w:sz w:val="18"/>
                <w:szCs w:val="18"/>
              </w:rPr>
              <w:t>Journal of Cleaner Production</w:t>
            </w:r>
            <w:r>
              <w:rPr>
                <w:rFonts w:eastAsia="仿宋"/>
                <w:b/>
                <w:sz w:val="18"/>
                <w:szCs w:val="18"/>
              </w:rPr>
              <w:t>,</w:t>
            </w:r>
            <w:r w:rsidRPr="00E15BC2">
              <w:rPr>
                <w:rFonts w:eastAsia="仿宋"/>
                <w:b/>
                <w:sz w:val="18"/>
                <w:szCs w:val="18"/>
              </w:rPr>
              <w:t>ISSN:</w:t>
            </w:r>
            <w:r w:rsidRPr="009E4B08">
              <w:rPr>
                <w:rFonts w:eastAsia="仿宋"/>
                <w:b/>
                <w:sz w:val="18"/>
                <w:szCs w:val="18"/>
              </w:rPr>
              <w:t>0</w:t>
            </w:r>
            <w:r w:rsidRPr="009E4B08">
              <w:rPr>
                <w:rFonts w:eastAsia="仿宋"/>
                <w:b/>
                <w:sz w:val="18"/>
                <w:szCs w:val="18"/>
                <w:lang/>
              </w:rPr>
              <w:t>959-6526</w:t>
            </w:r>
          </w:p>
          <w:p w:rsidR="00152B25" w:rsidRPr="00E15BC2" w:rsidRDefault="00152B25" w:rsidP="00192718">
            <w:pPr>
              <w:spacing w:line="240" w:lineRule="exact"/>
              <w:jc w:val="left"/>
              <w:rPr>
                <w:rFonts w:eastAsia="仿宋"/>
                <w:b/>
                <w:sz w:val="18"/>
                <w:szCs w:val="18"/>
              </w:rPr>
            </w:pPr>
            <w:r w:rsidRPr="00E15BC2">
              <w:rPr>
                <w:rFonts w:eastAsia="仿宋" w:hint="eastAsia"/>
                <w:b/>
                <w:sz w:val="18"/>
                <w:szCs w:val="18"/>
              </w:rPr>
              <w:t>出版社：</w:t>
            </w:r>
            <w:r w:rsidRPr="00E15BC2">
              <w:rPr>
                <w:rFonts w:eastAsia="仿宋"/>
                <w:b/>
                <w:sz w:val="18"/>
                <w:szCs w:val="18"/>
              </w:rPr>
              <w:t>Elsevier</w:t>
            </w:r>
          </w:p>
        </w:tc>
        <w:tc>
          <w:tcPr>
            <w:tcW w:w="1484" w:type="dxa"/>
            <w:vAlign w:val="center"/>
          </w:tcPr>
          <w:p w:rsidR="00152B25" w:rsidRDefault="00152B25" w:rsidP="00192718">
            <w:pPr>
              <w:spacing w:line="240" w:lineRule="exact"/>
              <w:jc w:val="left"/>
              <w:rPr>
                <w:rFonts w:eastAsia="仿宋"/>
                <w:b/>
                <w:sz w:val="18"/>
                <w:szCs w:val="18"/>
              </w:rPr>
            </w:pPr>
            <w:r>
              <w:rPr>
                <w:rFonts w:eastAsia="仿宋" w:hint="eastAsia"/>
                <w:b/>
                <w:sz w:val="18"/>
                <w:szCs w:val="18"/>
              </w:rPr>
              <w:t>通讯作者</w:t>
            </w:r>
          </w:p>
          <w:p w:rsidR="00152B25" w:rsidRDefault="00152B25" w:rsidP="0007388A">
            <w:pPr>
              <w:spacing w:line="240" w:lineRule="exact"/>
              <w:jc w:val="left"/>
              <w:rPr>
                <w:rFonts w:eastAsia="仿宋"/>
                <w:b/>
                <w:bCs/>
                <w:sz w:val="18"/>
                <w:szCs w:val="18"/>
              </w:rPr>
            </w:pPr>
            <w:r w:rsidRPr="005D17ED">
              <w:rPr>
                <w:rFonts w:eastAsia="仿宋"/>
                <w:b/>
                <w:bCs/>
                <w:sz w:val="18"/>
                <w:szCs w:val="18"/>
              </w:rPr>
              <w:t>SCI1</w:t>
            </w:r>
            <w:r w:rsidRPr="005D17ED">
              <w:rPr>
                <w:rFonts w:eastAsia="仿宋" w:hint="eastAsia"/>
                <w:b/>
                <w:bCs/>
                <w:sz w:val="18"/>
                <w:szCs w:val="18"/>
              </w:rPr>
              <w:t>区</w:t>
            </w:r>
            <w:r>
              <w:rPr>
                <w:rFonts w:eastAsia="仿宋" w:hint="eastAsia"/>
                <w:b/>
                <w:bCs/>
                <w:sz w:val="18"/>
                <w:szCs w:val="18"/>
              </w:rPr>
              <w:t>、</w:t>
            </w:r>
            <w:r w:rsidRPr="0007388A">
              <w:rPr>
                <w:rFonts w:eastAsia="仿宋"/>
                <w:b/>
                <w:bCs/>
                <w:sz w:val="18"/>
                <w:szCs w:val="18"/>
              </w:rPr>
              <w:t>SSCI</w:t>
            </w:r>
            <w:r w:rsidRPr="0007388A">
              <w:rPr>
                <w:rFonts w:eastAsia="仿宋" w:hint="eastAsia"/>
                <w:b/>
                <w:bCs/>
                <w:sz w:val="18"/>
                <w:szCs w:val="18"/>
              </w:rPr>
              <w:t>、</w:t>
            </w:r>
            <w:r w:rsidRPr="0007388A">
              <w:rPr>
                <w:rFonts w:eastAsia="仿宋"/>
                <w:b/>
                <w:bCs/>
                <w:sz w:val="18"/>
                <w:szCs w:val="18"/>
              </w:rPr>
              <w:t>EI</w:t>
            </w:r>
          </w:p>
          <w:p w:rsidR="00152B25" w:rsidRDefault="00152B25" w:rsidP="0007388A">
            <w:pPr>
              <w:spacing w:line="240" w:lineRule="exact"/>
              <w:jc w:val="left"/>
              <w:rPr>
                <w:rFonts w:eastAsia="仿宋"/>
                <w:b/>
                <w:bCs/>
                <w:sz w:val="18"/>
                <w:szCs w:val="18"/>
              </w:rPr>
            </w:pPr>
            <w:r w:rsidRPr="005D17ED">
              <w:rPr>
                <w:rFonts w:eastAsia="仿宋"/>
                <w:b/>
                <w:bCs/>
                <w:sz w:val="18"/>
                <w:szCs w:val="18"/>
              </w:rPr>
              <w:t>IF:</w:t>
            </w:r>
            <w:r w:rsidRPr="0007388A">
              <w:rPr>
                <w:rFonts w:eastAsia="仿宋"/>
                <w:b/>
                <w:bCs/>
                <w:sz w:val="18"/>
                <w:szCs w:val="18"/>
              </w:rPr>
              <w:t>4.959</w:t>
            </w:r>
          </w:p>
          <w:p w:rsidR="00152B25" w:rsidRDefault="00152B25" w:rsidP="0007388A">
            <w:pPr>
              <w:rPr>
                <w:rFonts w:ascii="仿宋" w:eastAsia="仿宋" w:hAnsi="仿宋" w:cs="仿宋"/>
                <w:b/>
                <w:szCs w:val="21"/>
              </w:rPr>
            </w:pPr>
            <w:r w:rsidRPr="000B7490">
              <w:rPr>
                <w:rFonts w:eastAsia="仿宋"/>
                <w:bCs/>
                <w:color w:val="000000"/>
                <w:w w:val="80"/>
                <w:szCs w:val="21"/>
              </w:rPr>
              <w:t>ESI</w:t>
            </w:r>
            <w:r w:rsidRPr="000B7490">
              <w:rPr>
                <w:rFonts w:eastAsia="仿宋" w:hint="eastAsia"/>
                <w:bCs/>
                <w:color w:val="000000"/>
                <w:w w:val="80"/>
                <w:szCs w:val="21"/>
              </w:rPr>
              <w:t>高被引论文</w:t>
            </w:r>
          </w:p>
        </w:tc>
      </w:tr>
      <w:tr w:rsidR="00152B25" w:rsidTr="009E4B08">
        <w:trPr>
          <w:cantSplit/>
          <w:trHeight w:hRule="exact" w:val="832"/>
          <w:jc w:val="center"/>
        </w:trPr>
        <w:tc>
          <w:tcPr>
            <w:tcW w:w="603" w:type="dxa"/>
            <w:vMerge/>
            <w:vAlign w:val="center"/>
          </w:tcPr>
          <w:p w:rsidR="00152B25" w:rsidRDefault="00152B25" w:rsidP="00192718">
            <w:pPr>
              <w:jc w:val="center"/>
              <w:rPr>
                <w:rFonts w:ascii="楷体_GB2312" w:eastAsia="楷体_GB2312"/>
                <w:b/>
                <w:sz w:val="24"/>
              </w:rPr>
            </w:pPr>
          </w:p>
        </w:tc>
        <w:tc>
          <w:tcPr>
            <w:tcW w:w="529" w:type="dxa"/>
            <w:vAlign w:val="center"/>
          </w:tcPr>
          <w:p w:rsidR="00152B25" w:rsidRDefault="00152B25" w:rsidP="00192718">
            <w:pPr>
              <w:jc w:val="center"/>
              <w:rPr>
                <w:rFonts w:ascii="仿宋" w:eastAsia="仿宋" w:hAnsi="仿宋" w:cs="仿宋"/>
                <w:b/>
                <w:szCs w:val="21"/>
              </w:rPr>
            </w:pPr>
            <w:r>
              <w:rPr>
                <w:rFonts w:ascii="仿宋" w:eastAsia="仿宋" w:hAnsi="仿宋" w:cs="仿宋"/>
                <w:b/>
                <w:szCs w:val="21"/>
              </w:rPr>
              <w:t>9</w:t>
            </w:r>
          </w:p>
        </w:tc>
        <w:tc>
          <w:tcPr>
            <w:tcW w:w="882" w:type="dxa"/>
            <w:vAlign w:val="center"/>
          </w:tcPr>
          <w:p w:rsidR="00152B25" w:rsidRPr="00073EE2" w:rsidRDefault="00152B25" w:rsidP="00DD34B7">
            <w:pPr>
              <w:spacing w:line="240" w:lineRule="exact"/>
              <w:jc w:val="center"/>
              <w:rPr>
                <w:rFonts w:eastAsia="仿宋"/>
                <w:b/>
                <w:szCs w:val="21"/>
              </w:rPr>
            </w:pPr>
            <w:r>
              <w:rPr>
                <w:rFonts w:eastAsia="仿宋" w:hint="eastAsia"/>
                <w:b/>
                <w:szCs w:val="21"/>
              </w:rPr>
              <w:t>论文</w:t>
            </w:r>
          </w:p>
        </w:tc>
        <w:tc>
          <w:tcPr>
            <w:tcW w:w="2552" w:type="dxa"/>
            <w:vAlign w:val="center"/>
          </w:tcPr>
          <w:p w:rsidR="00152B25" w:rsidRPr="009E4B08" w:rsidRDefault="00152B25" w:rsidP="00192718">
            <w:pPr>
              <w:spacing w:line="240" w:lineRule="exact"/>
              <w:jc w:val="left"/>
              <w:rPr>
                <w:rFonts w:eastAsia="仿宋"/>
                <w:b/>
                <w:bCs/>
                <w:color w:val="000000"/>
                <w:sz w:val="18"/>
                <w:szCs w:val="18"/>
              </w:rPr>
            </w:pPr>
            <w:r w:rsidRPr="009E4B08">
              <w:rPr>
                <w:rFonts w:eastAsia="仿宋" w:hint="eastAsia"/>
                <w:b/>
                <w:bCs/>
                <w:color w:val="000000"/>
                <w:sz w:val="18"/>
                <w:szCs w:val="18"/>
              </w:rPr>
              <w:t>江苏省</w:t>
            </w:r>
            <w:r w:rsidRPr="009E4B08">
              <w:rPr>
                <w:rFonts w:eastAsia="仿宋"/>
                <w:b/>
                <w:bCs/>
                <w:color w:val="000000"/>
                <w:sz w:val="18"/>
                <w:szCs w:val="18"/>
              </w:rPr>
              <w:t>SO2</w:t>
            </w:r>
            <w:r w:rsidRPr="009E4B08">
              <w:rPr>
                <w:rFonts w:eastAsia="仿宋" w:hint="eastAsia"/>
                <w:b/>
                <w:bCs/>
                <w:color w:val="000000"/>
                <w:sz w:val="18"/>
                <w:szCs w:val="18"/>
              </w:rPr>
              <w:t>排放环境库茨涅茨关系研究</w:t>
            </w:r>
            <w:r w:rsidRPr="009E4B08">
              <w:rPr>
                <w:rFonts w:eastAsia="仿宋"/>
                <w:b/>
                <w:bCs/>
                <w:color w:val="000000"/>
                <w:sz w:val="18"/>
                <w:szCs w:val="18"/>
              </w:rPr>
              <w:t>—</w:t>
            </w:r>
            <w:r w:rsidRPr="009E4B08">
              <w:rPr>
                <w:rFonts w:eastAsia="仿宋" w:hint="eastAsia"/>
                <w:b/>
                <w:bCs/>
                <w:color w:val="000000"/>
                <w:sz w:val="18"/>
                <w:szCs w:val="18"/>
              </w:rPr>
              <w:t>基于半参数面板数据模型分析</w:t>
            </w:r>
          </w:p>
        </w:tc>
        <w:tc>
          <w:tcPr>
            <w:tcW w:w="2552" w:type="dxa"/>
            <w:vAlign w:val="center"/>
          </w:tcPr>
          <w:p w:rsidR="00152B25" w:rsidRPr="0007388A" w:rsidRDefault="00152B25" w:rsidP="0007388A">
            <w:pPr>
              <w:jc w:val="left"/>
              <w:rPr>
                <w:rFonts w:eastAsia="仿宋"/>
                <w:b/>
                <w:sz w:val="18"/>
                <w:szCs w:val="18"/>
              </w:rPr>
            </w:pPr>
            <w:r w:rsidRPr="00E15BC2">
              <w:rPr>
                <w:rFonts w:eastAsia="仿宋"/>
                <w:b/>
                <w:sz w:val="18"/>
                <w:szCs w:val="18"/>
              </w:rPr>
              <w:t>2016</w:t>
            </w:r>
            <w:r w:rsidRPr="00E15BC2">
              <w:rPr>
                <w:rFonts w:eastAsia="仿宋" w:hint="eastAsia"/>
                <w:b/>
                <w:sz w:val="18"/>
                <w:szCs w:val="18"/>
              </w:rPr>
              <w:t>年</w:t>
            </w:r>
            <w:r>
              <w:rPr>
                <w:rFonts w:eastAsia="仿宋"/>
                <w:b/>
                <w:sz w:val="18"/>
                <w:szCs w:val="18"/>
              </w:rPr>
              <w:t>10</w:t>
            </w:r>
            <w:r w:rsidRPr="00E15BC2">
              <w:rPr>
                <w:rFonts w:eastAsia="仿宋" w:hint="eastAsia"/>
                <w:b/>
                <w:sz w:val="18"/>
                <w:szCs w:val="18"/>
              </w:rPr>
              <w:t>月</w:t>
            </w:r>
            <w:r w:rsidRPr="0007388A">
              <w:rPr>
                <w:rFonts w:eastAsia="仿宋" w:hint="eastAsia"/>
                <w:b/>
                <w:sz w:val="18"/>
                <w:szCs w:val="18"/>
              </w:rPr>
              <w:t>中国环境科学</w:t>
            </w:r>
          </w:p>
          <w:p w:rsidR="00152B25" w:rsidRPr="0007388A" w:rsidRDefault="00152B25" w:rsidP="0007388A">
            <w:pPr>
              <w:jc w:val="left"/>
              <w:rPr>
                <w:rFonts w:eastAsia="仿宋"/>
                <w:b/>
                <w:sz w:val="18"/>
                <w:szCs w:val="18"/>
              </w:rPr>
            </w:pPr>
            <w:r w:rsidRPr="0007388A">
              <w:rPr>
                <w:rFonts w:eastAsia="仿宋"/>
                <w:b/>
                <w:sz w:val="18"/>
                <w:szCs w:val="18"/>
              </w:rPr>
              <w:t>CN</w:t>
            </w:r>
            <w:r w:rsidRPr="0007388A">
              <w:rPr>
                <w:rFonts w:eastAsia="仿宋" w:hint="eastAsia"/>
                <w:b/>
                <w:sz w:val="18"/>
                <w:szCs w:val="18"/>
              </w:rPr>
              <w:t>：</w:t>
            </w:r>
            <w:r w:rsidRPr="0007388A">
              <w:rPr>
                <w:rFonts w:eastAsia="仿宋"/>
                <w:b/>
                <w:sz w:val="18"/>
                <w:szCs w:val="18"/>
              </w:rPr>
              <w:t>11-2201/X</w:t>
            </w:r>
          </w:p>
          <w:p w:rsidR="00152B25" w:rsidRDefault="00152B25" w:rsidP="0007388A">
            <w:pPr>
              <w:jc w:val="left"/>
              <w:rPr>
                <w:rFonts w:ascii="仿宋" w:eastAsia="仿宋" w:hAnsi="仿宋" w:cs="仿宋"/>
                <w:b/>
                <w:szCs w:val="21"/>
              </w:rPr>
            </w:pPr>
            <w:r w:rsidRPr="0007388A">
              <w:rPr>
                <w:rFonts w:eastAsia="仿宋" w:hint="eastAsia"/>
                <w:b/>
                <w:sz w:val="18"/>
                <w:szCs w:val="18"/>
              </w:rPr>
              <w:t>主办单位：中国环境科学学会</w:t>
            </w:r>
          </w:p>
        </w:tc>
        <w:tc>
          <w:tcPr>
            <w:tcW w:w="1484" w:type="dxa"/>
            <w:vAlign w:val="center"/>
          </w:tcPr>
          <w:p w:rsidR="00152B25" w:rsidRDefault="00152B25" w:rsidP="0007388A">
            <w:pPr>
              <w:spacing w:line="240" w:lineRule="exact"/>
              <w:jc w:val="left"/>
              <w:rPr>
                <w:rFonts w:eastAsia="仿宋"/>
                <w:b/>
                <w:sz w:val="18"/>
                <w:szCs w:val="18"/>
              </w:rPr>
            </w:pPr>
            <w:r w:rsidRPr="005D17ED">
              <w:rPr>
                <w:rFonts w:eastAsia="仿宋" w:hint="eastAsia"/>
                <w:b/>
                <w:sz w:val="18"/>
                <w:szCs w:val="18"/>
              </w:rPr>
              <w:t>第一作者</w:t>
            </w:r>
            <w:r>
              <w:rPr>
                <w:rFonts w:eastAsia="仿宋" w:hint="eastAsia"/>
                <w:b/>
                <w:sz w:val="18"/>
                <w:szCs w:val="18"/>
              </w:rPr>
              <w:t>、通讯作者</w:t>
            </w:r>
          </w:p>
          <w:p w:rsidR="00152B25" w:rsidRDefault="00152B25" w:rsidP="0007388A">
            <w:pPr>
              <w:spacing w:line="240" w:lineRule="exact"/>
              <w:jc w:val="left"/>
              <w:rPr>
                <w:rFonts w:eastAsia="仿宋"/>
                <w:b/>
                <w:sz w:val="18"/>
                <w:szCs w:val="18"/>
              </w:rPr>
            </w:pPr>
            <w:r w:rsidRPr="0007388A">
              <w:rPr>
                <w:rFonts w:eastAsia="仿宋" w:hint="eastAsia"/>
                <w:b/>
                <w:sz w:val="18"/>
                <w:szCs w:val="18"/>
              </w:rPr>
              <w:t>校</w:t>
            </w:r>
            <w:r w:rsidRPr="0007388A">
              <w:rPr>
                <w:rFonts w:eastAsia="仿宋"/>
                <w:b/>
                <w:sz w:val="18"/>
                <w:szCs w:val="18"/>
              </w:rPr>
              <w:t>A</w:t>
            </w:r>
            <w:r w:rsidRPr="0007388A">
              <w:rPr>
                <w:rFonts w:eastAsia="仿宋" w:hint="eastAsia"/>
                <w:b/>
                <w:sz w:val="18"/>
                <w:szCs w:val="18"/>
              </w:rPr>
              <w:t>类、</w:t>
            </w:r>
            <w:r w:rsidRPr="0007388A">
              <w:rPr>
                <w:rFonts w:eastAsia="仿宋"/>
                <w:b/>
                <w:sz w:val="18"/>
                <w:szCs w:val="18"/>
              </w:rPr>
              <w:t>CSCD</w:t>
            </w:r>
          </w:p>
          <w:p w:rsidR="00152B25" w:rsidRPr="00FC526C" w:rsidRDefault="00152B25" w:rsidP="00192718">
            <w:pPr>
              <w:jc w:val="center"/>
              <w:rPr>
                <w:rFonts w:ascii="仿宋" w:eastAsia="仿宋" w:hAnsi="仿宋" w:cs="仿宋"/>
                <w:b/>
                <w:szCs w:val="21"/>
              </w:rPr>
            </w:pPr>
          </w:p>
        </w:tc>
      </w:tr>
      <w:tr w:rsidR="00152B25" w:rsidTr="0007388A">
        <w:trPr>
          <w:cantSplit/>
          <w:trHeight w:hRule="exact" w:val="720"/>
          <w:jc w:val="center"/>
        </w:trPr>
        <w:tc>
          <w:tcPr>
            <w:tcW w:w="603" w:type="dxa"/>
            <w:vMerge/>
            <w:vAlign w:val="center"/>
          </w:tcPr>
          <w:p w:rsidR="00152B25" w:rsidRDefault="00152B25" w:rsidP="00192718">
            <w:pPr>
              <w:jc w:val="center"/>
              <w:rPr>
                <w:rFonts w:ascii="楷体_GB2312" w:eastAsia="楷体_GB2312"/>
                <w:b/>
                <w:sz w:val="24"/>
              </w:rPr>
            </w:pPr>
          </w:p>
        </w:tc>
        <w:tc>
          <w:tcPr>
            <w:tcW w:w="529" w:type="dxa"/>
            <w:vAlign w:val="center"/>
          </w:tcPr>
          <w:p w:rsidR="00152B25" w:rsidRDefault="00152B25" w:rsidP="00192718">
            <w:pPr>
              <w:jc w:val="center"/>
              <w:rPr>
                <w:rFonts w:ascii="仿宋" w:eastAsia="仿宋" w:hAnsi="仿宋" w:cs="仿宋"/>
                <w:b/>
                <w:szCs w:val="21"/>
              </w:rPr>
            </w:pPr>
            <w:r>
              <w:rPr>
                <w:rFonts w:ascii="仿宋" w:eastAsia="仿宋" w:hAnsi="仿宋" w:cs="仿宋"/>
                <w:b/>
                <w:szCs w:val="21"/>
              </w:rPr>
              <w:t>10</w:t>
            </w:r>
          </w:p>
        </w:tc>
        <w:tc>
          <w:tcPr>
            <w:tcW w:w="882" w:type="dxa"/>
            <w:vAlign w:val="center"/>
          </w:tcPr>
          <w:p w:rsidR="00152B25" w:rsidRPr="00073EE2" w:rsidRDefault="00152B25" w:rsidP="00DD34B7">
            <w:pPr>
              <w:spacing w:line="240" w:lineRule="exact"/>
              <w:jc w:val="center"/>
              <w:rPr>
                <w:rFonts w:eastAsia="仿宋"/>
                <w:b/>
                <w:szCs w:val="21"/>
              </w:rPr>
            </w:pPr>
            <w:r>
              <w:rPr>
                <w:rFonts w:eastAsia="仿宋" w:hint="eastAsia"/>
                <w:b/>
                <w:szCs w:val="21"/>
              </w:rPr>
              <w:t>论文</w:t>
            </w:r>
          </w:p>
        </w:tc>
        <w:tc>
          <w:tcPr>
            <w:tcW w:w="2552" w:type="dxa"/>
            <w:vAlign w:val="center"/>
          </w:tcPr>
          <w:p w:rsidR="00152B25" w:rsidRPr="009E4B08" w:rsidRDefault="00152B25" w:rsidP="00192718">
            <w:pPr>
              <w:spacing w:line="240" w:lineRule="exact"/>
              <w:jc w:val="left"/>
              <w:rPr>
                <w:rFonts w:eastAsia="仿宋"/>
                <w:b/>
                <w:bCs/>
                <w:color w:val="000000"/>
                <w:sz w:val="18"/>
                <w:szCs w:val="18"/>
              </w:rPr>
            </w:pPr>
            <w:r w:rsidRPr="009E4B08">
              <w:rPr>
                <w:rFonts w:eastAsia="仿宋" w:hint="eastAsia"/>
                <w:b/>
                <w:bCs/>
                <w:color w:val="000000"/>
                <w:sz w:val="18"/>
                <w:szCs w:val="18"/>
              </w:rPr>
              <w:t>基于数据包络分析的江苏省水资源利用效率研究</w:t>
            </w:r>
          </w:p>
        </w:tc>
        <w:tc>
          <w:tcPr>
            <w:tcW w:w="2552" w:type="dxa"/>
            <w:vAlign w:val="center"/>
          </w:tcPr>
          <w:p w:rsidR="00152B25" w:rsidRPr="0007388A" w:rsidRDefault="00152B25" w:rsidP="0007388A">
            <w:pPr>
              <w:jc w:val="left"/>
              <w:rPr>
                <w:rFonts w:eastAsia="仿宋"/>
                <w:b/>
                <w:sz w:val="18"/>
                <w:szCs w:val="18"/>
              </w:rPr>
            </w:pPr>
            <w:r w:rsidRPr="0007388A">
              <w:rPr>
                <w:rFonts w:eastAsia="仿宋"/>
                <w:b/>
                <w:sz w:val="18"/>
                <w:szCs w:val="18"/>
              </w:rPr>
              <w:t>2013</w:t>
            </w:r>
            <w:r w:rsidRPr="0007388A">
              <w:rPr>
                <w:rFonts w:eastAsia="仿宋" w:hint="eastAsia"/>
                <w:b/>
                <w:sz w:val="18"/>
                <w:szCs w:val="18"/>
              </w:rPr>
              <w:t>年</w:t>
            </w:r>
            <w:r w:rsidRPr="0007388A">
              <w:rPr>
                <w:rFonts w:eastAsia="仿宋"/>
                <w:b/>
                <w:sz w:val="18"/>
                <w:szCs w:val="18"/>
              </w:rPr>
              <w:t>3</w:t>
            </w:r>
            <w:r w:rsidRPr="0007388A">
              <w:rPr>
                <w:rFonts w:eastAsia="仿宋" w:hint="eastAsia"/>
                <w:b/>
                <w:sz w:val="18"/>
                <w:szCs w:val="18"/>
              </w:rPr>
              <w:t>月生态学报</w:t>
            </w:r>
          </w:p>
          <w:p w:rsidR="00152B25" w:rsidRPr="0007388A" w:rsidRDefault="00152B25" w:rsidP="0007388A">
            <w:pPr>
              <w:jc w:val="left"/>
              <w:rPr>
                <w:rFonts w:eastAsia="仿宋"/>
                <w:b/>
                <w:sz w:val="18"/>
                <w:szCs w:val="18"/>
              </w:rPr>
            </w:pPr>
            <w:r w:rsidRPr="0007388A">
              <w:rPr>
                <w:rFonts w:eastAsia="仿宋"/>
                <w:b/>
                <w:sz w:val="18"/>
                <w:szCs w:val="18"/>
              </w:rPr>
              <w:t>CN</w:t>
            </w:r>
            <w:r w:rsidRPr="0007388A">
              <w:rPr>
                <w:rFonts w:eastAsia="仿宋" w:hint="eastAsia"/>
                <w:b/>
                <w:sz w:val="18"/>
                <w:szCs w:val="18"/>
              </w:rPr>
              <w:t>：</w:t>
            </w:r>
            <w:r w:rsidRPr="0007388A">
              <w:rPr>
                <w:rFonts w:eastAsia="仿宋"/>
                <w:b/>
                <w:sz w:val="18"/>
                <w:szCs w:val="18"/>
              </w:rPr>
              <w:t>11-2031/Q</w:t>
            </w:r>
          </w:p>
          <w:p w:rsidR="00152B25" w:rsidRPr="0007388A" w:rsidRDefault="00152B25" w:rsidP="0007388A">
            <w:pPr>
              <w:jc w:val="left"/>
              <w:rPr>
                <w:rFonts w:eastAsia="仿宋"/>
                <w:b/>
                <w:sz w:val="18"/>
                <w:szCs w:val="18"/>
              </w:rPr>
            </w:pPr>
            <w:r w:rsidRPr="0007388A">
              <w:rPr>
                <w:rFonts w:eastAsia="仿宋" w:hint="eastAsia"/>
                <w:b/>
                <w:sz w:val="18"/>
                <w:szCs w:val="18"/>
              </w:rPr>
              <w:t>主办单位：中国生态学学会</w:t>
            </w:r>
          </w:p>
        </w:tc>
        <w:tc>
          <w:tcPr>
            <w:tcW w:w="1484" w:type="dxa"/>
            <w:vAlign w:val="center"/>
          </w:tcPr>
          <w:p w:rsidR="00152B25" w:rsidRDefault="00152B25" w:rsidP="0007388A">
            <w:pPr>
              <w:spacing w:line="240" w:lineRule="exact"/>
              <w:jc w:val="left"/>
              <w:rPr>
                <w:rFonts w:eastAsia="仿宋"/>
                <w:b/>
                <w:sz w:val="18"/>
                <w:szCs w:val="18"/>
              </w:rPr>
            </w:pPr>
            <w:r>
              <w:rPr>
                <w:rFonts w:eastAsia="仿宋" w:hint="eastAsia"/>
                <w:b/>
                <w:sz w:val="18"/>
                <w:szCs w:val="18"/>
              </w:rPr>
              <w:t>通讯作者</w:t>
            </w:r>
          </w:p>
          <w:p w:rsidR="00152B25" w:rsidRPr="0007388A" w:rsidRDefault="00152B25" w:rsidP="002461DD">
            <w:pPr>
              <w:spacing w:line="240" w:lineRule="exact"/>
              <w:jc w:val="left"/>
              <w:rPr>
                <w:rFonts w:ascii="仿宋" w:eastAsia="仿宋" w:hAnsi="仿宋" w:cs="仿宋"/>
                <w:b/>
                <w:szCs w:val="21"/>
              </w:rPr>
            </w:pPr>
            <w:r w:rsidRPr="0007388A">
              <w:rPr>
                <w:rFonts w:eastAsia="仿宋" w:hint="eastAsia"/>
                <w:b/>
                <w:sz w:val="18"/>
                <w:szCs w:val="18"/>
              </w:rPr>
              <w:t>校</w:t>
            </w:r>
            <w:r w:rsidRPr="0007388A">
              <w:rPr>
                <w:rFonts w:eastAsia="仿宋"/>
                <w:b/>
                <w:sz w:val="18"/>
                <w:szCs w:val="18"/>
              </w:rPr>
              <w:t>A</w:t>
            </w:r>
            <w:r w:rsidRPr="0007388A">
              <w:rPr>
                <w:rFonts w:eastAsia="仿宋" w:hint="eastAsia"/>
                <w:b/>
                <w:sz w:val="18"/>
                <w:szCs w:val="18"/>
              </w:rPr>
              <w:t>类、</w:t>
            </w:r>
            <w:r w:rsidRPr="0007388A">
              <w:rPr>
                <w:rFonts w:eastAsia="仿宋"/>
                <w:b/>
                <w:sz w:val="18"/>
                <w:szCs w:val="18"/>
              </w:rPr>
              <w:t>CSCD</w:t>
            </w:r>
          </w:p>
        </w:tc>
      </w:tr>
      <w:tr w:rsidR="00152B25" w:rsidTr="0007388A">
        <w:trPr>
          <w:cantSplit/>
          <w:trHeight w:hRule="exact" w:val="720"/>
          <w:jc w:val="center"/>
        </w:trPr>
        <w:tc>
          <w:tcPr>
            <w:tcW w:w="603" w:type="dxa"/>
            <w:vMerge/>
            <w:vAlign w:val="center"/>
          </w:tcPr>
          <w:p w:rsidR="00152B25" w:rsidRDefault="00152B25" w:rsidP="00FC526C">
            <w:pPr>
              <w:jc w:val="center"/>
              <w:rPr>
                <w:rFonts w:ascii="楷体_GB2312" w:eastAsia="楷体_GB2312"/>
                <w:b/>
                <w:sz w:val="24"/>
              </w:rPr>
            </w:pPr>
          </w:p>
        </w:tc>
        <w:tc>
          <w:tcPr>
            <w:tcW w:w="529" w:type="dxa"/>
            <w:vAlign w:val="center"/>
          </w:tcPr>
          <w:p w:rsidR="00152B25" w:rsidRDefault="00152B25" w:rsidP="00FC526C">
            <w:pPr>
              <w:jc w:val="center"/>
              <w:rPr>
                <w:rFonts w:ascii="仿宋" w:eastAsia="仿宋" w:hAnsi="仿宋" w:cs="仿宋"/>
                <w:b/>
                <w:szCs w:val="21"/>
              </w:rPr>
            </w:pPr>
            <w:r>
              <w:rPr>
                <w:rFonts w:ascii="仿宋" w:eastAsia="仿宋" w:hAnsi="仿宋" w:cs="仿宋"/>
                <w:b/>
                <w:szCs w:val="21"/>
              </w:rPr>
              <w:t>11</w:t>
            </w:r>
          </w:p>
        </w:tc>
        <w:tc>
          <w:tcPr>
            <w:tcW w:w="882" w:type="dxa"/>
            <w:vAlign w:val="center"/>
          </w:tcPr>
          <w:p w:rsidR="00152B25" w:rsidRPr="00073EE2" w:rsidRDefault="00152B25" w:rsidP="00DD34B7">
            <w:pPr>
              <w:spacing w:line="240" w:lineRule="exact"/>
              <w:jc w:val="center"/>
              <w:rPr>
                <w:rFonts w:eastAsia="仿宋"/>
                <w:b/>
                <w:szCs w:val="21"/>
              </w:rPr>
            </w:pPr>
            <w:r>
              <w:rPr>
                <w:rFonts w:eastAsia="仿宋" w:hint="eastAsia"/>
                <w:b/>
                <w:szCs w:val="21"/>
              </w:rPr>
              <w:t>论文</w:t>
            </w:r>
          </w:p>
        </w:tc>
        <w:tc>
          <w:tcPr>
            <w:tcW w:w="2552" w:type="dxa"/>
            <w:vAlign w:val="center"/>
          </w:tcPr>
          <w:p w:rsidR="00152B25" w:rsidRPr="00FC526C" w:rsidRDefault="00152B25" w:rsidP="00FC526C">
            <w:pPr>
              <w:spacing w:line="240" w:lineRule="exact"/>
              <w:jc w:val="left"/>
              <w:rPr>
                <w:rFonts w:eastAsia="仿宋"/>
                <w:b/>
                <w:bCs/>
                <w:color w:val="000000"/>
                <w:sz w:val="18"/>
                <w:szCs w:val="18"/>
              </w:rPr>
            </w:pPr>
            <w:r w:rsidRPr="00FC526C">
              <w:rPr>
                <w:rFonts w:eastAsia="仿宋" w:hint="eastAsia"/>
                <w:b/>
                <w:bCs/>
                <w:color w:val="000000"/>
                <w:sz w:val="18"/>
                <w:szCs w:val="18"/>
              </w:rPr>
              <w:t>基于物质流和生态足迹的可持续发展指标体系构建</w:t>
            </w:r>
            <w:r w:rsidRPr="00FC526C">
              <w:rPr>
                <w:rFonts w:eastAsia="仿宋"/>
                <w:b/>
                <w:bCs/>
                <w:color w:val="000000"/>
                <w:sz w:val="18"/>
                <w:szCs w:val="18"/>
              </w:rPr>
              <w:t>——</w:t>
            </w:r>
            <w:r w:rsidRPr="00FC526C">
              <w:rPr>
                <w:rFonts w:eastAsia="仿宋" w:hint="eastAsia"/>
                <w:b/>
                <w:bCs/>
                <w:color w:val="000000"/>
                <w:sz w:val="18"/>
                <w:szCs w:val="18"/>
              </w:rPr>
              <w:t>以安徽省铜陵市为例</w:t>
            </w:r>
          </w:p>
        </w:tc>
        <w:tc>
          <w:tcPr>
            <w:tcW w:w="2552" w:type="dxa"/>
            <w:vAlign w:val="center"/>
          </w:tcPr>
          <w:p w:rsidR="00152B25" w:rsidRPr="0007388A" w:rsidRDefault="00152B25" w:rsidP="00FC526C">
            <w:pPr>
              <w:jc w:val="left"/>
              <w:rPr>
                <w:rFonts w:eastAsia="仿宋"/>
                <w:b/>
                <w:sz w:val="18"/>
                <w:szCs w:val="18"/>
              </w:rPr>
            </w:pPr>
            <w:r w:rsidRPr="0007388A">
              <w:rPr>
                <w:rFonts w:eastAsia="仿宋"/>
                <w:b/>
                <w:sz w:val="18"/>
                <w:szCs w:val="18"/>
              </w:rPr>
              <w:t>201</w:t>
            </w:r>
            <w:r>
              <w:rPr>
                <w:rFonts w:eastAsia="仿宋"/>
                <w:b/>
                <w:sz w:val="18"/>
                <w:szCs w:val="18"/>
              </w:rPr>
              <w:t>2</w:t>
            </w:r>
            <w:r w:rsidRPr="0007388A">
              <w:rPr>
                <w:rFonts w:eastAsia="仿宋" w:hint="eastAsia"/>
                <w:b/>
                <w:sz w:val="18"/>
                <w:szCs w:val="18"/>
              </w:rPr>
              <w:t>年</w:t>
            </w:r>
            <w:r>
              <w:rPr>
                <w:rFonts w:eastAsia="仿宋"/>
                <w:b/>
                <w:sz w:val="18"/>
                <w:szCs w:val="18"/>
              </w:rPr>
              <w:t>7</w:t>
            </w:r>
            <w:r w:rsidRPr="0007388A">
              <w:rPr>
                <w:rFonts w:eastAsia="仿宋" w:hint="eastAsia"/>
                <w:b/>
                <w:sz w:val="18"/>
                <w:szCs w:val="18"/>
              </w:rPr>
              <w:t>月生态学报</w:t>
            </w:r>
          </w:p>
          <w:p w:rsidR="00152B25" w:rsidRPr="0007388A" w:rsidRDefault="00152B25" w:rsidP="00FC526C">
            <w:pPr>
              <w:jc w:val="left"/>
              <w:rPr>
                <w:rFonts w:eastAsia="仿宋"/>
                <w:b/>
                <w:sz w:val="18"/>
                <w:szCs w:val="18"/>
              </w:rPr>
            </w:pPr>
            <w:r w:rsidRPr="0007388A">
              <w:rPr>
                <w:rFonts w:eastAsia="仿宋"/>
                <w:b/>
                <w:sz w:val="18"/>
                <w:szCs w:val="18"/>
              </w:rPr>
              <w:t>CN</w:t>
            </w:r>
            <w:r w:rsidRPr="0007388A">
              <w:rPr>
                <w:rFonts w:eastAsia="仿宋" w:hint="eastAsia"/>
                <w:b/>
                <w:sz w:val="18"/>
                <w:szCs w:val="18"/>
              </w:rPr>
              <w:t>：</w:t>
            </w:r>
            <w:r w:rsidRPr="0007388A">
              <w:rPr>
                <w:rFonts w:eastAsia="仿宋"/>
                <w:b/>
                <w:sz w:val="18"/>
                <w:szCs w:val="18"/>
              </w:rPr>
              <w:t>11-2031/Q</w:t>
            </w:r>
          </w:p>
          <w:p w:rsidR="00152B25" w:rsidRPr="0007388A" w:rsidRDefault="00152B25" w:rsidP="00FC526C">
            <w:pPr>
              <w:jc w:val="left"/>
              <w:rPr>
                <w:rFonts w:eastAsia="仿宋"/>
                <w:b/>
                <w:sz w:val="18"/>
                <w:szCs w:val="18"/>
              </w:rPr>
            </w:pPr>
            <w:r w:rsidRPr="0007388A">
              <w:rPr>
                <w:rFonts w:eastAsia="仿宋" w:hint="eastAsia"/>
                <w:b/>
                <w:sz w:val="18"/>
                <w:szCs w:val="18"/>
              </w:rPr>
              <w:t>主办单位：中国生态学学会</w:t>
            </w:r>
          </w:p>
        </w:tc>
        <w:tc>
          <w:tcPr>
            <w:tcW w:w="1484" w:type="dxa"/>
            <w:vAlign w:val="center"/>
          </w:tcPr>
          <w:p w:rsidR="00152B25" w:rsidRDefault="00152B25" w:rsidP="00FC526C">
            <w:pPr>
              <w:spacing w:line="240" w:lineRule="exact"/>
              <w:jc w:val="left"/>
              <w:rPr>
                <w:rFonts w:eastAsia="仿宋"/>
                <w:b/>
                <w:sz w:val="18"/>
                <w:szCs w:val="18"/>
              </w:rPr>
            </w:pPr>
            <w:r>
              <w:rPr>
                <w:rFonts w:eastAsia="仿宋" w:hint="eastAsia"/>
                <w:b/>
                <w:sz w:val="18"/>
                <w:szCs w:val="18"/>
              </w:rPr>
              <w:t>通讯作者</w:t>
            </w:r>
          </w:p>
          <w:p w:rsidR="00152B25" w:rsidRPr="0007388A" w:rsidRDefault="00152B25" w:rsidP="002461DD">
            <w:pPr>
              <w:spacing w:line="240" w:lineRule="exact"/>
              <w:jc w:val="left"/>
              <w:rPr>
                <w:rFonts w:ascii="仿宋" w:eastAsia="仿宋" w:hAnsi="仿宋" w:cs="仿宋"/>
                <w:b/>
                <w:szCs w:val="21"/>
              </w:rPr>
            </w:pPr>
            <w:r w:rsidRPr="0007388A">
              <w:rPr>
                <w:rFonts w:eastAsia="仿宋" w:hint="eastAsia"/>
                <w:b/>
                <w:sz w:val="18"/>
                <w:szCs w:val="18"/>
              </w:rPr>
              <w:t>校</w:t>
            </w:r>
            <w:r w:rsidRPr="0007388A">
              <w:rPr>
                <w:rFonts w:eastAsia="仿宋"/>
                <w:b/>
                <w:sz w:val="18"/>
                <w:szCs w:val="18"/>
              </w:rPr>
              <w:t>A</w:t>
            </w:r>
            <w:r w:rsidRPr="0007388A">
              <w:rPr>
                <w:rFonts w:eastAsia="仿宋" w:hint="eastAsia"/>
                <w:b/>
                <w:sz w:val="18"/>
                <w:szCs w:val="18"/>
              </w:rPr>
              <w:t>类、</w:t>
            </w:r>
            <w:r w:rsidRPr="0007388A">
              <w:rPr>
                <w:rFonts w:eastAsia="仿宋"/>
                <w:b/>
                <w:sz w:val="18"/>
                <w:szCs w:val="18"/>
              </w:rPr>
              <w:t>CSCD</w:t>
            </w:r>
          </w:p>
        </w:tc>
      </w:tr>
      <w:tr w:rsidR="00152B25" w:rsidTr="0007388A">
        <w:trPr>
          <w:cantSplit/>
          <w:trHeight w:hRule="exact" w:val="720"/>
          <w:jc w:val="center"/>
        </w:trPr>
        <w:tc>
          <w:tcPr>
            <w:tcW w:w="603" w:type="dxa"/>
            <w:vMerge/>
            <w:vAlign w:val="center"/>
          </w:tcPr>
          <w:p w:rsidR="00152B25" w:rsidRDefault="00152B25" w:rsidP="00FC526C">
            <w:pPr>
              <w:jc w:val="center"/>
              <w:rPr>
                <w:rFonts w:ascii="楷体_GB2312" w:eastAsia="楷体_GB2312"/>
                <w:b/>
                <w:sz w:val="24"/>
              </w:rPr>
            </w:pPr>
          </w:p>
        </w:tc>
        <w:tc>
          <w:tcPr>
            <w:tcW w:w="529" w:type="dxa"/>
            <w:vAlign w:val="center"/>
          </w:tcPr>
          <w:p w:rsidR="00152B25" w:rsidRDefault="00152B25" w:rsidP="00FC526C">
            <w:pPr>
              <w:jc w:val="center"/>
              <w:rPr>
                <w:rFonts w:ascii="仿宋" w:eastAsia="仿宋" w:hAnsi="仿宋" w:cs="仿宋"/>
                <w:b/>
                <w:szCs w:val="21"/>
              </w:rPr>
            </w:pPr>
            <w:r>
              <w:rPr>
                <w:rFonts w:ascii="仿宋" w:eastAsia="仿宋" w:hAnsi="仿宋" w:cs="仿宋"/>
                <w:b/>
                <w:szCs w:val="21"/>
              </w:rPr>
              <w:t>12</w:t>
            </w:r>
          </w:p>
        </w:tc>
        <w:tc>
          <w:tcPr>
            <w:tcW w:w="882" w:type="dxa"/>
            <w:vAlign w:val="center"/>
          </w:tcPr>
          <w:p w:rsidR="00152B25" w:rsidRPr="00073EE2" w:rsidRDefault="00152B25" w:rsidP="00DD34B7">
            <w:pPr>
              <w:spacing w:line="240" w:lineRule="exact"/>
              <w:jc w:val="center"/>
              <w:rPr>
                <w:rFonts w:eastAsia="仿宋"/>
                <w:b/>
                <w:szCs w:val="21"/>
              </w:rPr>
            </w:pPr>
            <w:r>
              <w:rPr>
                <w:rFonts w:eastAsia="仿宋" w:hint="eastAsia"/>
                <w:b/>
                <w:szCs w:val="21"/>
              </w:rPr>
              <w:t>论文</w:t>
            </w:r>
          </w:p>
        </w:tc>
        <w:tc>
          <w:tcPr>
            <w:tcW w:w="2552" w:type="dxa"/>
            <w:vAlign w:val="center"/>
          </w:tcPr>
          <w:p w:rsidR="00152B25" w:rsidRPr="00FC526C" w:rsidRDefault="00152B25" w:rsidP="00FC526C">
            <w:pPr>
              <w:spacing w:line="240" w:lineRule="exact"/>
              <w:jc w:val="left"/>
              <w:rPr>
                <w:rFonts w:eastAsia="仿宋"/>
                <w:b/>
                <w:bCs/>
                <w:color w:val="000000"/>
                <w:sz w:val="18"/>
                <w:szCs w:val="18"/>
              </w:rPr>
            </w:pPr>
            <w:r w:rsidRPr="00FC526C">
              <w:rPr>
                <w:rFonts w:eastAsia="仿宋" w:hint="eastAsia"/>
                <w:b/>
                <w:bCs/>
                <w:color w:val="000000"/>
                <w:sz w:val="18"/>
                <w:szCs w:val="18"/>
              </w:rPr>
              <w:t>江苏省水资源利用与经济增长关系研究</w:t>
            </w:r>
          </w:p>
        </w:tc>
        <w:tc>
          <w:tcPr>
            <w:tcW w:w="2552" w:type="dxa"/>
            <w:vAlign w:val="center"/>
          </w:tcPr>
          <w:p w:rsidR="00152B25" w:rsidRPr="0007388A" w:rsidRDefault="00152B25" w:rsidP="00FC526C">
            <w:pPr>
              <w:jc w:val="left"/>
              <w:rPr>
                <w:rFonts w:eastAsia="仿宋"/>
                <w:b/>
                <w:sz w:val="18"/>
                <w:szCs w:val="18"/>
              </w:rPr>
            </w:pPr>
            <w:r w:rsidRPr="00E15BC2">
              <w:rPr>
                <w:rFonts w:eastAsia="仿宋"/>
                <w:b/>
                <w:sz w:val="18"/>
                <w:szCs w:val="18"/>
              </w:rPr>
              <w:t>201</w:t>
            </w:r>
            <w:r>
              <w:rPr>
                <w:rFonts w:eastAsia="仿宋"/>
                <w:b/>
                <w:sz w:val="18"/>
                <w:szCs w:val="18"/>
              </w:rPr>
              <w:t>2</w:t>
            </w:r>
            <w:r w:rsidRPr="00E15BC2">
              <w:rPr>
                <w:rFonts w:eastAsia="仿宋" w:hint="eastAsia"/>
                <w:b/>
                <w:sz w:val="18"/>
                <w:szCs w:val="18"/>
              </w:rPr>
              <w:t>年</w:t>
            </w:r>
            <w:r>
              <w:rPr>
                <w:rFonts w:eastAsia="仿宋"/>
                <w:b/>
                <w:sz w:val="18"/>
                <w:szCs w:val="18"/>
              </w:rPr>
              <w:t>2</w:t>
            </w:r>
            <w:r w:rsidRPr="00E15BC2">
              <w:rPr>
                <w:rFonts w:eastAsia="仿宋" w:hint="eastAsia"/>
                <w:b/>
                <w:sz w:val="18"/>
                <w:szCs w:val="18"/>
              </w:rPr>
              <w:t>月</w:t>
            </w:r>
            <w:r w:rsidRPr="0007388A">
              <w:rPr>
                <w:rFonts w:eastAsia="仿宋" w:hint="eastAsia"/>
                <w:b/>
                <w:sz w:val="18"/>
                <w:szCs w:val="18"/>
              </w:rPr>
              <w:t>中国环境科学</w:t>
            </w:r>
          </w:p>
          <w:p w:rsidR="00152B25" w:rsidRPr="0007388A" w:rsidRDefault="00152B25" w:rsidP="00FC526C">
            <w:pPr>
              <w:jc w:val="left"/>
              <w:rPr>
                <w:rFonts w:eastAsia="仿宋"/>
                <w:b/>
                <w:sz w:val="18"/>
                <w:szCs w:val="18"/>
              </w:rPr>
            </w:pPr>
            <w:r w:rsidRPr="0007388A">
              <w:rPr>
                <w:rFonts w:eastAsia="仿宋"/>
                <w:b/>
                <w:sz w:val="18"/>
                <w:szCs w:val="18"/>
              </w:rPr>
              <w:t>CN</w:t>
            </w:r>
            <w:r w:rsidRPr="0007388A">
              <w:rPr>
                <w:rFonts w:eastAsia="仿宋" w:hint="eastAsia"/>
                <w:b/>
                <w:sz w:val="18"/>
                <w:szCs w:val="18"/>
              </w:rPr>
              <w:t>：</w:t>
            </w:r>
            <w:r w:rsidRPr="0007388A">
              <w:rPr>
                <w:rFonts w:eastAsia="仿宋"/>
                <w:b/>
                <w:sz w:val="18"/>
                <w:szCs w:val="18"/>
              </w:rPr>
              <w:t>11-2201/X</w:t>
            </w:r>
          </w:p>
          <w:p w:rsidR="00152B25" w:rsidRPr="0007388A" w:rsidRDefault="00152B25" w:rsidP="00FC526C">
            <w:pPr>
              <w:jc w:val="left"/>
              <w:rPr>
                <w:rFonts w:eastAsia="仿宋"/>
                <w:b/>
                <w:sz w:val="18"/>
                <w:szCs w:val="18"/>
              </w:rPr>
            </w:pPr>
            <w:r w:rsidRPr="0007388A">
              <w:rPr>
                <w:rFonts w:eastAsia="仿宋" w:hint="eastAsia"/>
                <w:b/>
                <w:sz w:val="18"/>
                <w:szCs w:val="18"/>
              </w:rPr>
              <w:t>主办单位：中国环境科学学会</w:t>
            </w:r>
          </w:p>
        </w:tc>
        <w:tc>
          <w:tcPr>
            <w:tcW w:w="1484" w:type="dxa"/>
            <w:vAlign w:val="center"/>
          </w:tcPr>
          <w:p w:rsidR="00152B25" w:rsidRDefault="00152B25" w:rsidP="00FC526C">
            <w:pPr>
              <w:spacing w:line="240" w:lineRule="exact"/>
              <w:jc w:val="left"/>
              <w:rPr>
                <w:rFonts w:eastAsia="仿宋"/>
                <w:b/>
                <w:sz w:val="18"/>
                <w:szCs w:val="18"/>
              </w:rPr>
            </w:pPr>
            <w:r>
              <w:rPr>
                <w:rFonts w:eastAsia="仿宋" w:hint="eastAsia"/>
                <w:b/>
                <w:sz w:val="18"/>
                <w:szCs w:val="18"/>
              </w:rPr>
              <w:t>通讯作者</w:t>
            </w:r>
          </w:p>
          <w:p w:rsidR="00152B25" w:rsidRDefault="00152B25" w:rsidP="00FC526C">
            <w:pPr>
              <w:spacing w:line="240" w:lineRule="exact"/>
              <w:jc w:val="left"/>
              <w:rPr>
                <w:rFonts w:eastAsia="仿宋"/>
                <w:b/>
                <w:sz w:val="18"/>
                <w:szCs w:val="18"/>
              </w:rPr>
            </w:pPr>
            <w:r w:rsidRPr="0007388A">
              <w:rPr>
                <w:rFonts w:eastAsia="仿宋" w:hint="eastAsia"/>
                <w:b/>
                <w:sz w:val="18"/>
                <w:szCs w:val="18"/>
              </w:rPr>
              <w:t>校</w:t>
            </w:r>
            <w:r w:rsidRPr="0007388A">
              <w:rPr>
                <w:rFonts w:eastAsia="仿宋"/>
                <w:b/>
                <w:sz w:val="18"/>
                <w:szCs w:val="18"/>
              </w:rPr>
              <w:t>A</w:t>
            </w:r>
            <w:r w:rsidRPr="0007388A">
              <w:rPr>
                <w:rFonts w:eastAsia="仿宋" w:hint="eastAsia"/>
                <w:b/>
                <w:sz w:val="18"/>
                <w:szCs w:val="18"/>
              </w:rPr>
              <w:t>类、</w:t>
            </w:r>
            <w:r w:rsidRPr="0007388A">
              <w:rPr>
                <w:rFonts w:eastAsia="仿宋"/>
                <w:b/>
                <w:sz w:val="18"/>
                <w:szCs w:val="18"/>
              </w:rPr>
              <w:t>CSCD</w:t>
            </w:r>
          </w:p>
          <w:p w:rsidR="00152B25" w:rsidRPr="00FC526C" w:rsidRDefault="00152B25" w:rsidP="00FC526C">
            <w:pPr>
              <w:spacing w:line="240" w:lineRule="exact"/>
              <w:jc w:val="left"/>
              <w:rPr>
                <w:rFonts w:eastAsia="仿宋"/>
                <w:b/>
                <w:sz w:val="18"/>
                <w:szCs w:val="18"/>
              </w:rPr>
            </w:pPr>
          </w:p>
        </w:tc>
      </w:tr>
    </w:tbl>
    <w:p w:rsidR="00152B25" w:rsidRDefault="00152B25">
      <w:pPr>
        <w:sectPr w:rsidR="00152B25" w:rsidSect="00E36717">
          <w:footerReference w:type="default" r:id="rId8"/>
          <w:type w:val="continuous"/>
          <w:pgSz w:w="11906" w:h="16838"/>
          <w:pgMar w:top="1091" w:right="1797" w:bottom="1091" w:left="1797" w:header="851" w:footer="992" w:gutter="0"/>
          <w:pgNumType w:start="1"/>
          <w:cols w:space="720"/>
          <w:docGrid w:type="lines" w:linePitch="312"/>
        </w:sectPr>
      </w:pPr>
    </w:p>
    <w:p w:rsidR="00152B25" w:rsidRDefault="00152B25"/>
    <w:tbl>
      <w:tblPr>
        <w:tblW w:w="865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653"/>
        <w:gridCol w:w="541"/>
        <w:gridCol w:w="2246"/>
        <w:gridCol w:w="1428"/>
        <w:gridCol w:w="1419"/>
        <w:gridCol w:w="1384"/>
        <w:gridCol w:w="986"/>
      </w:tblGrid>
      <w:tr w:rsidR="00152B25" w:rsidRPr="00073EE2" w:rsidTr="006722F8">
        <w:trPr>
          <w:cantSplit/>
          <w:trHeight w:hRule="exact" w:val="729"/>
          <w:jc w:val="center"/>
        </w:trPr>
        <w:tc>
          <w:tcPr>
            <w:tcW w:w="653" w:type="dxa"/>
            <w:vMerge w:val="restart"/>
            <w:vAlign w:val="center"/>
          </w:tcPr>
          <w:p w:rsidR="00152B25" w:rsidRDefault="00152B25">
            <w:pPr>
              <w:ind w:left="113" w:right="113"/>
              <w:jc w:val="center"/>
              <w:rPr>
                <w:b/>
                <w:szCs w:val="21"/>
              </w:rPr>
            </w:pPr>
            <w:r w:rsidRPr="00073EE2">
              <w:rPr>
                <w:rFonts w:hint="eastAsia"/>
                <w:b/>
                <w:szCs w:val="21"/>
              </w:rPr>
              <w:t>目前承担最有代表性的项目</w:t>
            </w:r>
          </w:p>
          <w:p w:rsidR="00152B25" w:rsidRPr="00A90ABF" w:rsidRDefault="00152B25" w:rsidP="00A90ABF">
            <w:pPr>
              <w:rPr>
                <w:szCs w:val="21"/>
              </w:rPr>
            </w:pPr>
          </w:p>
          <w:p w:rsidR="00152B25" w:rsidRPr="00A90ABF" w:rsidRDefault="00152B25" w:rsidP="00A90ABF">
            <w:pPr>
              <w:rPr>
                <w:szCs w:val="21"/>
              </w:rPr>
            </w:pPr>
          </w:p>
          <w:p w:rsidR="00152B25" w:rsidRPr="00A90ABF" w:rsidRDefault="00152B25" w:rsidP="00A90ABF">
            <w:pPr>
              <w:rPr>
                <w:szCs w:val="21"/>
              </w:rPr>
            </w:pPr>
          </w:p>
          <w:p w:rsidR="00152B25" w:rsidRPr="00A90ABF" w:rsidRDefault="00152B25" w:rsidP="00A90ABF">
            <w:pPr>
              <w:rPr>
                <w:szCs w:val="21"/>
              </w:rPr>
            </w:pPr>
          </w:p>
        </w:tc>
        <w:tc>
          <w:tcPr>
            <w:tcW w:w="541" w:type="dxa"/>
            <w:vAlign w:val="center"/>
          </w:tcPr>
          <w:p w:rsidR="00152B25" w:rsidRPr="00073EE2" w:rsidRDefault="00152B25">
            <w:pPr>
              <w:jc w:val="center"/>
              <w:rPr>
                <w:b/>
                <w:szCs w:val="21"/>
              </w:rPr>
            </w:pPr>
            <w:r w:rsidRPr="00073EE2">
              <w:rPr>
                <w:rFonts w:hint="eastAsia"/>
                <w:b/>
                <w:szCs w:val="21"/>
              </w:rPr>
              <w:t>序号</w:t>
            </w:r>
          </w:p>
        </w:tc>
        <w:tc>
          <w:tcPr>
            <w:tcW w:w="2246" w:type="dxa"/>
            <w:vAlign w:val="center"/>
          </w:tcPr>
          <w:p w:rsidR="00152B25" w:rsidRPr="00073EE2" w:rsidRDefault="00152B25">
            <w:pPr>
              <w:jc w:val="center"/>
              <w:rPr>
                <w:b/>
                <w:szCs w:val="21"/>
              </w:rPr>
            </w:pPr>
            <w:r w:rsidRPr="00073EE2">
              <w:rPr>
                <w:rFonts w:hint="eastAsia"/>
                <w:b/>
                <w:szCs w:val="21"/>
              </w:rPr>
              <w:t>项目名称</w:t>
            </w:r>
          </w:p>
        </w:tc>
        <w:tc>
          <w:tcPr>
            <w:tcW w:w="1428" w:type="dxa"/>
            <w:vAlign w:val="center"/>
          </w:tcPr>
          <w:p w:rsidR="00152B25" w:rsidRPr="00073EE2" w:rsidRDefault="00152B25">
            <w:pPr>
              <w:jc w:val="center"/>
              <w:rPr>
                <w:b/>
                <w:szCs w:val="21"/>
              </w:rPr>
            </w:pPr>
            <w:r w:rsidRPr="00073EE2">
              <w:rPr>
                <w:rFonts w:hint="eastAsia"/>
                <w:b/>
                <w:szCs w:val="21"/>
              </w:rPr>
              <w:t>项目来源</w:t>
            </w:r>
          </w:p>
        </w:tc>
        <w:tc>
          <w:tcPr>
            <w:tcW w:w="1419" w:type="dxa"/>
            <w:vAlign w:val="center"/>
          </w:tcPr>
          <w:p w:rsidR="00152B25" w:rsidRPr="00073EE2" w:rsidRDefault="00152B25">
            <w:pPr>
              <w:jc w:val="center"/>
              <w:rPr>
                <w:b/>
                <w:szCs w:val="21"/>
              </w:rPr>
            </w:pPr>
            <w:r w:rsidRPr="00073EE2">
              <w:rPr>
                <w:rFonts w:hint="eastAsia"/>
                <w:b/>
                <w:szCs w:val="21"/>
              </w:rPr>
              <w:t>起讫时间</w:t>
            </w:r>
          </w:p>
        </w:tc>
        <w:tc>
          <w:tcPr>
            <w:tcW w:w="1384" w:type="dxa"/>
            <w:vAlign w:val="center"/>
          </w:tcPr>
          <w:p w:rsidR="00152B25" w:rsidRPr="00073EE2" w:rsidRDefault="00152B25">
            <w:pPr>
              <w:jc w:val="center"/>
              <w:rPr>
                <w:b/>
                <w:szCs w:val="21"/>
              </w:rPr>
            </w:pPr>
            <w:r w:rsidRPr="00073EE2">
              <w:rPr>
                <w:rFonts w:hint="eastAsia"/>
                <w:b/>
                <w:szCs w:val="21"/>
              </w:rPr>
              <w:t>科研经费</w:t>
            </w:r>
          </w:p>
          <w:p w:rsidR="00152B25" w:rsidRPr="00073EE2" w:rsidRDefault="00152B25">
            <w:pPr>
              <w:jc w:val="center"/>
              <w:rPr>
                <w:b/>
                <w:szCs w:val="21"/>
              </w:rPr>
            </w:pPr>
            <w:r w:rsidRPr="00073EE2">
              <w:rPr>
                <w:rFonts w:hint="eastAsia"/>
                <w:b/>
                <w:szCs w:val="21"/>
              </w:rPr>
              <w:t>（万元）</w:t>
            </w:r>
          </w:p>
        </w:tc>
        <w:tc>
          <w:tcPr>
            <w:tcW w:w="986" w:type="dxa"/>
            <w:vAlign w:val="center"/>
          </w:tcPr>
          <w:p w:rsidR="00152B25" w:rsidRPr="00073EE2" w:rsidRDefault="00152B25">
            <w:pPr>
              <w:jc w:val="center"/>
              <w:rPr>
                <w:b/>
                <w:szCs w:val="21"/>
              </w:rPr>
            </w:pPr>
            <w:r w:rsidRPr="00073EE2">
              <w:rPr>
                <w:rFonts w:hint="eastAsia"/>
                <w:b/>
                <w:szCs w:val="21"/>
              </w:rPr>
              <w:t>排名</w:t>
            </w:r>
          </w:p>
        </w:tc>
      </w:tr>
      <w:tr w:rsidR="00152B25" w:rsidRPr="00073EE2" w:rsidTr="006722F8">
        <w:trPr>
          <w:cantSplit/>
          <w:trHeight w:hRule="exact" w:val="1361"/>
          <w:jc w:val="center"/>
        </w:trPr>
        <w:tc>
          <w:tcPr>
            <w:tcW w:w="653" w:type="dxa"/>
            <w:vMerge/>
            <w:vAlign w:val="center"/>
          </w:tcPr>
          <w:p w:rsidR="00152B25" w:rsidRPr="00073EE2" w:rsidRDefault="00152B25" w:rsidP="00E36717">
            <w:pPr>
              <w:rPr>
                <w:rFonts w:eastAsia="仿宋"/>
                <w:b/>
                <w:szCs w:val="21"/>
              </w:rPr>
            </w:pPr>
          </w:p>
        </w:tc>
        <w:tc>
          <w:tcPr>
            <w:tcW w:w="541" w:type="dxa"/>
            <w:vAlign w:val="center"/>
          </w:tcPr>
          <w:p w:rsidR="00152B25" w:rsidRPr="00073EE2" w:rsidRDefault="00152B25" w:rsidP="00E36717">
            <w:pPr>
              <w:jc w:val="center"/>
              <w:rPr>
                <w:rFonts w:eastAsia="仿宋"/>
                <w:b/>
                <w:szCs w:val="21"/>
              </w:rPr>
            </w:pPr>
            <w:r w:rsidRPr="00073EE2">
              <w:rPr>
                <w:rFonts w:eastAsia="仿宋"/>
                <w:b/>
                <w:szCs w:val="21"/>
              </w:rPr>
              <w:t>1</w:t>
            </w:r>
          </w:p>
        </w:tc>
        <w:tc>
          <w:tcPr>
            <w:tcW w:w="2246" w:type="dxa"/>
            <w:vAlign w:val="center"/>
          </w:tcPr>
          <w:p w:rsidR="00152B25" w:rsidRPr="00073EE2" w:rsidRDefault="00152B25" w:rsidP="00E36717">
            <w:pPr>
              <w:jc w:val="left"/>
              <w:rPr>
                <w:rFonts w:eastAsia="仿宋"/>
                <w:b/>
                <w:sz w:val="18"/>
                <w:szCs w:val="18"/>
              </w:rPr>
            </w:pPr>
            <w:r w:rsidRPr="00073EE2">
              <w:rPr>
                <w:rFonts w:eastAsia="仿宋" w:hint="eastAsia"/>
                <w:b/>
                <w:bCs/>
                <w:sz w:val="18"/>
                <w:szCs w:val="18"/>
              </w:rPr>
              <w:t>太湖流域的综合湖泊流域管理研究</w:t>
            </w:r>
            <w:r w:rsidRPr="00073EE2">
              <w:rPr>
                <w:rFonts w:eastAsia="仿宋"/>
                <w:b/>
                <w:bCs/>
                <w:sz w:val="18"/>
                <w:szCs w:val="18"/>
              </w:rPr>
              <w:t xml:space="preserve"> Research on Integrated Lake Basin Management on the Taihu Basin</w:t>
            </w:r>
            <w:r w:rsidRPr="00073EE2">
              <w:rPr>
                <w:rFonts w:eastAsia="仿宋" w:hint="eastAsia"/>
                <w:b/>
                <w:bCs/>
                <w:sz w:val="18"/>
                <w:szCs w:val="18"/>
              </w:rPr>
              <w:t>（科学技术部司发文国科外字</w:t>
            </w:r>
            <w:r w:rsidRPr="00073EE2">
              <w:rPr>
                <w:rFonts w:eastAsia="仿宋"/>
                <w:b/>
                <w:bCs/>
                <w:sz w:val="18"/>
                <w:szCs w:val="18"/>
              </w:rPr>
              <w:t>[2013]6</w:t>
            </w:r>
            <w:r w:rsidRPr="00073EE2">
              <w:rPr>
                <w:rFonts w:eastAsia="仿宋" w:hint="eastAsia"/>
                <w:b/>
                <w:bCs/>
                <w:sz w:val="18"/>
                <w:szCs w:val="18"/>
              </w:rPr>
              <w:t>号）</w:t>
            </w:r>
          </w:p>
        </w:tc>
        <w:tc>
          <w:tcPr>
            <w:tcW w:w="1428" w:type="dxa"/>
            <w:vAlign w:val="center"/>
          </w:tcPr>
          <w:p w:rsidR="00152B25" w:rsidRPr="00073EE2" w:rsidRDefault="00152B25" w:rsidP="00E36717">
            <w:pPr>
              <w:snapToGrid w:val="0"/>
              <w:spacing w:line="360" w:lineRule="atLeast"/>
              <w:rPr>
                <w:rFonts w:eastAsia="仿宋"/>
                <w:b/>
                <w:bCs/>
                <w:sz w:val="18"/>
                <w:szCs w:val="18"/>
              </w:rPr>
            </w:pPr>
            <w:r w:rsidRPr="00073EE2">
              <w:rPr>
                <w:rFonts w:eastAsia="仿宋" w:hint="eastAsia"/>
                <w:b/>
                <w:bCs/>
                <w:sz w:val="18"/>
                <w:szCs w:val="18"/>
              </w:rPr>
              <w:t>中日政府间科技合作项目</w:t>
            </w:r>
          </w:p>
        </w:tc>
        <w:tc>
          <w:tcPr>
            <w:tcW w:w="1419" w:type="dxa"/>
            <w:vAlign w:val="center"/>
          </w:tcPr>
          <w:p w:rsidR="00152B25" w:rsidRPr="00073EE2" w:rsidRDefault="00152B25" w:rsidP="00E36717">
            <w:pPr>
              <w:pStyle w:val="a"/>
              <w:snapToGrid w:val="0"/>
              <w:spacing w:before="0" w:after="0" w:line="360" w:lineRule="atLeast"/>
              <w:rPr>
                <w:rFonts w:ascii="Times New Roman" w:eastAsia="仿宋"/>
                <w:b/>
                <w:bCs/>
                <w:sz w:val="18"/>
                <w:szCs w:val="18"/>
              </w:rPr>
            </w:pPr>
            <w:r w:rsidRPr="00073EE2">
              <w:rPr>
                <w:rFonts w:ascii="Times New Roman" w:eastAsia="仿宋"/>
                <w:b/>
                <w:bCs/>
                <w:sz w:val="18"/>
                <w:szCs w:val="18"/>
              </w:rPr>
              <w:t>2014.1-</w:t>
            </w:r>
          </w:p>
        </w:tc>
        <w:tc>
          <w:tcPr>
            <w:tcW w:w="1384" w:type="dxa"/>
            <w:vAlign w:val="center"/>
          </w:tcPr>
          <w:p w:rsidR="00152B25" w:rsidRPr="00073EE2" w:rsidRDefault="00152B25" w:rsidP="00B021C8">
            <w:pPr>
              <w:jc w:val="center"/>
              <w:rPr>
                <w:rFonts w:eastAsia="仿宋"/>
                <w:b/>
                <w:sz w:val="18"/>
                <w:szCs w:val="18"/>
              </w:rPr>
            </w:pPr>
          </w:p>
        </w:tc>
        <w:tc>
          <w:tcPr>
            <w:tcW w:w="986" w:type="dxa"/>
            <w:vAlign w:val="center"/>
          </w:tcPr>
          <w:p w:rsidR="00152B25" w:rsidRPr="00073EE2" w:rsidRDefault="00152B25" w:rsidP="00E36717">
            <w:pPr>
              <w:jc w:val="left"/>
              <w:rPr>
                <w:rFonts w:eastAsia="仿宋"/>
                <w:b/>
                <w:sz w:val="18"/>
                <w:szCs w:val="18"/>
              </w:rPr>
            </w:pPr>
            <w:r w:rsidRPr="00073EE2">
              <w:rPr>
                <w:rFonts w:eastAsia="仿宋" w:hint="eastAsia"/>
                <w:b/>
                <w:bCs/>
                <w:sz w:val="18"/>
                <w:szCs w:val="18"/>
              </w:rPr>
              <w:t>中方主持</w:t>
            </w:r>
          </w:p>
        </w:tc>
      </w:tr>
      <w:tr w:rsidR="00152B25" w:rsidRPr="00073EE2" w:rsidTr="00AA081D">
        <w:trPr>
          <w:cantSplit/>
          <w:trHeight w:hRule="exact" w:val="993"/>
          <w:jc w:val="center"/>
        </w:trPr>
        <w:tc>
          <w:tcPr>
            <w:tcW w:w="653" w:type="dxa"/>
            <w:vMerge/>
            <w:vAlign w:val="center"/>
          </w:tcPr>
          <w:p w:rsidR="00152B25" w:rsidRPr="00073EE2" w:rsidRDefault="00152B25" w:rsidP="00E36717">
            <w:pPr>
              <w:rPr>
                <w:rFonts w:eastAsia="仿宋"/>
                <w:b/>
                <w:szCs w:val="21"/>
              </w:rPr>
            </w:pPr>
          </w:p>
        </w:tc>
        <w:tc>
          <w:tcPr>
            <w:tcW w:w="541" w:type="dxa"/>
            <w:vAlign w:val="center"/>
          </w:tcPr>
          <w:p w:rsidR="00152B25" w:rsidRPr="00073EE2" w:rsidRDefault="00152B25" w:rsidP="00E36717">
            <w:pPr>
              <w:jc w:val="center"/>
              <w:rPr>
                <w:rFonts w:eastAsia="仿宋"/>
                <w:b/>
                <w:szCs w:val="21"/>
              </w:rPr>
            </w:pPr>
            <w:r>
              <w:rPr>
                <w:rFonts w:eastAsia="仿宋"/>
                <w:b/>
                <w:szCs w:val="21"/>
              </w:rPr>
              <w:t>2</w:t>
            </w:r>
          </w:p>
        </w:tc>
        <w:tc>
          <w:tcPr>
            <w:tcW w:w="2246" w:type="dxa"/>
            <w:vAlign w:val="center"/>
          </w:tcPr>
          <w:p w:rsidR="00152B25" w:rsidRPr="00073EE2" w:rsidRDefault="00152B25" w:rsidP="00AA081D">
            <w:pPr>
              <w:jc w:val="left"/>
              <w:rPr>
                <w:rFonts w:eastAsia="仿宋"/>
                <w:b/>
                <w:bCs/>
                <w:sz w:val="18"/>
                <w:szCs w:val="18"/>
              </w:rPr>
            </w:pPr>
            <w:r>
              <w:rPr>
                <w:rFonts w:eastAsia="仿宋"/>
                <w:b/>
                <w:bCs/>
                <w:sz w:val="18"/>
                <w:szCs w:val="18"/>
              </w:rPr>
              <w:t>Th</w:t>
            </w:r>
            <w:r w:rsidRPr="00AA081D">
              <w:rPr>
                <w:rFonts w:eastAsia="仿宋"/>
                <w:b/>
                <w:bCs/>
                <w:sz w:val="18"/>
                <w:szCs w:val="18"/>
              </w:rPr>
              <w:t>e relationship between gasemissions, energy consumption and economic growth in China</w:t>
            </w:r>
          </w:p>
        </w:tc>
        <w:tc>
          <w:tcPr>
            <w:tcW w:w="1428" w:type="dxa"/>
            <w:vAlign w:val="center"/>
          </w:tcPr>
          <w:p w:rsidR="00152B25" w:rsidRPr="00073EE2" w:rsidRDefault="00152B25" w:rsidP="00E36717">
            <w:pPr>
              <w:snapToGrid w:val="0"/>
              <w:spacing w:line="360" w:lineRule="atLeast"/>
              <w:rPr>
                <w:rFonts w:eastAsia="仿宋"/>
                <w:b/>
                <w:bCs/>
                <w:sz w:val="18"/>
                <w:szCs w:val="18"/>
              </w:rPr>
            </w:pPr>
            <w:r>
              <w:rPr>
                <w:rFonts w:eastAsia="仿宋" w:hint="eastAsia"/>
                <w:b/>
                <w:bCs/>
                <w:sz w:val="18"/>
                <w:szCs w:val="18"/>
              </w:rPr>
              <w:t>合作研究（日本文部科学省）</w:t>
            </w:r>
          </w:p>
        </w:tc>
        <w:tc>
          <w:tcPr>
            <w:tcW w:w="1419" w:type="dxa"/>
            <w:vAlign w:val="center"/>
          </w:tcPr>
          <w:p w:rsidR="00152B25" w:rsidRPr="00073EE2" w:rsidRDefault="00152B25" w:rsidP="00E36717">
            <w:pPr>
              <w:pStyle w:val="a"/>
              <w:snapToGrid w:val="0"/>
              <w:spacing w:before="0" w:after="0" w:line="360" w:lineRule="atLeast"/>
              <w:rPr>
                <w:rFonts w:ascii="Times New Roman" w:eastAsia="仿宋"/>
                <w:b/>
                <w:bCs/>
                <w:sz w:val="18"/>
                <w:szCs w:val="18"/>
              </w:rPr>
            </w:pPr>
            <w:r>
              <w:rPr>
                <w:rFonts w:ascii="Times New Roman" w:eastAsia="仿宋"/>
                <w:b/>
                <w:bCs/>
                <w:sz w:val="18"/>
                <w:szCs w:val="18"/>
              </w:rPr>
              <w:t>2013.4-2014.4</w:t>
            </w:r>
          </w:p>
        </w:tc>
        <w:tc>
          <w:tcPr>
            <w:tcW w:w="1384" w:type="dxa"/>
            <w:vAlign w:val="center"/>
          </w:tcPr>
          <w:p w:rsidR="00152B25" w:rsidRPr="00073EE2" w:rsidRDefault="00152B25" w:rsidP="00B021C8">
            <w:pPr>
              <w:jc w:val="center"/>
              <w:rPr>
                <w:rFonts w:eastAsia="仿宋"/>
                <w:b/>
                <w:sz w:val="18"/>
                <w:szCs w:val="18"/>
              </w:rPr>
            </w:pPr>
            <w:r>
              <w:rPr>
                <w:rFonts w:eastAsia="仿宋"/>
                <w:b/>
                <w:sz w:val="18"/>
                <w:szCs w:val="18"/>
              </w:rPr>
              <w:t>~40</w:t>
            </w:r>
          </w:p>
        </w:tc>
        <w:tc>
          <w:tcPr>
            <w:tcW w:w="986" w:type="dxa"/>
            <w:vAlign w:val="center"/>
          </w:tcPr>
          <w:p w:rsidR="00152B25" w:rsidRPr="00073EE2" w:rsidRDefault="00152B25" w:rsidP="00E36717">
            <w:pPr>
              <w:jc w:val="left"/>
              <w:rPr>
                <w:rFonts w:eastAsia="仿宋"/>
                <w:b/>
                <w:bCs/>
                <w:sz w:val="18"/>
                <w:szCs w:val="18"/>
              </w:rPr>
            </w:pPr>
            <w:r>
              <w:rPr>
                <w:rFonts w:eastAsia="仿宋" w:hint="eastAsia"/>
                <w:b/>
                <w:bCs/>
                <w:sz w:val="18"/>
                <w:szCs w:val="18"/>
              </w:rPr>
              <w:t>主持</w:t>
            </w:r>
          </w:p>
        </w:tc>
      </w:tr>
      <w:tr w:rsidR="00152B25" w:rsidRPr="00073EE2" w:rsidTr="006722F8">
        <w:trPr>
          <w:cantSplit/>
          <w:trHeight w:hRule="exact" w:val="1361"/>
          <w:jc w:val="center"/>
        </w:trPr>
        <w:tc>
          <w:tcPr>
            <w:tcW w:w="653" w:type="dxa"/>
            <w:vMerge/>
            <w:vAlign w:val="center"/>
          </w:tcPr>
          <w:p w:rsidR="00152B25" w:rsidRPr="00073EE2" w:rsidRDefault="00152B25" w:rsidP="00AA081D">
            <w:pPr>
              <w:rPr>
                <w:rFonts w:eastAsia="仿宋"/>
                <w:b/>
                <w:szCs w:val="21"/>
              </w:rPr>
            </w:pPr>
          </w:p>
        </w:tc>
        <w:tc>
          <w:tcPr>
            <w:tcW w:w="541" w:type="dxa"/>
            <w:vAlign w:val="center"/>
          </w:tcPr>
          <w:p w:rsidR="00152B25" w:rsidRDefault="00152B25" w:rsidP="00AA081D">
            <w:pPr>
              <w:jc w:val="center"/>
              <w:rPr>
                <w:rFonts w:eastAsia="仿宋"/>
                <w:b/>
                <w:szCs w:val="21"/>
              </w:rPr>
            </w:pPr>
            <w:r>
              <w:rPr>
                <w:rFonts w:eastAsia="仿宋"/>
                <w:b/>
                <w:szCs w:val="21"/>
              </w:rPr>
              <w:t>3</w:t>
            </w:r>
          </w:p>
        </w:tc>
        <w:tc>
          <w:tcPr>
            <w:tcW w:w="2246" w:type="dxa"/>
            <w:vAlign w:val="center"/>
          </w:tcPr>
          <w:p w:rsidR="00152B25" w:rsidRDefault="00152B25" w:rsidP="00AA081D">
            <w:pPr>
              <w:jc w:val="left"/>
              <w:rPr>
                <w:rFonts w:eastAsia="仿宋"/>
                <w:b/>
                <w:bCs/>
                <w:sz w:val="18"/>
                <w:szCs w:val="18"/>
              </w:rPr>
            </w:pPr>
            <w:r w:rsidRPr="00AA081D">
              <w:rPr>
                <w:rFonts w:eastAsia="仿宋"/>
                <w:b/>
                <w:bCs/>
                <w:sz w:val="18"/>
                <w:szCs w:val="18"/>
              </w:rPr>
              <w:t>Theoretical and Empirical Research on Development ofsocial and economic system that will contribute to the zero emissions</w:t>
            </w:r>
          </w:p>
        </w:tc>
        <w:tc>
          <w:tcPr>
            <w:tcW w:w="1428" w:type="dxa"/>
            <w:vAlign w:val="center"/>
          </w:tcPr>
          <w:p w:rsidR="00152B25" w:rsidRPr="00073EE2" w:rsidRDefault="00152B25" w:rsidP="00AA081D">
            <w:pPr>
              <w:snapToGrid w:val="0"/>
              <w:spacing w:line="360" w:lineRule="atLeast"/>
              <w:rPr>
                <w:rFonts w:eastAsia="仿宋"/>
                <w:b/>
                <w:bCs/>
                <w:sz w:val="18"/>
                <w:szCs w:val="18"/>
              </w:rPr>
            </w:pPr>
            <w:r>
              <w:rPr>
                <w:rFonts w:eastAsia="仿宋" w:hint="eastAsia"/>
                <w:b/>
                <w:bCs/>
                <w:sz w:val="18"/>
                <w:szCs w:val="18"/>
              </w:rPr>
              <w:t>合作研究（日本文部科学省）</w:t>
            </w:r>
          </w:p>
        </w:tc>
        <w:tc>
          <w:tcPr>
            <w:tcW w:w="1419" w:type="dxa"/>
            <w:vAlign w:val="center"/>
          </w:tcPr>
          <w:p w:rsidR="00152B25" w:rsidRDefault="00152B25" w:rsidP="00AA081D">
            <w:pPr>
              <w:pStyle w:val="a"/>
              <w:snapToGrid w:val="0"/>
              <w:spacing w:before="0" w:after="0" w:line="360" w:lineRule="atLeast"/>
              <w:rPr>
                <w:rFonts w:ascii="Times New Roman" w:eastAsia="仿宋"/>
                <w:b/>
                <w:bCs/>
                <w:sz w:val="18"/>
                <w:szCs w:val="18"/>
              </w:rPr>
            </w:pPr>
            <w:r>
              <w:rPr>
                <w:rFonts w:ascii="Times New Roman" w:eastAsia="仿宋"/>
                <w:b/>
                <w:bCs/>
                <w:sz w:val="18"/>
                <w:szCs w:val="18"/>
              </w:rPr>
              <w:t>2016.6-2016.9</w:t>
            </w:r>
          </w:p>
        </w:tc>
        <w:tc>
          <w:tcPr>
            <w:tcW w:w="1384" w:type="dxa"/>
            <w:vAlign w:val="center"/>
          </w:tcPr>
          <w:p w:rsidR="00152B25" w:rsidRDefault="00152B25" w:rsidP="00B021C8">
            <w:pPr>
              <w:jc w:val="center"/>
              <w:rPr>
                <w:rFonts w:eastAsia="仿宋"/>
                <w:b/>
                <w:sz w:val="18"/>
                <w:szCs w:val="18"/>
              </w:rPr>
            </w:pPr>
            <w:r>
              <w:rPr>
                <w:rFonts w:eastAsia="仿宋"/>
                <w:b/>
                <w:sz w:val="18"/>
                <w:szCs w:val="18"/>
              </w:rPr>
              <w:t>~16</w:t>
            </w:r>
          </w:p>
        </w:tc>
        <w:tc>
          <w:tcPr>
            <w:tcW w:w="986" w:type="dxa"/>
            <w:vAlign w:val="center"/>
          </w:tcPr>
          <w:p w:rsidR="00152B25" w:rsidRDefault="00152B25" w:rsidP="00AA081D">
            <w:pPr>
              <w:jc w:val="left"/>
              <w:rPr>
                <w:rFonts w:eastAsia="仿宋"/>
                <w:b/>
                <w:bCs/>
                <w:sz w:val="18"/>
                <w:szCs w:val="18"/>
              </w:rPr>
            </w:pPr>
            <w:r>
              <w:rPr>
                <w:rFonts w:eastAsia="仿宋" w:hint="eastAsia"/>
                <w:b/>
                <w:bCs/>
                <w:sz w:val="18"/>
                <w:szCs w:val="18"/>
              </w:rPr>
              <w:t>主持</w:t>
            </w:r>
          </w:p>
        </w:tc>
      </w:tr>
      <w:tr w:rsidR="00152B25" w:rsidRPr="00073EE2" w:rsidTr="006722F8">
        <w:trPr>
          <w:cantSplit/>
          <w:trHeight w:hRule="exact" w:val="714"/>
          <w:jc w:val="center"/>
        </w:trPr>
        <w:tc>
          <w:tcPr>
            <w:tcW w:w="653" w:type="dxa"/>
            <w:vMerge/>
            <w:vAlign w:val="center"/>
          </w:tcPr>
          <w:p w:rsidR="00152B25" w:rsidRPr="00073EE2" w:rsidRDefault="00152B25" w:rsidP="00AA081D">
            <w:pPr>
              <w:rPr>
                <w:rFonts w:eastAsia="仿宋"/>
                <w:b/>
                <w:szCs w:val="21"/>
              </w:rPr>
            </w:pPr>
          </w:p>
        </w:tc>
        <w:tc>
          <w:tcPr>
            <w:tcW w:w="541" w:type="dxa"/>
            <w:vAlign w:val="center"/>
          </w:tcPr>
          <w:p w:rsidR="00152B25" w:rsidRPr="00073EE2" w:rsidRDefault="00152B25" w:rsidP="00AA081D">
            <w:pPr>
              <w:jc w:val="center"/>
              <w:rPr>
                <w:rFonts w:eastAsia="仿宋"/>
                <w:b/>
                <w:szCs w:val="21"/>
              </w:rPr>
            </w:pPr>
            <w:r>
              <w:rPr>
                <w:rFonts w:eastAsia="仿宋"/>
                <w:b/>
                <w:szCs w:val="21"/>
              </w:rPr>
              <w:t>4</w:t>
            </w:r>
          </w:p>
        </w:tc>
        <w:tc>
          <w:tcPr>
            <w:tcW w:w="2246" w:type="dxa"/>
            <w:vAlign w:val="center"/>
          </w:tcPr>
          <w:p w:rsidR="00152B25" w:rsidRPr="00073EE2" w:rsidRDefault="00152B25" w:rsidP="00AA081D">
            <w:pPr>
              <w:jc w:val="left"/>
              <w:rPr>
                <w:rFonts w:eastAsia="仿宋"/>
                <w:b/>
                <w:bCs/>
                <w:sz w:val="18"/>
                <w:szCs w:val="18"/>
              </w:rPr>
            </w:pPr>
            <w:r w:rsidRPr="00073EE2">
              <w:rPr>
                <w:rFonts w:eastAsia="仿宋" w:hint="eastAsia"/>
                <w:b/>
                <w:bCs/>
                <w:sz w:val="18"/>
                <w:szCs w:val="18"/>
              </w:rPr>
              <w:t>基于物质流分析的区域资源利用与经济增长关系计量经济建模研究</w:t>
            </w:r>
          </w:p>
        </w:tc>
        <w:tc>
          <w:tcPr>
            <w:tcW w:w="1428" w:type="dxa"/>
            <w:vAlign w:val="center"/>
          </w:tcPr>
          <w:p w:rsidR="00152B25" w:rsidRPr="00073EE2" w:rsidRDefault="00152B25" w:rsidP="00AA081D">
            <w:pPr>
              <w:snapToGrid w:val="0"/>
              <w:spacing w:line="360" w:lineRule="atLeast"/>
              <w:rPr>
                <w:rFonts w:eastAsia="仿宋"/>
                <w:b/>
                <w:bCs/>
                <w:sz w:val="18"/>
                <w:szCs w:val="18"/>
              </w:rPr>
            </w:pPr>
            <w:r w:rsidRPr="00073EE2">
              <w:rPr>
                <w:rFonts w:eastAsia="仿宋" w:hint="eastAsia"/>
                <w:b/>
                <w:bCs/>
                <w:sz w:val="18"/>
                <w:szCs w:val="18"/>
              </w:rPr>
              <w:t>国家重点实验室</w:t>
            </w:r>
          </w:p>
        </w:tc>
        <w:tc>
          <w:tcPr>
            <w:tcW w:w="1419" w:type="dxa"/>
            <w:vAlign w:val="center"/>
          </w:tcPr>
          <w:p w:rsidR="00152B25" w:rsidRPr="00073EE2" w:rsidRDefault="00152B25" w:rsidP="00AA081D">
            <w:pPr>
              <w:pStyle w:val="a"/>
              <w:spacing w:before="0" w:after="0" w:line="240" w:lineRule="auto"/>
              <w:jc w:val="left"/>
              <w:rPr>
                <w:rFonts w:ascii="Times New Roman" w:eastAsia="仿宋"/>
                <w:b/>
                <w:bCs/>
                <w:kern w:val="2"/>
                <w:sz w:val="18"/>
                <w:szCs w:val="18"/>
              </w:rPr>
            </w:pPr>
            <w:r w:rsidRPr="00073EE2">
              <w:rPr>
                <w:rFonts w:ascii="Times New Roman" w:eastAsia="仿宋"/>
                <w:b/>
                <w:bCs/>
                <w:kern w:val="2"/>
                <w:sz w:val="18"/>
                <w:szCs w:val="18"/>
              </w:rPr>
              <w:t>2011.9-2013.4</w:t>
            </w:r>
          </w:p>
        </w:tc>
        <w:tc>
          <w:tcPr>
            <w:tcW w:w="1384" w:type="dxa"/>
            <w:vAlign w:val="center"/>
          </w:tcPr>
          <w:p w:rsidR="00152B25" w:rsidRPr="00073EE2" w:rsidRDefault="00152B25" w:rsidP="00B021C8">
            <w:pPr>
              <w:jc w:val="center"/>
              <w:rPr>
                <w:rFonts w:eastAsia="仿宋"/>
                <w:b/>
                <w:sz w:val="18"/>
                <w:szCs w:val="18"/>
              </w:rPr>
            </w:pPr>
            <w:r w:rsidRPr="00073EE2">
              <w:rPr>
                <w:rFonts w:eastAsia="仿宋"/>
                <w:b/>
                <w:sz w:val="18"/>
                <w:szCs w:val="18"/>
              </w:rPr>
              <w:t>10</w:t>
            </w:r>
          </w:p>
        </w:tc>
        <w:tc>
          <w:tcPr>
            <w:tcW w:w="986" w:type="dxa"/>
            <w:vAlign w:val="center"/>
          </w:tcPr>
          <w:p w:rsidR="00152B25" w:rsidRPr="00073EE2" w:rsidRDefault="00152B25" w:rsidP="00AA081D">
            <w:pPr>
              <w:jc w:val="left"/>
              <w:rPr>
                <w:rFonts w:eastAsia="仿宋"/>
                <w:b/>
                <w:bCs/>
                <w:sz w:val="18"/>
                <w:szCs w:val="18"/>
              </w:rPr>
            </w:pPr>
            <w:r w:rsidRPr="00073EE2">
              <w:rPr>
                <w:rFonts w:eastAsia="仿宋" w:hint="eastAsia"/>
                <w:b/>
                <w:bCs/>
                <w:sz w:val="18"/>
                <w:szCs w:val="18"/>
              </w:rPr>
              <w:t>主持</w:t>
            </w:r>
          </w:p>
        </w:tc>
      </w:tr>
      <w:tr w:rsidR="00152B25" w:rsidRPr="00073EE2" w:rsidTr="006722F8">
        <w:trPr>
          <w:cantSplit/>
          <w:trHeight w:hRule="exact" w:val="1271"/>
          <w:jc w:val="center"/>
        </w:trPr>
        <w:tc>
          <w:tcPr>
            <w:tcW w:w="653" w:type="dxa"/>
            <w:vMerge/>
            <w:vAlign w:val="center"/>
          </w:tcPr>
          <w:p w:rsidR="00152B25" w:rsidRPr="00073EE2" w:rsidRDefault="00152B25" w:rsidP="00AA081D">
            <w:pPr>
              <w:rPr>
                <w:rFonts w:eastAsia="仿宋"/>
                <w:b/>
                <w:szCs w:val="21"/>
              </w:rPr>
            </w:pPr>
          </w:p>
        </w:tc>
        <w:tc>
          <w:tcPr>
            <w:tcW w:w="541" w:type="dxa"/>
            <w:vAlign w:val="center"/>
          </w:tcPr>
          <w:p w:rsidR="00152B25" w:rsidRPr="00073EE2" w:rsidRDefault="00152B25" w:rsidP="00AA081D">
            <w:pPr>
              <w:jc w:val="center"/>
              <w:rPr>
                <w:rFonts w:eastAsia="仿宋"/>
                <w:b/>
                <w:szCs w:val="21"/>
              </w:rPr>
            </w:pPr>
            <w:r>
              <w:rPr>
                <w:rFonts w:eastAsia="仿宋"/>
                <w:b/>
                <w:szCs w:val="21"/>
              </w:rPr>
              <w:t>5</w:t>
            </w:r>
          </w:p>
        </w:tc>
        <w:tc>
          <w:tcPr>
            <w:tcW w:w="2246" w:type="dxa"/>
            <w:vAlign w:val="center"/>
          </w:tcPr>
          <w:p w:rsidR="00152B25" w:rsidRPr="00073EE2" w:rsidRDefault="00152B25" w:rsidP="00AA081D">
            <w:pPr>
              <w:jc w:val="left"/>
              <w:rPr>
                <w:rFonts w:eastAsia="仿宋"/>
                <w:b/>
                <w:bCs/>
                <w:sz w:val="18"/>
                <w:szCs w:val="18"/>
              </w:rPr>
            </w:pPr>
            <w:r w:rsidRPr="00073EE2">
              <w:rPr>
                <w:rFonts w:eastAsia="仿宋" w:hint="eastAsia"/>
                <w:b/>
                <w:bCs/>
                <w:sz w:val="18"/>
                <w:szCs w:val="18"/>
              </w:rPr>
              <w:t>生态文明体制改革的近中期规划和实施方案研究</w:t>
            </w:r>
            <w:r w:rsidRPr="00073EE2">
              <w:rPr>
                <w:rFonts w:eastAsia="仿宋"/>
                <w:b/>
                <w:bCs/>
                <w:sz w:val="18"/>
                <w:szCs w:val="18"/>
              </w:rPr>
              <w:t>——</w:t>
            </w:r>
            <w:r w:rsidRPr="00073EE2">
              <w:rPr>
                <w:rFonts w:eastAsia="仿宋" w:hint="eastAsia"/>
                <w:b/>
                <w:bCs/>
                <w:sz w:val="18"/>
                <w:szCs w:val="18"/>
              </w:rPr>
              <w:t>江苏省自然资源保护和污染防治制度评估（课题编号</w:t>
            </w:r>
            <w:r w:rsidRPr="00073EE2">
              <w:rPr>
                <w:rFonts w:eastAsia="仿宋"/>
                <w:b/>
                <w:bCs/>
                <w:sz w:val="18"/>
                <w:szCs w:val="18"/>
              </w:rPr>
              <w:t>2014041</w:t>
            </w:r>
            <w:r w:rsidRPr="00073EE2">
              <w:rPr>
                <w:rFonts w:eastAsia="仿宋" w:hint="eastAsia"/>
                <w:b/>
                <w:bCs/>
                <w:sz w:val="18"/>
                <w:szCs w:val="18"/>
              </w:rPr>
              <w:t>）</w:t>
            </w:r>
          </w:p>
        </w:tc>
        <w:tc>
          <w:tcPr>
            <w:tcW w:w="1428" w:type="dxa"/>
            <w:vAlign w:val="center"/>
          </w:tcPr>
          <w:p w:rsidR="00152B25" w:rsidRPr="00073EE2" w:rsidRDefault="00152B25" w:rsidP="00AA081D">
            <w:pPr>
              <w:jc w:val="left"/>
              <w:rPr>
                <w:rFonts w:eastAsia="仿宋"/>
                <w:b/>
                <w:bCs/>
                <w:sz w:val="18"/>
                <w:szCs w:val="18"/>
              </w:rPr>
            </w:pPr>
            <w:r w:rsidRPr="00073EE2">
              <w:rPr>
                <w:rFonts w:eastAsia="仿宋" w:hint="eastAsia"/>
                <w:b/>
                <w:bCs/>
                <w:sz w:val="18"/>
                <w:szCs w:val="18"/>
              </w:rPr>
              <w:t>江苏省重大环保科研课题</w:t>
            </w:r>
          </w:p>
        </w:tc>
        <w:tc>
          <w:tcPr>
            <w:tcW w:w="1419" w:type="dxa"/>
            <w:vAlign w:val="center"/>
          </w:tcPr>
          <w:p w:rsidR="00152B25" w:rsidRPr="00073EE2" w:rsidRDefault="00152B25" w:rsidP="00AA081D">
            <w:pPr>
              <w:pStyle w:val="a"/>
              <w:spacing w:before="0" w:after="0" w:line="240" w:lineRule="auto"/>
              <w:jc w:val="left"/>
              <w:rPr>
                <w:rFonts w:ascii="Times New Roman" w:eastAsia="仿宋"/>
                <w:b/>
                <w:bCs/>
                <w:kern w:val="2"/>
                <w:sz w:val="18"/>
                <w:szCs w:val="18"/>
              </w:rPr>
            </w:pPr>
            <w:r w:rsidRPr="00073EE2">
              <w:rPr>
                <w:rFonts w:ascii="Times New Roman" w:eastAsia="仿宋"/>
                <w:b/>
                <w:bCs/>
                <w:kern w:val="2"/>
                <w:sz w:val="18"/>
                <w:szCs w:val="18"/>
              </w:rPr>
              <w:t>2015.3-</w:t>
            </w:r>
          </w:p>
        </w:tc>
        <w:tc>
          <w:tcPr>
            <w:tcW w:w="1384" w:type="dxa"/>
            <w:vAlign w:val="center"/>
          </w:tcPr>
          <w:p w:rsidR="00152B25" w:rsidRPr="00073EE2" w:rsidRDefault="00152B25" w:rsidP="00B021C8">
            <w:pPr>
              <w:jc w:val="center"/>
              <w:rPr>
                <w:rFonts w:eastAsia="仿宋"/>
                <w:b/>
                <w:bCs/>
                <w:sz w:val="18"/>
                <w:szCs w:val="18"/>
              </w:rPr>
            </w:pPr>
            <w:r w:rsidRPr="00073EE2">
              <w:rPr>
                <w:rFonts w:eastAsia="仿宋"/>
                <w:b/>
                <w:bCs/>
                <w:sz w:val="18"/>
                <w:szCs w:val="18"/>
              </w:rPr>
              <w:t>12</w:t>
            </w:r>
          </w:p>
        </w:tc>
        <w:tc>
          <w:tcPr>
            <w:tcW w:w="986" w:type="dxa"/>
            <w:vAlign w:val="center"/>
          </w:tcPr>
          <w:p w:rsidR="00152B25" w:rsidRPr="00073EE2" w:rsidRDefault="00152B25" w:rsidP="00AA081D">
            <w:pPr>
              <w:jc w:val="left"/>
              <w:rPr>
                <w:rFonts w:eastAsia="仿宋"/>
                <w:b/>
                <w:bCs/>
                <w:sz w:val="18"/>
                <w:szCs w:val="18"/>
              </w:rPr>
            </w:pPr>
            <w:r w:rsidRPr="00073EE2">
              <w:rPr>
                <w:rFonts w:eastAsia="仿宋" w:hint="eastAsia"/>
                <w:b/>
                <w:bCs/>
                <w:sz w:val="18"/>
                <w:szCs w:val="18"/>
              </w:rPr>
              <w:t>主持</w:t>
            </w:r>
          </w:p>
        </w:tc>
      </w:tr>
      <w:tr w:rsidR="00152B25" w:rsidRPr="00073EE2" w:rsidTr="006722F8">
        <w:trPr>
          <w:cantSplit/>
          <w:trHeight w:hRule="exact" w:val="510"/>
          <w:jc w:val="center"/>
        </w:trPr>
        <w:tc>
          <w:tcPr>
            <w:tcW w:w="653" w:type="dxa"/>
            <w:vMerge/>
            <w:vAlign w:val="center"/>
          </w:tcPr>
          <w:p w:rsidR="00152B25" w:rsidRPr="00073EE2" w:rsidRDefault="00152B25" w:rsidP="00AA081D">
            <w:pPr>
              <w:rPr>
                <w:rFonts w:eastAsia="仿宋"/>
                <w:b/>
                <w:szCs w:val="21"/>
              </w:rPr>
            </w:pPr>
          </w:p>
        </w:tc>
        <w:tc>
          <w:tcPr>
            <w:tcW w:w="541" w:type="dxa"/>
            <w:vAlign w:val="center"/>
          </w:tcPr>
          <w:p w:rsidR="00152B25" w:rsidRPr="00073EE2" w:rsidRDefault="00152B25" w:rsidP="00AA081D">
            <w:pPr>
              <w:jc w:val="center"/>
              <w:rPr>
                <w:rFonts w:eastAsia="仿宋"/>
                <w:b/>
                <w:szCs w:val="21"/>
              </w:rPr>
            </w:pPr>
            <w:r>
              <w:rPr>
                <w:rFonts w:eastAsia="仿宋"/>
                <w:b/>
                <w:szCs w:val="21"/>
              </w:rPr>
              <w:t>6</w:t>
            </w:r>
          </w:p>
        </w:tc>
        <w:tc>
          <w:tcPr>
            <w:tcW w:w="2246" w:type="dxa"/>
            <w:vAlign w:val="center"/>
          </w:tcPr>
          <w:p w:rsidR="00152B25" w:rsidRPr="00073EE2" w:rsidRDefault="00152B25" w:rsidP="00AA081D">
            <w:pPr>
              <w:jc w:val="left"/>
              <w:rPr>
                <w:rFonts w:eastAsia="仿宋"/>
                <w:b/>
                <w:sz w:val="18"/>
                <w:szCs w:val="18"/>
              </w:rPr>
            </w:pPr>
            <w:r w:rsidRPr="00073EE2">
              <w:rPr>
                <w:rFonts w:eastAsia="仿宋" w:hint="eastAsia"/>
                <w:b/>
                <w:bCs/>
                <w:sz w:val="18"/>
                <w:szCs w:val="18"/>
              </w:rPr>
              <w:t>南京市</w:t>
            </w:r>
            <w:r w:rsidRPr="00073EE2">
              <w:rPr>
                <w:rFonts w:eastAsia="仿宋"/>
                <w:b/>
                <w:bCs/>
                <w:sz w:val="18"/>
                <w:szCs w:val="18"/>
              </w:rPr>
              <w:t>SO2</w:t>
            </w:r>
            <w:r w:rsidRPr="00073EE2">
              <w:rPr>
                <w:rFonts w:eastAsia="仿宋" w:hint="eastAsia"/>
                <w:b/>
                <w:bCs/>
                <w:sz w:val="18"/>
                <w:szCs w:val="18"/>
              </w:rPr>
              <w:t>和</w:t>
            </w:r>
            <w:r w:rsidRPr="00073EE2">
              <w:rPr>
                <w:rFonts w:eastAsia="仿宋"/>
                <w:b/>
                <w:bCs/>
                <w:sz w:val="18"/>
                <w:szCs w:val="18"/>
              </w:rPr>
              <w:t>COD</w:t>
            </w:r>
            <w:r w:rsidRPr="00073EE2">
              <w:rPr>
                <w:rFonts w:eastAsia="仿宋" w:hint="eastAsia"/>
                <w:b/>
                <w:bCs/>
                <w:sz w:val="18"/>
                <w:szCs w:val="18"/>
              </w:rPr>
              <w:t>排污权有偿分配和交易研究</w:t>
            </w:r>
          </w:p>
        </w:tc>
        <w:tc>
          <w:tcPr>
            <w:tcW w:w="1428" w:type="dxa"/>
            <w:vAlign w:val="center"/>
          </w:tcPr>
          <w:p w:rsidR="00152B25" w:rsidRDefault="00152B25" w:rsidP="00AA081D">
            <w:pPr>
              <w:jc w:val="left"/>
              <w:rPr>
                <w:rFonts w:eastAsia="仿宋"/>
                <w:b/>
                <w:bCs/>
                <w:sz w:val="18"/>
                <w:szCs w:val="18"/>
              </w:rPr>
            </w:pPr>
            <w:r w:rsidRPr="00073EE2">
              <w:rPr>
                <w:rFonts w:eastAsia="仿宋" w:hint="eastAsia"/>
                <w:b/>
                <w:bCs/>
                <w:sz w:val="18"/>
                <w:szCs w:val="18"/>
              </w:rPr>
              <w:t>南京市环保科研课题</w:t>
            </w:r>
          </w:p>
          <w:p w:rsidR="00152B25" w:rsidRPr="00A90ABF" w:rsidRDefault="00152B25" w:rsidP="00AA081D">
            <w:pPr>
              <w:rPr>
                <w:rFonts w:eastAsia="仿宋"/>
                <w:sz w:val="18"/>
                <w:szCs w:val="18"/>
              </w:rPr>
            </w:pPr>
          </w:p>
          <w:p w:rsidR="00152B25" w:rsidRPr="00A90ABF" w:rsidRDefault="00152B25" w:rsidP="00AA081D">
            <w:pPr>
              <w:rPr>
                <w:rFonts w:eastAsia="仿宋"/>
                <w:sz w:val="18"/>
                <w:szCs w:val="18"/>
              </w:rPr>
            </w:pPr>
          </w:p>
        </w:tc>
        <w:tc>
          <w:tcPr>
            <w:tcW w:w="1419" w:type="dxa"/>
            <w:vAlign w:val="center"/>
          </w:tcPr>
          <w:p w:rsidR="00152B25" w:rsidRPr="00073EE2" w:rsidRDefault="00152B25" w:rsidP="00AA081D">
            <w:pPr>
              <w:pStyle w:val="a"/>
              <w:spacing w:before="0" w:after="0" w:line="240" w:lineRule="auto"/>
              <w:jc w:val="left"/>
              <w:rPr>
                <w:rFonts w:ascii="Times New Roman" w:eastAsia="仿宋"/>
                <w:b/>
                <w:bCs/>
                <w:kern w:val="2"/>
                <w:sz w:val="18"/>
                <w:szCs w:val="18"/>
              </w:rPr>
            </w:pPr>
            <w:r w:rsidRPr="00073EE2">
              <w:rPr>
                <w:rFonts w:ascii="Times New Roman" w:eastAsia="仿宋"/>
                <w:b/>
                <w:bCs/>
                <w:kern w:val="2"/>
                <w:sz w:val="18"/>
                <w:szCs w:val="18"/>
              </w:rPr>
              <w:t>2012.7-2013.7</w:t>
            </w:r>
          </w:p>
        </w:tc>
        <w:tc>
          <w:tcPr>
            <w:tcW w:w="1384" w:type="dxa"/>
            <w:vAlign w:val="center"/>
          </w:tcPr>
          <w:p w:rsidR="00152B25" w:rsidRPr="00073EE2" w:rsidRDefault="00152B25" w:rsidP="00B021C8">
            <w:pPr>
              <w:jc w:val="center"/>
              <w:rPr>
                <w:rFonts w:eastAsia="仿宋"/>
                <w:b/>
                <w:bCs/>
                <w:sz w:val="18"/>
                <w:szCs w:val="18"/>
              </w:rPr>
            </w:pPr>
            <w:r w:rsidRPr="00073EE2">
              <w:rPr>
                <w:rFonts w:eastAsia="仿宋"/>
                <w:b/>
                <w:bCs/>
                <w:sz w:val="18"/>
                <w:szCs w:val="18"/>
              </w:rPr>
              <w:t>9</w:t>
            </w:r>
          </w:p>
        </w:tc>
        <w:tc>
          <w:tcPr>
            <w:tcW w:w="986" w:type="dxa"/>
            <w:vAlign w:val="center"/>
          </w:tcPr>
          <w:p w:rsidR="00152B25" w:rsidRPr="00073EE2" w:rsidRDefault="00152B25" w:rsidP="00AA081D">
            <w:pPr>
              <w:jc w:val="left"/>
              <w:rPr>
                <w:rFonts w:eastAsia="仿宋"/>
                <w:b/>
                <w:sz w:val="18"/>
                <w:szCs w:val="18"/>
              </w:rPr>
            </w:pPr>
            <w:r w:rsidRPr="00073EE2">
              <w:rPr>
                <w:rFonts w:eastAsia="仿宋" w:hint="eastAsia"/>
                <w:b/>
                <w:bCs/>
                <w:sz w:val="18"/>
                <w:szCs w:val="18"/>
              </w:rPr>
              <w:t>主持</w:t>
            </w:r>
          </w:p>
        </w:tc>
      </w:tr>
      <w:tr w:rsidR="00152B25" w:rsidRPr="00073EE2" w:rsidTr="006722F8">
        <w:trPr>
          <w:cantSplit/>
          <w:trHeight w:hRule="exact" w:val="737"/>
          <w:jc w:val="center"/>
        </w:trPr>
        <w:tc>
          <w:tcPr>
            <w:tcW w:w="653" w:type="dxa"/>
            <w:vMerge/>
            <w:vAlign w:val="center"/>
          </w:tcPr>
          <w:p w:rsidR="00152B25" w:rsidRPr="00073EE2" w:rsidRDefault="00152B25" w:rsidP="00AA081D">
            <w:pPr>
              <w:rPr>
                <w:rFonts w:eastAsia="仿宋"/>
                <w:b/>
                <w:szCs w:val="21"/>
              </w:rPr>
            </w:pPr>
          </w:p>
        </w:tc>
        <w:tc>
          <w:tcPr>
            <w:tcW w:w="541" w:type="dxa"/>
            <w:vAlign w:val="center"/>
          </w:tcPr>
          <w:p w:rsidR="00152B25" w:rsidRPr="00073EE2" w:rsidRDefault="00152B25" w:rsidP="00AA081D">
            <w:pPr>
              <w:jc w:val="center"/>
              <w:rPr>
                <w:rFonts w:eastAsia="仿宋"/>
                <w:b/>
                <w:szCs w:val="21"/>
              </w:rPr>
            </w:pPr>
            <w:r>
              <w:rPr>
                <w:rFonts w:eastAsia="仿宋"/>
                <w:b/>
                <w:szCs w:val="21"/>
              </w:rPr>
              <w:t>7</w:t>
            </w:r>
          </w:p>
        </w:tc>
        <w:tc>
          <w:tcPr>
            <w:tcW w:w="2246" w:type="dxa"/>
            <w:vAlign w:val="center"/>
          </w:tcPr>
          <w:p w:rsidR="00152B25" w:rsidRPr="00073EE2" w:rsidRDefault="00152B25" w:rsidP="00AA081D">
            <w:pPr>
              <w:jc w:val="left"/>
              <w:rPr>
                <w:rFonts w:eastAsia="仿宋"/>
                <w:b/>
                <w:bCs/>
                <w:sz w:val="18"/>
                <w:szCs w:val="18"/>
              </w:rPr>
            </w:pPr>
            <w:r w:rsidRPr="00BE01F9">
              <w:rPr>
                <w:rFonts w:eastAsia="仿宋" w:hint="eastAsia"/>
                <w:b/>
                <w:bCs/>
                <w:sz w:val="18"/>
                <w:szCs w:val="18"/>
              </w:rPr>
              <w:t>基于</w:t>
            </w:r>
            <w:r w:rsidRPr="00BE01F9">
              <w:rPr>
                <w:rFonts w:eastAsia="仿宋"/>
                <w:b/>
                <w:bCs/>
                <w:sz w:val="18"/>
                <w:szCs w:val="18"/>
              </w:rPr>
              <w:t>“</w:t>
            </w:r>
            <w:r w:rsidRPr="00BE01F9">
              <w:rPr>
                <w:rFonts w:eastAsia="仿宋" w:hint="eastAsia"/>
                <w:b/>
                <w:bCs/>
                <w:sz w:val="18"/>
                <w:szCs w:val="18"/>
              </w:rPr>
              <w:t>多规融合</w:t>
            </w:r>
            <w:r w:rsidRPr="00BE01F9">
              <w:rPr>
                <w:rFonts w:eastAsia="仿宋"/>
                <w:b/>
                <w:bCs/>
                <w:sz w:val="18"/>
                <w:szCs w:val="18"/>
              </w:rPr>
              <w:t>”</w:t>
            </w:r>
            <w:r w:rsidRPr="00BE01F9">
              <w:rPr>
                <w:rFonts w:eastAsia="仿宋" w:hint="eastAsia"/>
                <w:b/>
                <w:bCs/>
                <w:sz w:val="18"/>
                <w:szCs w:val="18"/>
              </w:rPr>
              <w:t>的相关技术方法筛选研究</w:t>
            </w:r>
          </w:p>
        </w:tc>
        <w:tc>
          <w:tcPr>
            <w:tcW w:w="1428" w:type="dxa"/>
            <w:vAlign w:val="center"/>
          </w:tcPr>
          <w:p w:rsidR="00152B25" w:rsidRPr="00073EE2" w:rsidRDefault="00152B25" w:rsidP="00AA081D">
            <w:pPr>
              <w:jc w:val="left"/>
              <w:rPr>
                <w:rFonts w:eastAsia="仿宋"/>
                <w:b/>
                <w:bCs/>
                <w:sz w:val="18"/>
                <w:szCs w:val="18"/>
              </w:rPr>
            </w:pPr>
            <w:r w:rsidRPr="00073EE2">
              <w:rPr>
                <w:rFonts w:eastAsia="仿宋" w:hint="eastAsia"/>
                <w:b/>
                <w:bCs/>
                <w:sz w:val="18"/>
                <w:szCs w:val="18"/>
              </w:rPr>
              <w:t>南京市环保科研课题</w:t>
            </w:r>
          </w:p>
        </w:tc>
        <w:tc>
          <w:tcPr>
            <w:tcW w:w="1419" w:type="dxa"/>
            <w:vAlign w:val="center"/>
          </w:tcPr>
          <w:p w:rsidR="00152B25" w:rsidRPr="00073EE2" w:rsidRDefault="00152B25" w:rsidP="00AA081D">
            <w:pPr>
              <w:pStyle w:val="a"/>
              <w:spacing w:before="0" w:after="0" w:line="240" w:lineRule="auto"/>
              <w:jc w:val="left"/>
              <w:rPr>
                <w:rFonts w:ascii="Times New Roman" w:eastAsia="仿宋"/>
                <w:b/>
                <w:bCs/>
                <w:kern w:val="2"/>
                <w:sz w:val="18"/>
                <w:szCs w:val="18"/>
              </w:rPr>
            </w:pPr>
            <w:r w:rsidRPr="00073EE2">
              <w:rPr>
                <w:rFonts w:ascii="Times New Roman" w:eastAsia="仿宋"/>
                <w:b/>
                <w:bCs/>
                <w:kern w:val="2"/>
                <w:sz w:val="18"/>
                <w:szCs w:val="18"/>
              </w:rPr>
              <w:t>2016.3-2016.6</w:t>
            </w:r>
          </w:p>
        </w:tc>
        <w:tc>
          <w:tcPr>
            <w:tcW w:w="1384" w:type="dxa"/>
            <w:vAlign w:val="center"/>
          </w:tcPr>
          <w:p w:rsidR="00152B25" w:rsidRPr="00073EE2" w:rsidRDefault="00152B25" w:rsidP="00B021C8">
            <w:pPr>
              <w:jc w:val="center"/>
              <w:rPr>
                <w:rFonts w:eastAsia="仿宋"/>
                <w:b/>
                <w:bCs/>
                <w:sz w:val="18"/>
                <w:szCs w:val="18"/>
              </w:rPr>
            </w:pPr>
            <w:r w:rsidRPr="00073EE2">
              <w:rPr>
                <w:rFonts w:eastAsia="仿宋"/>
                <w:b/>
                <w:bCs/>
                <w:sz w:val="18"/>
                <w:szCs w:val="18"/>
              </w:rPr>
              <w:t>3.2</w:t>
            </w:r>
          </w:p>
        </w:tc>
        <w:tc>
          <w:tcPr>
            <w:tcW w:w="986" w:type="dxa"/>
            <w:vAlign w:val="center"/>
          </w:tcPr>
          <w:p w:rsidR="00152B25" w:rsidRPr="00073EE2" w:rsidRDefault="00152B25" w:rsidP="00AA081D">
            <w:pPr>
              <w:jc w:val="left"/>
              <w:rPr>
                <w:rFonts w:eastAsia="仿宋"/>
                <w:b/>
                <w:bCs/>
                <w:sz w:val="18"/>
                <w:szCs w:val="18"/>
              </w:rPr>
            </w:pPr>
            <w:r w:rsidRPr="00073EE2">
              <w:rPr>
                <w:rFonts w:eastAsia="仿宋" w:hint="eastAsia"/>
                <w:b/>
                <w:bCs/>
                <w:sz w:val="18"/>
                <w:szCs w:val="18"/>
              </w:rPr>
              <w:t>主持</w:t>
            </w:r>
          </w:p>
        </w:tc>
      </w:tr>
      <w:tr w:rsidR="00152B25" w:rsidRPr="00073EE2" w:rsidTr="006722F8">
        <w:trPr>
          <w:cantSplit/>
          <w:trHeight w:hRule="exact" w:val="853"/>
          <w:jc w:val="center"/>
        </w:trPr>
        <w:tc>
          <w:tcPr>
            <w:tcW w:w="653" w:type="dxa"/>
            <w:vMerge/>
            <w:vAlign w:val="center"/>
          </w:tcPr>
          <w:p w:rsidR="00152B25" w:rsidRPr="00073EE2" w:rsidRDefault="00152B25" w:rsidP="00AA081D">
            <w:pPr>
              <w:rPr>
                <w:rFonts w:eastAsia="仿宋"/>
                <w:b/>
                <w:szCs w:val="21"/>
              </w:rPr>
            </w:pPr>
          </w:p>
        </w:tc>
        <w:tc>
          <w:tcPr>
            <w:tcW w:w="541" w:type="dxa"/>
            <w:vAlign w:val="center"/>
          </w:tcPr>
          <w:p w:rsidR="00152B25" w:rsidRPr="00073EE2" w:rsidRDefault="00152B25" w:rsidP="00AA081D">
            <w:pPr>
              <w:jc w:val="center"/>
              <w:rPr>
                <w:rFonts w:eastAsia="仿宋"/>
                <w:b/>
                <w:szCs w:val="21"/>
              </w:rPr>
            </w:pPr>
            <w:r>
              <w:rPr>
                <w:rFonts w:eastAsia="仿宋"/>
                <w:b/>
                <w:szCs w:val="21"/>
              </w:rPr>
              <w:t>8</w:t>
            </w:r>
          </w:p>
        </w:tc>
        <w:tc>
          <w:tcPr>
            <w:tcW w:w="2246" w:type="dxa"/>
            <w:vAlign w:val="center"/>
          </w:tcPr>
          <w:p w:rsidR="00152B25" w:rsidRPr="00073EE2" w:rsidRDefault="00152B25" w:rsidP="00AA081D">
            <w:pPr>
              <w:jc w:val="left"/>
              <w:rPr>
                <w:rFonts w:eastAsia="仿宋"/>
                <w:b/>
                <w:sz w:val="18"/>
                <w:szCs w:val="18"/>
              </w:rPr>
            </w:pPr>
            <w:r w:rsidRPr="00073EE2">
              <w:rPr>
                <w:rFonts w:eastAsia="仿宋" w:hint="eastAsia"/>
                <w:b/>
                <w:bCs/>
                <w:sz w:val="18"/>
                <w:szCs w:val="18"/>
              </w:rPr>
              <w:t>中国资源利用与经济增长关系研究</w:t>
            </w:r>
            <w:r w:rsidRPr="00073EE2">
              <w:rPr>
                <w:rFonts w:eastAsia="仿宋"/>
                <w:b/>
                <w:bCs/>
                <w:sz w:val="18"/>
                <w:szCs w:val="18"/>
              </w:rPr>
              <w:t>——</w:t>
            </w:r>
            <w:r w:rsidRPr="00073EE2">
              <w:rPr>
                <w:rFonts w:eastAsia="仿宋" w:hint="eastAsia"/>
                <w:b/>
                <w:bCs/>
                <w:sz w:val="18"/>
                <w:szCs w:val="18"/>
              </w:rPr>
              <w:t>理论模型与数量测度</w:t>
            </w:r>
          </w:p>
        </w:tc>
        <w:tc>
          <w:tcPr>
            <w:tcW w:w="1428" w:type="dxa"/>
            <w:vAlign w:val="center"/>
          </w:tcPr>
          <w:p w:rsidR="00152B25" w:rsidRPr="00656BA6" w:rsidRDefault="00152B25" w:rsidP="00AA081D">
            <w:pPr>
              <w:jc w:val="left"/>
              <w:rPr>
                <w:rFonts w:eastAsia="仿宋"/>
                <w:b/>
                <w:bCs/>
                <w:kern w:val="0"/>
                <w:szCs w:val="21"/>
              </w:rPr>
            </w:pPr>
            <w:r w:rsidRPr="00073EE2">
              <w:rPr>
                <w:rFonts w:eastAsia="仿宋" w:hint="eastAsia"/>
                <w:b/>
                <w:bCs/>
                <w:sz w:val="18"/>
                <w:szCs w:val="18"/>
              </w:rPr>
              <w:t>中央高校科研项目</w:t>
            </w:r>
          </w:p>
        </w:tc>
        <w:tc>
          <w:tcPr>
            <w:tcW w:w="1419" w:type="dxa"/>
            <w:vAlign w:val="center"/>
          </w:tcPr>
          <w:p w:rsidR="00152B25" w:rsidRPr="00073EE2" w:rsidRDefault="00152B25" w:rsidP="00AA081D">
            <w:pPr>
              <w:pStyle w:val="a"/>
              <w:spacing w:before="0" w:after="0" w:line="240" w:lineRule="auto"/>
              <w:jc w:val="left"/>
              <w:rPr>
                <w:rFonts w:ascii="Times New Roman" w:eastAsia="仿宋"/>
                <w:b/>
                <w:bCs/>
                <w:kern w:val="2"/>
                <w:sz w:val="18"/>
                <w:szCs w:val="18"/>
              </w:rPr>
            </w:pPr>
            <w:r>
              <w:rPr>
                <w:rFonts w:ascii="Times New Roman" w:eastAsia="仿宋"/>
                <w:b/>
                <w:bCs/>
                <w:kern w:val="2"/>
                <w:sz w:val="18"/>
                <w:szCs w:val="18"/>
              </w:rPr>
              <w:t>2012.1-2012.12</w:t>
            </w:r>
          </w:p>
        </w:tc>
        <w:tc>
          <w:tcPr>
            <w:tcW w:w="1384" w:type="dxa"/>
            <w:vAlign w:val="center"/>
          </w:tcPr>
          <w:p w:rsidR="00152B25" w:rsidRPr="00073EE2" w:rsidRDefault="00152B25" w:rsidP="00B021C8">
            <w:pPr>
              <w:jc w:val="center"/>
              <w:rPr>
                <w:rFonts w:eastAsia="仿宋"/>
                <w:b/>
                <w:bCs/>
                <w:sz w:val="18"/>
                <w:szCs w:val="18"/>
              </w:rPr>
            </w:pPr>
            <w:r>
              <w:rPr>
                <w:rFonts w:eastAsia="仿宋"/>
                <w:b/>
                <w:bCs/>
                <w:sz w:val="18"/>
                <w:szCs w:val="18"/>
              </w:rPr>
              <w:t>5</w:t>
            </w:r>
          </w:p>
        </w:tc>
        <w:tc>
          <w:tcPr>
            <w:tcW w:w="986" w:type="dxa"/>
            <w:vAlign w:val="center"/>
          </w:tcPr>
          <w:p w:rsidR="00152B25" w:rsidRPr="00073EE2" w:rsidRDefault="00152B25" w:rsidP="00AA081D">
            <w:pPr>
              <w:jc w:val="left"/>
              <w:rPr>
                <w:rFonts w:eastAsia="仿宋"/>
                <w:b/>
                <w:sz w:val="18"/>
                <w:szCs w:val="18"/>
              </w:rPr>
            </w:pPr>
            <w:r w:rsidRPr="00073EE2">
              <w:rPr>
                <w:rFonts w:eastAsia="仿宋" w:hint="eastAsia"/>
                <w:b/>
                <w:bCs/>
                <w:sz w:val="18"/>
                <w:szCs w:val="18"/>
              </w:rPr>
              <w:t>主持</w:t>
            </w:r>
          </w:p>
        </w:tc>
      </w:tr>
      <w:tr w:rsidR="00152B25" w:rsidRPr="00073EE2" w:rsidTr="006722F8">
        <w:trPr>
          <w:cantSplit/>
          <w:trHeight w:hRule="exact" w:val="853"/>
          <w:jc w:val="center"/>
        </w:trPr>
        <w:tc>
          <w:tcPr>
            <w:tcW w:w="653" w:type="dxa"/>
            <w:vMerge/>
            <w:vAlign w:val="center"/>
          </w:tcPr>
          <w:p w:rsidR="00152B25" w:rsidRPr="00073EE2" w:rsidRDefault="00152B25" w:rsidP="00AA081D">
            <w:pPr>
              <w:rPr>
                <w:rFonts w:eastAsia="仿宋"/>
                <w:b/>
                <w:szCs w:val="21"/>
              </w:rPr>
            </w:pPr>
          </w:p>
        </w:tc>
        <w:tc>
          <w:tcPr>
            <w:tcW w:w="541" w:type="dxa"/>
            <w:vAlign w:val="center"/>
          </w:tcPr>
          <w:p w:rsidR="00152B25" w:rsidRPr="00073EE2" w:rsidRDefault="00152B25" w:rsidP="00AA081D">
            <w:pPr>
              <w:jc w:val="center"/>
              <w:rPr>
                <w:rFonts w:eastAsia="仿宋"/>
                <w:b/>
                <w:szCs w:val="21"/>
              </w:rPr>
            </w:pPr>
            <w:r>
              <w:rPr>
                <w:rFonts w:eastAsia="仿宋"/>
                <w:b/>
                <w:szCs w:val="21"/>
              </w:rPr>
              <w:t>9</w:t>
            </w:r>
          </w:p>
        </w:tc>
        <w:tc>
          <w:tcPr>
            <w:tcW w:w="2246" w:type="dxa"/>
            <w:vAlign w:val="center"/>
          </w:tcPr>
          <w:p w:rsidR="00152B25" w:rsidRPr="00073EE2" w:rsidRDefault="00152B25" w:rsidP="00AA081D">
            <w:pPr>
              <w:jc w:val="left"/>
              <w:rPr>
                <w:rFonts w:eastAsia="仿宋"/>
                <w:b/>
                <w:sz w:val="18"/>
                <w:szCs w:val="18"/>
              </w:rPr>
            </w:pPr>
            <w:r w:rsidRPr="00073EE2">
              <w:rPr>
                <w:rFonts w:eastAsia="仿宋" w:hint="eastAsia"/>
                <w:b/>
                <w:bCs/>
                <w:sz w:val="18"/>
                <w:szCs w:val="18"/>
              </w:rPr>
              <w:t>海南省陵水县县城椰林片区控制性详细规划环境影响研究</w:t>
            </w:r>
          </w:p>
        </w:tc>
        <w:tc>
          <w:tcPr>
            <w:tcW w:w="1428" w:type="dxa"/>
            <w:vAlign w:val="center"/>
          </w:tcPr>
          <w:p w:rsidR="00152B25" w:rsidRPr="00073EE2" w:rsidRDefault="00152B25" w:rsidP="00AA081D">
            <w:pPr>
              <w:jc w:val="left"/>
              <w:rPr>
                <w:rFonts w:eastAsia="仿宋"/>
                <w:b/>
                <w:bCs/>
                <w:sz w:val="18"/>
                <w:szCs w:val="18"/>
              </w:rPr>
            </w:pPr>
            <w:r w:rsidRPr="007853F1">
              <w:rPr>
                <w:rFonts w:eastAsia="仿宋" w:hint="eastAsia"/>
                <w:b/>
                <w:bCs/>
                <w:sz w:val="18"/>
                <w:szCs w:val="18"/>
              </w:rPr>
              <w:t>海南省政府</w:t>
            </w:r>
          </w:p>
        </w:tc>
        <w:tc>
          <w:tcPr>
            <w:tcW w:w="1419" w:type="dxa"/>
            <w:vAlign w:val="center"/>
          </w:tcPr>
          <w:p w:rsidR="00152B25" w:rsidRPr="00073EE2" w:rsidRDefault="00152B25" w:rsidP="00AA081D">
            <w:pPr>
              <w:pStyle w:val="a"/>
              <w:spacing w:before="0" w:after="0" w:line="240" w:lineRule="auto"/>
              <w:jc w:val="left"/>
              <w:rPr>
                <w:rFonts w:ascii="Times New Roman" w:eastAsia="仿宋"/>
                <w:b/>
                <w:bCs/>
                <w:kern w:val="2"/>
                <w:sz w:val="18"/>
                <w:szCs w:val="18"/>
              </w:rPr>
            </w:pPr>
            <w:r w:rsidRPr="00073EE2">
              <w:rPr>
                <w:rFonts w:ascii="Times New Roman" w:eastAsia="仿宋"/>
                <w:b/>
                <w:bCs/>
                <w:kern w:val="2"/>
                <w:sz w:val="18"/>
                <w:szCs w:val="18"/>
              </w:rPr>
              <w:t>2016.10-2017.3</w:t>
            </w:r>
          </w:p>
        </w:tc>
        <w:tc>
          <w:tcPr>
            <w:tcW w:w="1384" w:type="dxa"/>
            <w:vAlign w:val="center"/>
          </w:tcPr>
          <w:p w:rsidR="00152B25" w:rsidRPr="00073EE2" w:rsidRDefault="00152B25" w:rsidP="00B021C8">
            <w:pPr>
              <w:jc w:val="center"/>
              <w:rPr>
                <w:rFonts w:eastAsia="仿宋"/>
                <w:b/>
                <w:bCs/>
                <w:sz w:val="18"/>
                <w:szCs w:val="18"/>
              </w:rPr>
            </w:pPr>
            <w:r w:rsidRPr="00073EE2">
              <w:rPr>
                <w:rFonts w:eastAsia="仿宋"/>
                <w:b/>
                <w:bCs/>
                <w:sz w:val="18"/>
                <w:szCs w:val="18"/>
              </w:rPr>
              <w:t>35.3</w:t>
            </w:r>
          </w:p>
        </w:tc>
        <w:tc>
          <w:tcPr>
            <w:tcW w:w="986" w:type="dxa"/>
            <w:vAlign w:val="center"/>
          </w:tcPr>
          <w:p w:rsidR="00152B25" w:rsidRPr="00073EE2" w:rsidRDefault="00152B25" w:rsidP="00AA081D">
            <w:pPr>
              <w:jc w:val="left"/>
              <w:rPr>
                <w:rFonts w:eastAsia="仿宋"/>
                <w:b/>
                <w:sz w:val="18"/>
                <w:szCs w:val="18"/>
              </w:rPr>
            </w:pPr>
            <w:r w:rsidRPr="00073EE2">
              <w:rPr>
                <w:rFonts w:eastAsia="仿宋" w:hint="eastAsia"/>
                <w:b/>
                <w:bCs/>
                <w:sz w:val="18"/>
                <w:szCs w:val="18"/>
              </w:rPr>
              <w:t>主持</w:t>
            </w:r>
          </w:p>
        </w:tc>
      </w:tr>
      <w:tr w:rsidR="00152B25" w:rsidRPr="00073EE2" w:rsidTr="006722F8">
        <w:trPr>
          <w:cantSplit/>
          <w:trHeight w:hRule="exact" w:val="727"/>
          <w:jc w:val="center"/>
        </w:trPr>
        <w:tc>
          <w:tcPr>
            <w:tcW w:w="653" w:type="dxa"/>
            <w:vMerge/>
            <w:vAlign w:val="center"/>
          </w:tcPr>
          <w:p w:rsidR="00152B25" w:rsidRPr="00073EE2" w:rsidRDefault="00152B25" w:rsidP="00AA081D">
            <w:pPr>
              <w:rPr>
                <w:rFonts w:eastAsia="仿宋"/>
                <w:b/>
                <w:szCs w:val="21"/>
              </w:rPr>
            </w:pPr>
          </w:p>
        </w:tc>
        <w:tc>
          <w:tcPr>
            <w:tcW w:w="541" w:type="dxa"/>
            <w:vAlign w:val="center"/>
          </w:tcPr>
          <w:p w:rsidR="00152B25" w:rsidRPr="00073EE2" w:rsidRDefault="00152B25" w:rsidP="00AA081D">
            <w:pPr>
              <w:jc w:val="center"/>
              <w:rPr>
                <w:rFonts w:eastAsia="仿宋"/>
                <w:b/>
                <w:szCs w:val="21"/>
              </w:rPr>
            </w:pPr>
            <w:r>
              <w:rPr>
                <w:rFonts w:eastAsia="仿宋"/>
                <w:b/>
                <w:szCs w:val="21"/>
              </w:rPr>
              <w:t>10</w:t>
            </w:r>
          </w:p>
        </w:tc>
        <w:tc>
          <w:tcPr>
            <w:tcW w:w="2246" w:type="dxa"/>
            <w:vAlign w:val="center"/>
          </w:tcPr>
          <w:p w:rsidR="00152B25" w:rsidRPr="00073EE2" w:rsidRDefault="00152B25" w:rsidP="00AA081D">
            <w:pPr>
              <w:jc w:val="left"/>
              <w:rPr>
                <w:rFonts w:eastAsia="仿宋"/>
                <w:b/>
                <w:bCs/>
                <w:sz w:val="18"/>
                <w:szCs w:val="18"/>
              </w:rPr>
            </w:pPr>
            <w:r w:rsidRPr="00073EE2">
              <w:rPr>
                <w:rFonts w:eastAsia="仿宋" w:hint="eastAsia"/>
                <w:b/>
                <w:bCs/>
                <w:sz w:val="18"/>
                <w:szCs w:val="18"/>
              </w:rPr>
              <w:t>宜兴市生态红线图件编制技术服务</w:t>
            </w:r>
          </w:p>
        </w:tc>
        <w:tc>
          <w:tcPr>
            <w:tcW w:w="1428" w:type="dxa"/>
            <w:vAlign w:val="center"/>
          </w:tcPr>
          <w:p w:rsidR="00152B25" w:rsidRPr="00073EE2" w:rsidRDefault="00152B25" w:rsidP="00AA081D">
            <w:pPr>
              <w:jc w:val="left"/>
              <w:rPr>
                <w:rFonts w:eastAsia="仿宋"/>
                <w:b/>
                <w:bCs/>
                <w:sz w:val="18"/>
                <w:szCs w:val="18"/>
              </w:rPr>
            </w:pPr>
            <w:r>
              <w:rPr>
                <w:rFonts w:eastAsia="仿宋" w:hint="eastAsia"/>
                <w:b/>
                <w:bCs/>
                <w:sz w:val="18"/>
                <w:szCs w:val="18"/>
              </w:rPr>
              <w:t>宜兴市环保局</w:t>
            </w:r>
          </w:p>
        </w:tc>
        <w:tc>
          <w:tcPr>
            <w:tcW w:w="1419" w:type="dxa"/>
            <w:vAlign w:val="center"/>
          </w:tcPr>
          <w:p w:rsidR="00152B25" w:rsidRPr="00073EE2" w:rsidRDefault="00152B25" w:rsidP="00AA081D">
            <w:pPr>
              <w:pStyle w:val="a"/>
              <w:spacing w:before="0" w:after="0" w:line="240" w:lineRule="auto"/>
              <w:jc w:val="left"/>
              <w:rPr>
                <w:rFonts w:ascii="Times New Roman" w:eastAsia="仿宋"/>
                <w:b/>
                <w:bCs/>
                <w:kern w:val="2"/>
                <w:sz w:val="18"/>
                <w:szCs w:val="18"/>
              </w:rPr>
            </w:pPr>
            <w:r w:rsidRPr="00073EE2">
              <w:rPr>
                <w:rFonts w:ascii="Times New Roman" w:eastAsia="仿宋"/>
                <w:b/>
                <w:bCs/>
                <w:kern w:val="2"/>
                <w:sz w:val="18"/>
                <w:szCs w:val="18"/>
              </w:rPr>
              <w:t>2016.4-2016.6</w:t>
            </w:r>
          </w:p>
        </w:tc>
        <w:tc>
          <w:tcPr>
            <w:tcW w:w="1384" w:type="dxa"/>
            <w:vAlign w:val="center"/>
          </w:tcPr>
          <w:p w:rsidR="00152B25" w:rsidRPr="00073EE2" w:rsidRDefault="00152B25" w:rsidP="00B021C8">
            <w:pPr>
              <w:jc w:val="center"/>
              <w:rPr>
                <w:rFonts w:eastAsia="仿宋"/>
                <w:b/>
                <w:bCs/>
                <w:sz w:val="18"/>
                <w:szCs w:val="18"/>
              </w:rPr>
            </w:pPr>
            <w:r w:rsidRPr="00073EE2">
              <w:rPr>
                <w:rFonts w:eastAsia="仿宋"/>
                <w:b/>
                <w:bCs/>
                <w:sz w:val="18"/>
                <w:szCs w:val="18"/>
              </w:rPr>
              <w:t>6</w:t>
            </w:r>
          </w:p>
        </w:tc>
        <w:tc>
          <w:tcPr>
            <w:tcW w:w="986" w:type="dxa"/>
            <w:vAlign w:val="center"/>
          </w:tcPr>
          <w:p w:rsidR="00152B25" w:rsidRPr="00073EE2" w:rsidRDefault="00152B25" w:rsidP="00AA081D">
            <w:pPr>
              <w:jc w:val="left"/>
              <w:rPr>
                <w:rFonts w:eastAsia="仿宋"/>
                <w:b/>
                <w:sz w:val="18"/>
                <w:szCs w:val="18"/>
              </w:rPr>
            </w:pPr>
            <w:r w:rsidRPr="00073EE2">
              <w:rPr>
                <w:rFonts w:eastAsia="仿宋" w:hint="eastAsia"/>
                <w:b/>
                <w:bCs/>
                <w:sz w:val="18"/>
                <w:szCs w:val="18"/>
              </w:rPr>
              <w:t>主持</w:t>
            </w:r>
          </w:p>
        </w:tc>
      </w:tr>
      <w:tr w:rsidR="00152B25" w:rsidRPr="00073EE2" w:rsidTr="006722F8">
        <w:trPr>
          <w:cantSplit/>
          <w:trHeight w:hRule="exact" w:val="727"/>
          <w:jc w:val="center"/>
        </w:trPr>
        <w:tc>
          <w:tcPr>
            <w:tcW w:w="653" w:type="dxa"/>
            <w:vMerge/>
            <w:vAlign w:val="center"/>
          </w:tcPr>
          <w:p w:rsidR="00152B25" w:rsidRPr="00073EE2" w:rsidRDefault="00152B25" w:rsidP="00AA081D">
            <w:pPr>
              <w:rPr>
                <w:rFonts w:eastAsia="仿宋"/>
                <w:b/>
                <w:szCs w:val="21"/>
              </w:rPr>
            </w:pPr>
          </w:p>
        </w:tc>
        <w:tc>
          <w:tcPr>
            <w:tcW w:w="541" w:type="dxa"/>
            <w:vAlign w:val="center"/>
          </w:tcPr>
          <w:p w:rsidR="00152B25" w:rsidRPr="00073EE2" w:rsidRDefault="00152B25" w:rsidP="00AA081D">
            <w:pPr>
              <w:jc w:val="center"/>
              <w:rPr>
                <w:rFonts w:eastAsia="仿宋"/>
                <w:b/>
                <w:szCs w:val="21"/>
              </w:rPr>
            </w:pPr>
            <w:r>
              <w:rPr>
                <w:rFonts w:eastAsia="仿宋"/>
                <w:b/>
                <w:szCs w:val="21"/>
              </w:rPr>
              <w:t>11</w:t>
            </w:r>
          </w:p>
        </w:tc>
        <w:tc>
          <w:tcPr>
            <w:tcW w:w="2246" w:type="dxa"/>
            <w:vAlign w:val="center"/>
          </w:tcPr>
          <w:p w:rsidR="00152B25" w:rsidRPr="00073EE2" w:rsidRDefault="00152B25" w:rsidP="00AA081D">
            <w:pPr>
              <w:jc w:val="left"/>
              <w:rPr>
                <w:rFonts w:eastAsia="仿宋"/>
                <w:b/>
                <w:bCs/>
                <w:sz w:val="18"/>
                <w:szCs w:val="18"/>
              </w:rPr>
            </w:pPr>
            <w:r w:rsidRPr="00073EE2">
              <w:rPr>
                <w:rFonts w:eastAsia="仿宋" w:hint="eastAsia"/>
                <w:b/>
                <w:bCs/>
                <w:sz w:val="18"/>
                <w:szCs w:val="18"/>
              </w:rPr>
              <w:t>江阴市生态红线图件编制技术服务</w:t>
            </w:r>
          </w:p>
        </w:tc>
        <w:tc>
          <w:tcPr>
            <w:tcW w:w="1428" w:type="dxa"/>
            <w:vAlign w:val="center"/>
          </w:tcPr>
          <w:p w:rsidR="00152B25" w:rsidRPr="00073EE2" w:rsidRDefault="00152B25" w:rsidP="00AA081D">
            <w:pPr>
              <w:jc w:val="left"/>
              <w:rPr>
                <w:rFonts w:eastAsia="仿宋"/>
                <w:b/>
                <w:bCs/>
                <w:sz w:val="18"/>
                <w:szCs w:val="18"/>
              </w:rPr>
            </w:pPr>
            <w:r>
              <w:rPr>
                <w:rFonts w:eastAsia="仿宋" w:hint="eastAsia"/>
                <w:b/>
                <w:bCs/>
                <w:sz w:val="18"/>
                <w:szCs w:val="18"/>
              </w:rPr>
              <w:t>江阴市环保局</w:t>
            </w:r>
          </w:p>
        </w:tc>
        <w:tc>
          <w:tcPr>
            <w:tcW w:w="1419" w:type="dxa"/>
            <w:vAlign w:val="center"/>
          </w:tcPr>
          <w:p w:rsidR="00152B25" w:rsidRPr="00073EE2" w:rsidRDefault="00152B25" w:rsidP="00AA081D">
            <w:pPr>
              <w:pStyle w:val="a"/>
              <w:spacing w:before="0" w:after="0" w:line="240" w:lineRule="auto"/>
              <w:jc w:val="left"/>
              <w:rPr>
                <w:rFonts w:ascii="Times New Roman" w:eastAsia="仿宋"/>
                <w:b/>
                <w:bCs/>
                <w:kern w:val="2"/>
                <w:sz w:val="18"/>
                <w:szCs w:val="18"/>
              </w:rPr>
            </w:pPr>
            <w:r w:rsidRPr="00073EE2">
              <w:rPr>
                <w:rFonts w:ascii="Times New Roman" w:eastAsia="仿宋"/>
                <w:b/>
                <w:bCs/>
                <w:kern w:val="2"/>
                <w:sz w:val="18"/>
                <w:szCs w:val="18"/>
              </w:rPr>
              <w:t>2016.4-2016.6</w:t>
            </w:r>
          </w:p>
        </w:tc>
        <w:tc>
          <w:tcPr>
            <w:tcW w:w="1384" w:type="dxa"/>
            <w:vAlign w:val="center"/>
          </w:tcPr>
          <w:p w:rsidR="00152B25" w:rsidRPr="00073EE2" w:rsidRDefault="00152B25" w:rsidP="00B021C8">
            <w:pPr>
              <w:jc w:val="center"/>
              <w:rPr>
                <w:rFonts w:eastAsia="仿宋"/>
                <w:b/>
                <w:bCs/>
                <w:sz w:val="18"/>
                <w:szCs w:val="18"/>
              </w:rPr>
            </w:pPr>
            <w:r w:rsidRPr="00073EE2">
              <w:rPr>
                <w:rFonts w:eastAsia="仿宋"/>
                <w:b/>
                <w:bCs/>
                <w:sz w:val="18"/>
                <w:szCs w:val="18"/>
              </w:rPr>
              <w:t>6</w:t>
            </w:r>
          </w:p>
        </w:tc>
        <w:tc>
          <w:tcPr>
            <w:tcW w:w="986" w:type="dxa"/>
            <w:vAlign w:val="center"/>
          </w:tcPr>
          <w:p w:rsidR="00152B25" w:rsidRPr="00073EE2" w:rsidRDefault="00152B25" w:rsidP="00AA081D">
            <w:pPr>
              <w:jc w:val="left"/>
              <w:rPr>
                <w:rFonts w:eastAsia="仿宋"/>
                <w:b/>
                <w:sz w:val="18"/>
                <w:szCs w:val="18"/>
              </w:rPr>
            </w:pPr>
            <w:r w:rsidRPr="00073EE2">
              <w:rPr>
                <w:rFonts w:eastAsia="仿宋" w:hint="eastAsia"/>
                <w:b/>
                <w:bCs/>
                <w:sz w:val="18"/>
                <w:szCs w:val="18"/>
              </w:rPr>
              <w:t>主持</w:t>
            </w:r>
          </w:p>
        </w:tc>
      </w:tr>
      <w:tr w:rsidR="00152B25" w:rsidRPr="00073EE2" w:rsidTr="006722F8">
        <w:trPr>
          <w:cantSplit/>
          <w:trHeight w:hRule="exact" w:val="569"/>
          <w:jc w:val="center"/>
        </w:trPr>
        <w:tc>
          <w:tcPr>
            <w:tcW w:w="653" w:type="dxa"/>
            <w:vMerge/>
            <w:vAlign w:val="center"/>
          </w:tcPr>
          <w:p w:rsidR="00152B25" w:rsidRPr="00073EE2" w:rsidRDefault="00152B25" w:rsidP="00AA081D">
            <w:pPr>
              <w:rPr>
                <w:rFonts w:eastAsia="仿宋"/>
                <w:b/>
                <w:szCs w:val="21"/>
              </w:rPr>
            </w:pPr>
          </w:p>
        </w:tc>
        <w:tc>
          <w:tcPr>
            <w:tcW w:w="541" w:type="dxa"/>
            <w:vAlign w:val="center"/>
          </w:tcPr>
          <w:p w:rsidR="00152B25" w:rsidRPr="00073EE2" w:rsidRDefault="00152B25" w:rsidP="00AA081D">
            <w:pPr>
              <w:jc w:val="center"/>
              <w:rPr>
                <w:rFonts w:eastAsia="仿宋"/>
                <w:b/>
                <w:szCs w:val="21"/>
              </w:rPr>
            </w:pPr>
            <w:r w:rsidRPr="00073EE2">
              <w:rPr>
                <w:rFonts w:eastAsia="仿宋"/>
                <w:b/>
                <w:szCs w:val="21"/>
              </w:rPr>
              <w:t>1</w:t>
            </w:r>
            <w:r>
              <w:rPr>
                <w:rFonts w:eastAsia="仿宋"/>
                <w:b/>
                <w:szCs w:val="21"/>
              </w:rPr>
              <w:t>2</w:t>
            </w:r>
          </w:p>
        </w:tc>
        <w:tc>
          <w:tcPr>
            <w:tcW w:w="2246" w:type="dxa"/>
            <w:vAlign w:val="center"/>
          </w:tcPr>
          <w:p w:rsidR="00152B25" w:rsidRPr="00073EE2" w:rsidRDefault="00152B25" w:rsidP="00AA081D">
            <w:pPr>
              <w:jc w:val="left"/>
              <w:rPr>
                <w:rFonts w:eastAsia="仿宋"/>
                <w:b/>
                <w:bCs/>
                <w:sz w:val="18"/>
                <w:szCs w:val="18"/>
              </w:rPr>
            </w:pPr>
            <w:r w:rsidRPr="00073EE2">
              <w:rPr>
                <w:rFonts w:eastAsia="仿宋" w:hint="eastAsia"/>
                <w:b/>
                <w:bCs/>
                <w:sz w:val="18"/>
                <w:szCs w:val="18"/>
              </w:rPr>
              <w:t>江苏扬州科技生态新城环境保护规划</w:t>
            </w:r>
          </w:p>
        </w:tc>
        <w:tc>
          <w:tcPr>
            <w:tcW w:w="1428" w:type="dxa"/>
            <w:vAlign w:val="center"/>
          </w:tcPr>
          <w:p w:rsidR="00152B25" w:rsidRPr="00073EE2" w:rsidRDefault="00152B25" w:rsidP="00AA081D">
            <w:pPr>
              <w:snapToGrid w:val="0"/>
              <w:spacing w:line="400" w:lineRule="atLeast"/>
              <w:jc w:val="left"/>
              <w:rPr>
                <w:rFonts w:eastAsia="仿宋"/>
                <w:b/>
                <w:bCs/>
                <w:sz w:val="18"/>
                <w:szCs w:val="18"/>
              </w:rPr>
            </w:pPr>
            <w:r w:rsidRPr="00C420BD">
              <w:rPr>
                <w:rFonts w:eastAsia="仿宋" w:hint="eastAsia"/>
                <w:b/>
                <w:bCs/>
                <w:sz w:val="18"/>
                <w:szCs w:val="18"/>
              </w:rPr>
              <w:t>扬州市政府</w:t>
            </w:r>
          </w:p>
        </w:tc>
        <w:tc>
          <w:tcPr>
            <w:tcW w:w="1419" w:type="dxa"/>
            <w:vAlign w:val="center"/>
          </w:tcPr>
          <w:p w:rsidR="00152B25" w:rsidRPr="00073EE2" w:rsidRDefault="00152B25" w:rsidP="00AA081D">
            <w:pPr>
              <w:pStyle w:val="a"/>
              <w:spacing w:before="0" w:after="0" w:line="240" w:lineRule="auto"/>
              <w:jc w:val="left"/>
              <w:rPr>
                <w:rFonts w:ascii="Times New Roman" w:eastAsia="仿宋"/>
                <w:b/>
                <w:bCs/>
                <w:kern w:val="2"/>
                <w:sz w:val="18"/>
                <w:szCs w:val="18"/>
              </w:rPr>
            </w:pPr>
            <w:r w:rsidRPr="00073EE2">
              <w:rPr>
                <w:rFonts w:ascii="Times New Roman" w:eastAsia="仿宋"/>
                <w:b/>
                <w:bCs/>
                <w:kern w:val="2"/>
                <w:sz w:val="18"/>
                <w:szCs w:val="18"/>
              </w:rPr>
              <w:t>2014.12-2015.6</w:t>
            </w:r>
          </w:p>
        </w:tc>
        <w:tc>
          <w:tcPr>
            <w:tcW w:w="1384" w:type="dxa"/>
            <w:vAlign w:val="center"/>
          </w:tcPr>
          <w:p w:rsidR="00152B25" w:rsidRPr="00073EE2" w:rsidRDefault="00152B25" w:rsidP="00B021C8">
            <w:pPr>
              <w:jc w:val="center"/>
              <w:rPr>
                <w:rFonts w:eastAsia="仿宋"/>
                <w:b/>
                <w:bCs/>
                <w:sz w:val="18"/>
                <w:szCs w:val="18"/>
              </w:rPr>
            </w:pPr>
            <w:r w:rsidRPr="00073EE2">
              <w:rPr>
                <w:rFonts w:eastAsia="仿宋"/>
                <w:b/>
                <w:bCs/>
                <w:sz w:val="18"/>
                <w:szCs w:val="18"/>
              </w:rPr>
              <w:t>40</w:t>
            </w:r>
          </w:p>
        </w:tc>
        <w:tc>
          <w:tcPr>
            <w:tcW w:w="986" w:type="dxa"/>
            <w:vAlign w:val="center"/>
          </w:tcPr>
          <w:p w:rsidR="00152B25" w:rsidRPr="00073EE2" w:rsidRDefault="00152B25" w:rsidP="00AA081D">
            <w:pPr>
              <w:jc w:val="left"/>
              <w:rPr>
                <w:rFonts w:eastAsia="仿宋"/>
                <w:b/>
                <w:bCs/>
                <w:sz w:val="18"/>
                <w:szCs w:val="18"/>
              </w:rPr>
            </w:pPr>
            <w:r w:rsidRPr="00073EE2">
              <w:rPr>
                <w:rFonts w:eastAsia="仿宋" w:hint="eastAsia"/>
                <w:b/>
                <w:bCs/>
                <w:sz w:val="18"/>
                <w:szCs w:val="18"/>
              </w:rPr>
              <w:t>主持</w:t>
            </w:r>
          </w:p>
        </w:tc>
      </w:tr>
      <w:tr w:rsidR="00152B25" w:rsidRPr="00073EE2" w:rsidTr="006722F8">
        <w:trPr>
          <w:cantSplit/>
          <w:trHeight w:hRule="exact" w:val="569"/>
          <w:jc w:val="center"/>
        </w:trPr>
        <w:tc>
          <w:tcPr>
            <w:tcW w:w="653" w:type="dxa"/>
            <w:vMerge/>
            <w:vAlign w:val="center"/>
          </w:tcPr>
          <w:p w:rsidR="00152B25" w:rsidRPr="00073EE2" w:rsidRDefault="00152B25" w:rsidP="00AA081D">
            <w:pPr>
              <w:rPr>
                <w:rFonts w:eastAsia="仿宋"/>
                <w:b/>
                <w:szCs w:val="21"/>
              </w:rPr>
            </w:pPr>
          </w:p>
        </w:tc>
        <w:tc>
          <w:tcPr>
            <w:tcW w:w="541" w:type="dxa"/>
            <w:vAlign w:val="center"/>
          </w:tcPr>
          <w:p w:rsidR="00152B25" w:rsidRPr="00073EE2" w:rsidRDefault="00152B25" w:rsidP="00AA081D">
            <w:pPr>
              <w:jc w:val="center"/>
              <w:rPr>
                <w:rFonts w:eastAsia="仿宋"/>
                <w:b/>
                <w:szCs w:val="21"/>
              </w:rPr>
            </w:pPr>
            <w:r w:rsidRPr="00073EE2">
              <w:rPr>
                <w:rFonts w:eastAsia="仿宋"/>
                <w:b/>
                <w:szCs w:val="21"/>
              </w:rPr>
              <w:t>1</w:t>
            </w:r>
            <w:r>
              <w:rPr>
                <w:rFonts w:eastAsia="仿宋"/>
                <w:b/>
                <w:szCs w:val="21"/>
              </w:rPr>
              <w:t>3</w:t>
            </w:r>
          </w:p>
        </w:tc>
        <w:tc>
          <w:tcPr>
            <w:tcW w:w="2246" w:type="dxa"/>
            <w:vAlign w:val="center"/>
          </w:tcPr>
          <w:p w:rsidR="00152B25" w:rsidRPr="00073EE2" w:rsidRDefault="00152B25" w:rsidP="00AA081D">
            <w:pPr>
              <w:jc w:val="left"/>
              <w:rPr>
                <w:rFonts w:eastAsia="仿宋"/>
                <w:b/>
                <w:bCs/>
                <w:sz w:val="18"/>
                <w:szCs w:val="18"/>
              </w:rPr>
            </w:pPr>
            <w:r w:rsidRPr="00BE01F9">
              <w:rPr>
                <w:rFonts w:eastAsia="仿宋" w:hint="eastAsia"/>
                <w:b/>
                <w:bCs/>
                <w:sz w:val="18"/>
                <w:szCs w:val="18"/>
              </w:rPr>
              <w:t>江苏滨海经济开发区省级生态工业园验收项目</w:t>
            </w:r>
          </w:p>
        </w:tc>
        <w:tc>
          <w:tcPr>
            <w:tcW w:w="1428" w:type="dxa"/>
            <w:vAlign w:val="center"/>
          </w:tcPr>
          <w:p w:rsidR="00152B25" w:rsidRPr="00073EE2" w:rsidRDefault="00152B25" w:rsidP="00AA081D">
            <w:pPr>
              <w:snapToGrid w:val="0"/>
              <w:spacing w:line="400" w:lineRule="atLeast"/>
              <w:jc w:val="left"/>
              <w:rPr>
                <w:rFonts w:eastAsia="仿宋"/>
                <w:b/>
                <w:bCs/>
                <w:sz w:val="18"/>
                <w:szCs w:val="18"/>
              </w:rPr>
            </w:pPr>
            <w:r w:rsidRPr="00BE01F9">
              <w:rPr>
                <w:rFonts w:eastAsia="仿宋" w:hint="eastAsia"/>
                <w:b/>
                <w:bCs/>
                <w:sz w:val="18"/>
                <w:szCs w:val="18"/>
              </w:rPr>
              <w:t>滨海</w:t>
            </w:r>
            <w:r>
              <w:rPr>
                <w:rFonts w:eastAsia="仿宋" w:hint="eastAsia"/>
                <w:b/>
                <w:bCs/>
                <w:sz w:val="18"/>
                <w:szCs w:val="18"/>
              </w:rPr>
              <w:t>县政府</w:t>
            </w:r>
          </w:p>
        </w:tc>
        <w:tc>
          <w:tcPr>
            <w:tcW w:w="1419" w:type="dxa"/>
            <w:vAlign w:val="center"/>
          </w:tcPr>
          <w:p w:rsidR="00152B25" w:rsidRPr="00073EE2" w:rsidRDefault="00152B25" w:rsidP="00AA081D">
            <w:pPr>
              <w:pStyle w:val="a"/>
              <w:spacing w:before="0" w:after="0" w:line="240" w:lineRule="auto"/>
              <w:jc w:val="left"/>
              <w:rPr>
                <w:rFonts w:ascii="Times New Roman" w:eastAsia="仿宋"/>
                <w:b/>
                <w:bCs/>
                <w:w w:val="90"/>
                <w:kern w:val="2"/>
                <w:sz w:val="18"/>
                <w:szCs w:val="18"/>
              </w:rPr>
            </w:pPr>
            <w:r w:rsidRPr="00073EE2">
              <w:rPr>
                <w:rFonts w:ascii="Times New Roman" w:eastAsia="仿宋"/>
                <w:b/>
                <w:bCs/>
                <w:w w:val="90"/>
                <w:kern w:val="2"/>
                <w:sz w:val="18"/>
                <w:szCs w:val="18"/>
              </w:rPr>
              <w:t>2014.11-2014.12</w:t>
            </w:r>
          </w:p>
        </w:tc>
        <w:tc>
          <w:tcPr>
            <w:tcW w:w="1384" w:type="dxa"/>
            <w:vAlign w:val="center"/>
          </w:tcPr>
          <w:p w:rsidR="00152B25" w:rsidRPr="00073EE2" w:rsidRDefault="00152B25" w:rsidP="00B021C8">
            <w:pPr>
              <w:jc w:val="center"/>
              <w:rPr>
                <w:rFonts w:eastAsia="仿宋"/>
                <w:b/>
                <w:bCs/>
                <w:sz w:val="18"/>
                <w:szCs w:val="18"/>
              </w:rPr>
            </w:pPr>
            <w:r w:rsidRPr="00073EE2">
              <w:rPr>
                <w:rFonts w:eastAsia="仿宋"/>
                <w:b/>
                <w:bCs/>
                <w:sz w:val="18"/>
                <w:szCs w:val="18"/>
              </w:rPr>
              <w:t>6</w:t>
            </w:r>
          </w:p>
        </w:tc>
        <w:tc>
          <w:tcPr>
            <w:tcW w:w="986" w:type="dxa"/>
            <w:vAlign w:val="center"/>
          </w:tcPr>
          <w:p w:rsidR="00152B25" w:rsidRPr="00073EE2" w:rsidRDefault="00152B25" w:rsidP="00AA081D">
            <w:pPr>
              <w:jc w:val="left"/>
              <w:rPr>
                <w:rFonts w:eastAsia="仿宋"/>
                <w:b/>
                <w:bCs/>
                <w:sz w:val="18"/>
                <w:szCs w:val="18"/>
              </w:rPr>
            </w:pPr>
            <w:r w:rsidRPr="00073EE2">
              <w:rPr>
                <w:rFonts w:eastAsia="仿宋" w:hint="eastAsia"/>
                <w:b/>
                <w:bCs/>
                <w:sz w:val="18"/>
                <w:szCs w:val="18"/>
              </w:rPr>
              <w:t>主持</w:t>
            </w:r>
          </w:p>
        </w:tc>
      </w:tr>
      <w:tr w:rsidR="00152B25" w:rsidRPr="00073EE2" w:rsidTr="006722F8">
        <w:trPr>
          <w:cantSplit/>
          <w:trHeight w:hRule="exact" w:val="569"/>
          <w:jc w:val="center"/>
        </w:trPr>
        <w:tc>
          <w:tcPr>
            <w:tcW w:w="653" w:type="dxa"/>
            <w:vMerge/>
            <w:vAlign w:val="center"/>
          </w:tcPr>
          <w:p w:rsidR="00152B25" w:rsidRPr="00073EE2" w:rsidRDefault="00152B25" w:rsidP="00AA081D">
            <w:pPr>
              <w:rPr>
                <w:rFonts w:eastAsia="仿宋"/>
                <w:b/>
                <w:szCs w:val="21"/>
              </w:rPr>
            </w:pPr>
          </w:p>
        </w:tc>
        <w:tc>
          <w:tcPr>
            <w:tcW w:w="541" w:type="dxa"/>
            <w:vAlign w:val="center"/>
          </w:tcPr>
          <w:p w:rsidR="00152B25" w:rsidRPr="00073EE2" w:rsidRDefault="00152B25" w:rsidP="00AA081D">
            <w:pPr>
              <w:jc w:val="center"/>
              <w:rPr>
                <w:rFonts w:eastAsia="仿宋"/>
                <w:b/>
                <w:szCs w:val="21"/>
              </w:rPr>
            </w:pPr>
            <w:r w:rsidRPr="00073EE2">
              <w:rPr>
                <w:rFonts w:eastAsia="仿宋"/>
                <w:b/>
                <w:szCs w:val="21"/>
              </w:rPr>
              <w:t>1</w:t>
            </w:r>
            <w:r>
              <w:rPr>
                <w:rFonts w:eastAsia="仿宋"/>
                <w:b/>
                <w:szCs w:val="21"/>
              </w:rPr>
              <w:t>4</w:t>
            </w:r>
          </w:p>
        </w:tc>
        <w:tc>
          <w:tcPr>
            <w:tcW w:w="2246" w:type="dxa"/>
            <w:vAlign w:val="center"/>
          </w:tcPr>
          <w:p w:rsidR="00152B25" w:rsidRPr="00073EE2" w:rsidRDefault="00152B25" w:rsidP="00AA081D">
            <w:pPr>
              <w:jc w:val="left"/>
              <w:rPr>
                <w:rFonts w:eastAsia="仿宋"/>
                <w:b/>
                <w:bCs/>
                <w:sz w:val="18"/>
                <w:szCs w:val="18"/>
              </w:rPr>
            </w:pPr>
            <w:r w:rsidRPr="00073EE2">
              <w:rPr>
                <w:rFonts w:eastAsia="仿宋" w:hint="eastAsia"/>
                <w:b/>
                <w:bCs/>
                <w:sz w:val="18"/>
                <w:szCs w:val="18"/>
              </w:rPr>
              <w:t>江宁区江宁街道生态文明规划</w:t>
            </w:r>
          </w:p>
        </w:tc>
        <w:tc>
          <w:tcPr>
            <w:tcW w:w="1428" w:type="dxa"/>
            <w:vAlign w:val="center"/>
          </w:tcPr>
          <w:p w:rsidR="00152B25" w:rsidRPr="00073EE2" w:rsidRDefault="00152B25" w:rsidP="00AA081D">
            <w:pPr>
              <w:snapToGrid w:val="0"/>
              <w:spacing w:line="400" w:lineRule="atLeast"/>
              <w:jc w:val="left"/>
              <w:rPr>
                <w:rFonts w:eastAsia="仿宋"/>
                <w:b/>
                <w:bCs/>
                <w:sz w:val="18"/>
                <w:szCs w:val="18"/>
              </w:rPr>
            </w:pPr>
            <w:r>
              <w:rPr>
                <w:rFonts w:eastAsia="仿宋" w:hint="eastAsia"/>
                <w:b/>
                <w:bCs/>
                <w:sz w:val="18"/>
                <w:szCs w:val="18"/>
              </w:rPr>
              <w:t>江宁区政府</w:t>
            </w:r>
          </w:p>
        </w:tc>
        <w:tc>
          <w:tcPr>
            <w:tcW w:w="1419" w:type="dxa"/>
            <w:vAlign w:val="center"/>
          </w:tcPr>
          <w:p w:rsidR="00152B25" w:rsidRPr="00073EE2" w:rsidRDefault="00152B25" w:rsidP="00AA081D">
            <w:pPr>
              <w:pStyle w:val="a"/>
              <w:spacing w:before="0" w:after="0" w:line="240" w:lineRule="auto"/>
              <w:jc w:val="left"/>
              <w:rPr>
                <w:rFonts w:ascii="Times New Roman" w:eastAsia="仿宋"/>
                <w:b/>
                <w:bCs/>
                <w:kern w:val="2"/>
                <w:sz w:val="18"/>
                <w:szCs w:val="18"/>
              </w:rPr>
            </w:pPr>
            <w:r w:rsidRPr="00073EE2">
              <w:rPr>
                <w:rFonts w:ascii="Times New Roman" w:eastAsia="仿宋"/>
                <w:b/>
                <w:bCs/>
                <w:kern w:val="2"/>
                <w:sz w:val="18"/>
                <w:szCs w:val="18"/>
              </w:rPr>
              <w:t>2016.3-2016.12</w:t>
            </w:r>
          </w:p>
        </w:tc>
        <w:tc>
          <w:tcPr>
            <w:tcW w:w="1384" w:type="dxa"/>
            <w:vAlign w:val="center"/>
          </w:tcPr>
          <w:p w:rsidR="00152B25" w:rsidRPr="00073EE2" w:rsidRDefault="00152B25" w:rsidP="00B021C8">
            <w:pPr>
              <w:jc w:val="center"/>
              <w:rPr>
                <w:rFonts w:eastAsia="仿宋"/>
                <w:b/>
                <w:bCs/>
                <w:sz w:val="18"/>
                <w:szCs w:val="18"/>
              </w:rPr>
            </w:pPr>
            <w:r w:rsidRPr="00073EE2">
              <w:rPr>
                <w:rFonts w:eastAsia="仿宋"/>
                <w:b/>
                <w:bCs/>
                <w:sz w:val="18"/>
                <w:szCs w:val="18"/>
              </w:rPr>
              <w:t>3</w:t>
            </w:r>
          </w:p>
        </w:tc>
        <w:tc>
          <w:tcPr>
            <w:tcW w:w="986" w:type="dxa"/>
            <w:vAlign w:val="center"/>
          </w:tcPr>
          <w:p w:rsidR="00152B25" w:rsidRPr="00073EE2" w:rsidRDefault="00152B25" w:rsidP="00AA081D">
            <w:pPr>
              <w:jc w:val="left"/>
              <w:rPr>
                <w:rFonts w:eastAsia="仿宋"/>
                <w:b/>
                <w:bCs/>
                <w:sz w:val="18"/>
                <w:szCs w:val="18"/>
              </w:rPr>
            </w:pPr>
            <w:r w:rsidRPr="00073EE2">
              <w:rPr>
                <w:rFonts w:eastAsia="仿宋" w:hint="eastAsia"/>
                <w:b/>
                <w:bCs/>
                <w:sz w:val="18"/>
                <w:szCs w:val="18"/>
              </w:rPr>
              <w:t>主持</w:t>
            </w:r>
          </w:p>
        </w:tc>
      </w:tr>
      <w:tr w:rsidR="00152B25" w:rsidRPr="00073EE2" w:rsidTr="006722F8">
        <w:trPr>
          <w:cantSplit/>
          <w:trHeight w:hRule="exact" w:val="569"/>
          <w:jc w:val="center"/>
        </w:trPr>
        <w:tc>
          <w:tcPr>
            <w:tcW w:w="653" w:type="dxa"/>
            <w:vMerge/>
            <w:vAlign w:val="center"/>
          </w:tcPr>
          <w:p w:rsidR="00152B25" w:rsidRPr="00073EE2" w:rsidRDefault="00152B25" w:rsidP="00AA081D">
            <w:pPr>
              <w:rPr>
                <w:rFonts w:eastAsia="仿宋"/>
                <w:b/>
                <w:szCs w:val="21"/>
              </w:rPr>
            </w:pPr>
          </w:p>
        </w:tc>
        <w:tc>
          <w:tcPr>
            <w:tcW w:w="541" w:type="dxa"/>
            <w:vAlign w:val="center"/>
          </w:tcPr>
          <w:p w:rsidR="00152B25" w:rsidRPr="00073EE2" w:rsidRDefault="00152B25" w:rsidP="00AA081D">
            <w:pPr>
              <w:jc w:val="center"/>
              <w:rPr>
                <w:rFonts w:eastAsia="仿宋"/>
                <w:b/>
                <w:szCs w:val="21"/>
              </w:rPr>
            </w:pPr>
            <w:r w:rsidRPr="00073EE2">
              <w:rPr>
                <w:rFonts w:eastAsia="仿宋"/>
                <w:b/>
                <w:szCs w:val="21"/>
              </w:rPr>
              <w:t>1</w:t>
            </w:r>
            <w:r>
              <w:rPr>
                <w:rFonts w:eastAsia="仿宋"/>
                <w:b/>
                <w:szCs w:val="21"/>
              </w:rPr>
              <w:t>5</w:t>
            </w:r>
          </w:p>
        </w:tc>
        <w:tc>
          <w:tcPr>
            <w:tcW w:w="2246" w:type="dxa"/>
            <w:vAlign w:val="center"/>
          </w:tcPr>
          <w:p w:rsidR="00152B25" w:rsidRPr="00073EE2" w:rsidRDefault="00152B25" w:rsidP="00AA081D">
            <w:pPr>
              <w:jc w:val="left"/>
              <w:rPr>
                <w:rFonts w:eastAsia="仿宋"/>
                <w:b/>
                <w:bCs/>
                <w:sz w:val="18"/>
                <w:szCs w:val="18"/>
              </w:rPr>
            </w:pPr>
            <w:r w:rsidRPr="00073EE2">
              <w:rPr>
                <w:rFonts w:eastAsia="仿宋" w:hint="eastAsia"/>
                <w:b/>
                <w:bCs/>
                <w:sz w:val="18"/>
                <w:szCs w:val="18"/>
              </w:rPr>
              <w:t>浙江富春环保生态工业园规划</w:t>
            </w:r>
          </w:p>
        </w:tc>
        <w:tc>
          <w:tcPr>
            <w:tcW w:w="1428" w:type="dxa"/>
            <w:vAlign w:val="center"/>
          </w:tcPr>
          <w:p w:rsidR="00152B25" w:rsidRPr="00073EE2" w:rsidRDefault="00152B25" w:rsidP="00AA081D">
            <w:pPr>
              <w:snapToGrid w:val="0"/>
              <w:spacing w:line="400" w:lineRule="atLeast"/>
              <w:jc w:val="left"/>
              <w:rPr>
                <w:rFonts w:eastAsia="仿宋"/>
                <w:b/>
                <w:bCs/>
                <w:sz w:val="18"/>
                <w:szCs w:val="18"/>
              </w:rPr>
            </w:pPr>
            <w:r w:rsidRPr="00C420BD">
              <w:rPr>
                <w:rFonts w:eastAsia="仿宋" w:hint="eastAsia"/>
                <w:b/>
                <w:bCs/>
                <w:sz w:val="18"/>
                <w:szCs w:val="18"/>
              </w:rPr>
              <w:t>杭州市政府</w:t>
            </w:r>
          </w:p>
        </w:tc>
        <w:tc>
          <w:tcPr>
            <w:tcW w:w="1419" w:type="dxa"/>
            <w:vAlign w:val="center"/>
          </w:tcPr>
          <w:p w:rsidR="00152B25" w:rsidRPr="00073EE2" w:rsidRDefault="00152B25" w:rsidP="00AA081D">
            <w:pPr>
              <w:pStyle w:val="a"/>
              <w:spacing w:before="0" w:after="0" w:line="240" w:lineRule="auto"/>
              <w:jc w:val="left"/>
              <w:rPr>
                <w:rFonts w:ascii="Times New Roman" w:eastAsia="仿宋"/>
                <w:b/>
                <w:bCs/>
                <w:kern w:val="2"/>
                <w:sz w:val="18"/>
                <w:szCs w:val="18"/>
              </w:rPr>
            </w:pPr>
            <w:r w:rsidRPr="00073EE2">
              <w:rPr>
                <w:rFonts w:ascii="Times New Roman" w:eastAsia="仿宋"/>
                <w:b/>
                <w:bCs/>
                <w:kern w:val="2"/>
                <w:sz w:val="18"/>
                <w:szCs w:val="18"/>
              </w:rPr>
              <w:t>2012.2-2012.8</w:t>
            </w:r>
          </w:p>
        </w:tc>
        <w:tc>
          <w:tcPr>
            <w:tcW w:w="1384" w:type="dxa"/>
            <w:vAlign w:val="center"/>
          </w:tcPr>
          <w:p w:rsidR="00152B25" w:rsidRPr="00073EE2" w:rsidRDefault="00152B25" w:rsidP="00B021C8">
            <w:pPr>
              <w:jc w:val="center"/>
              <w:rPr>
                <w:rFonts w:eastAsia="仿宋"/>
                <w:b/>
                <w:bCs/>
                <w:sz w:val="18"/>
                <w:szCs w:val="18"/>
              </w:rPr>
            </w:pPr>
            <w:r w:rsidRPr="00073EE2">
              <w:rPr>
                <w:rFonts w:eastAsia="仿宋"/>
                <w:b/>
                <w:bCs/>
                <w:sz w:val="18"/>
                <w:szCs w:val="18"/>
              </w:rPr>
              <w:t>45</w:t>
            </w:r>
          </w:p>
        </w:tc>
        <w:tc>
          <w:tcPr>
            <w:tcW w:w="986" w:type="dxa"/>
            <w:vAlign w:val="center"/>
          </w:tcPr>
          <w:p w:rsidR="00152B25" w:rsidRPr="00073EE2" w:rsidRDefault="00152B25" w:rsidP="00AA081D">
            <w:pPr>
              <w:jc w:val="left"/>
              <w:rPr>
                <w:rFonts w:eastAsia="仿宋"/>
                <w:b/>
                <w:bCs/>
                <w:sz w:val="18"/>
                <w:szCs w:val="18"/>
              </w:rPr>
            </w:pPr>
            <w:r w:rsidRPr="00073EE2">
              <w:rPr>
                <w:rFonts w:eastAsia="仿宋" w:hint="eastAsia"/>
                <w:b/>
                <w:bCs/>
                <w:sz w:val="18"/>
                <w:szCs w:val="18"/>
              </w:rPr>
              <w:t>主持</w:t>
            </w:r>
          </w:p>
        </w:tc>
      </w:tr>
    </w:tbl>
    <w:p w:rsidR="00152B25" w:rsidRDefault="00152B25"/>
    <w:p w:rsidR="00152B25" w:rsidRDefault="00152B25">
      <w:pPr>
        <w:spacing w:line="320" w:lineRule="exact"/>
        <w:jc w:val="left"/>
        <w:rPr>
          <w:rFonts w:ascii="宋体"/>
          <w:b/>
          <w:bCs/>
          <w:sz w:val="22"/>
          <w:szCs w:val="22"/>
        </w:rPr>
        <w:sectPr w:rsidR="00152B25" w:rsidSect="00E36717">
          <w:footerReference w:type="default" r:id="rId9"/>
          <w:type w:val="continuous"/>
          <w:pgSz w:w="11906" w:h="16838"/>
          <w:pgMar w:top="1091" w:right="1797" w:bottom="1091" w:left="1797" w:header="851" w:footer="992" w:gutter="0"/>
          <w:pgNumType w:start="1"/>
          <w:cols w:space="720"/>
          <w:docGrid w:type="lines" w:linePitch="312"/>
        </w:sectPr>
      </w:pPr>
    </w:p>
    <w:tbl>
      <w:tblPr>
        <w:tblpPr w:leftFromText="180" w:rightFromText="180" w:vertAnchor="text" w:horzAnchor="page" w:tblpXSpec="center" w:tblpY="311"/>
        <w:tblOverlap w:val="never"/>
        <w:tblW w:w="85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A0"/>
      </w:tblPr>
      <w:tblGrid>
        <w:gridCol w:w="8572"/>
      </w:tblGrid>
      <w:tr w:rsidR="00152B25">
        <w:trPr>
          <w:trHeight w:hRule="exact" w:val="974"/>
          <w:jc w:val="center"/>
        </w:trPr>
        <w:tc>
          <w:tcPr>
            <w:tcW w:w="8572" w:type="dxa"/>
            <w:vAlign w:val="center"/>
          </w:tcPr>
          <w:p w:rsidR="00152B25" w:rsidRDefault="00152B25">
            <w:pPr>
              <w:spacing w:line="320" w:lineRule="exact"/>
              <w:jc w:val="left"/>
              <w:rPr>
                <w:rFonts w:ascii="宋体" w:cs="宋体"/>
                <w:b/>
                <w:bCs/>
                <w:sz w:val="22"/>
                <w:szCs w:val="22"/>
              </w:rPr>
            </w:pPr>
            <w:r>
              <w:rPr>
                <w:rFonts w:ascii="宋体" w:hAnsi="宋体" w:cs="宋体" w:hint="eastAsia"/>
                <w:b/>
                <w:bCs/>
                <w:sz w:val="22"/>
                <w:szCs w:val="22"/>
              </w:rPr>
              <w:t>代表性的科研成果简介（包括成果介绍和第三方评价等）</w:t>
            </w:r>
          </w:p>
        </w:tc>
      </w:tr>
      <w:tr w:rsidR="00152B25" w:rsidTr="00B021C8">
        <w:trPr>
          <w:trHeight w:hRule="exact" w:val="12438"/>
          <w:jc w:val="center"/>
        </w:trPr>
        <w:tc>
          <w:tcPr>
            <w:tcW w:w="8572" w:type="dxa"/>
          </w:tcPr>
          <w:p w:rsidR="00152B25" w:rsidRPr="006500E3" w:rsidRDefault="00152B25" w:rsidP="00152B25">
            <w:pPr>
              <w:spacing w:beforeLines="50" w:line="300" w:lineRule="auto"/>
              <w:ind w:firstLineChars="200" w:firstLine="31680"/>
              <w:rPr>
                <w:szCs w:val="21"/>
              </w:rPr>
            </w:pPr>
            <w:r w:rsidRPr="006500E3">
              <w:rPr>
                <w:rFonts w:hint="eastAsia"/>
                <w:spacing w:val="-2"/>
                <w:szCs w:val="21"/>
              </w:rPr>
              <w:t>主要从事能源与环境、</w:t>
            </w:r>
            <w:r>
              <w:rPr>
                <w:rFonts w:hint="eastAsia"/>
                <w:spacing w:val="-2"/>
                <w:szCs w:val="21"/>
              </w:rPr>
              <w:t>环境经济、</w:t>
            </w:r>
            <w:r w:rsidRPr="006500E3">
              <w:rPr>
                <w:rFonts w:hint="eastAsia"/>
                <w:spacing w:val="-2"/>
                <w:szCs w:val="21"/>
              </w:rPr>
              <w:t>环境规划</w:t>
            </w:r>
            <w:r>
              <w:rPr>
                <w:rFonts w:hint="eastAsia"/>
                <w:spacing w:val="-2"/>
                <w:szCs w:val="21"/>
              </w:rPr>
              <w:t>与</w:t>
            </w:r>
            <w:r w:rsidRPr="006500E3">
              <w:rPr>
                <w:rFonts w:hint="eastAsia"/>
                <w:spacing w:val="-2"/>
                <w:szCs w:val="21"/>
              </w:rPr>
              <w:t>管理</w:t>
            </w:r>
            <w:r>
              <w:rPr>
                <w:rFonts w:hint="eastAsia"/>
                <w:spacing w:val="-2"/>
                <w:szCs w:val="21"/>
              </w:rPr>
              <w:t>等</w:t>
            </w:r>
            <w:r w:rsidRPr="006500E3">
              <w:rPr>
                <w:rFonts w:hint="eastAsia"/>
                <w:spacing w:val="-2"/>
                <w:szCs w:val="21"/>
              </w:rPr>
              <w:t>方面的教学与科研工作。</w:t>
            </w:r>
            <w:r w:rsidRPr="003836BC">
              <w:rPr>
                <w:rFonts w:hint="eastAsia"/>
                <w:spacing w:val="-2"/>
                <w:szCs w:val="21"/>
              </w:rPr>
              <w:t>近期主持完成和在研国家自然科学基金、安徽省重点科技项目、江苏省环保科研课题等各类国家、省部级、地方研究课题和项目</w:t>
            </w:r>
            <w:r>
              <w:rPr>
                <w:spacing w:val="-2"/>
                <w:szCs w:val="21"/>
              </w:rPr>
              <w:t>20</w:t>
            </w:r>
            <w:r>
              <w:rPr>
                <w:rFonts w:hint="eastAsia"/>
                <w:spacing w:val="-2"/>
                <w:szCs w:val="21"/>
              </w:rPr>
              <w:t>多项，近</w:t>
            </w:r>
            <w:r>
              <w:rPr>
                <w:spacing w:val="-2"/>
                <w:szCs w:val="21"/>
              </w:rPr>
              <w:t>5</w:t>
            </w:r>
            <w:r>
              <w:rPr>
                <w:rFonts w:hint="eastAsia"/>
                <w:spacing w:val="-2"/>
                <w:szCs w:val="21"/>
              </w:rPr>
              <w:t>年来，以第一作者及通讯作者身份在</w:t>
            </w:r>
            <w:r>
              <w:rPr>
                <w:spacing w:val="-2"/>
                <w:szCs w:val="21"/>
              </w:rPr>
              <w:t>SCI/SSCI/EI</w:t>
            </w:r>
            <w:r>
              <w:rPr>
                <w:rFonts w:hint="eastAsia"/>
                <w:spacing w:val="-2"/>
                <w:szCs w:val="21"/>
              </w:rPr>
              <w:t>和国内学报级和重要核心刊物上</w:t>
            </w:r>
            <w:r w:rsidRPr="003836BC">
              <w:rPr>
                <w:rFonts w:hint="eastAsia"/>
                <w:spacing w:val="-2"/>
                <w:szCs w:val="21"/>
              </w:rPr>
              <w:t>发表论文</w:t>
            </w:r>
            <w:r>
              <w:rPr>
                <w:spacing w:val="-2"/>
                <w:szCs w:val="21"/>
              </w:rPr>
              <w:t>20</w:t>
            </w:r>
            <w:r>
              <w:rPr>
                <w:rFonts w:hint="eastAsia"/>
                <w:spacing w:val="-2"/>
                <w:szCs w:val="21"/>
              </w:rPr>
              <w:t>多</w:t>
            </w:r>
            <w:r w:rsidRPr="003836BC">
              <w:rPr>
                <w:rFonts w:hint="eastAsia"/>
                <w:spacing w:val="-2"/>
                <w:szCs w:val="21"/>
              </w:rPr>
              <w:t>篇</w:t>
            </w:r>
            <w:r>
              <w:rPr>
                <w:rFonts w:hint="eastAsia"/>
                <w:spacing w:val="-2"/>
                <w:szCs w:val="21"/>
              </w:rPr>
              <w:t>（其中</w:t>
            </w:r>
            <w:r>
              <w:rPr>
                <w:spacing w:val="-2"/>
                <w:szCs w:val="21"/>
              </w:rPr>
              <w:t>SCI/SSCI</w:t>
            </w:r>
            <w:r>
              <w:rPr>
                <w:rFonts w:hint="eastAsia"/>
                <w:spacing w:val="-2"/>
                <w:szCs w:val="21"/>
              </w:rPr>
              <w:t>收录文章</w:t>
            </w:r>
            <w:r>
              <w:rPr>
                <w:spacing w:val="-2"/>
                <w:szCs w:val="21"/>
              </w:rPr>
              <w:t>8</w:t>
            </w:r>
            <w:r>
              <w:rPr>
                <w:rFonts w:hint="eastAsia"/>
                <w:spacing w:val="-2"/>
                <w:szCs w:val="21"/>
              </w:rPr>
              <w:t>篇，最高影响因子</w:t>
            </w:r>
            <w:r>
              <w:rPr>
                <w:spacing w:val="-2"/>
                <w:szCs w:val="21"/>
              </w:rPr>
              <w:t>IF</w:t>
            </w:r>
            <w:r>
              <w:rPr>
                <w:rFonts w:hint="eastAsia"/>
                <w:spacing w:val="-2"/>
                <w:szCs w:val="21"/>
              </w:rPr>
              <w:t>为</w:t>
            </w:r>
            <w:r>
              <w:rPr>
                <w:spacing w:val="-2"/>
                <w:szCs w:val="21"/>
              </w:rPr>
              <w:t>6.798</w:t>
            </w:r>
            <w:r>
              <w:rPr>
                <w:rFonts w:hint="eastAsia"/>
                <w:spacing w:val="-2"/>
                <w:szCs w:val="21"/>
              </w:rPr>
              <w:t>），在国际、国内学术大会特邀发言及报告</w:t>
            </w:r>
            <w:r>
              <w:rPr>
                <w:spacing w:val="-2"/>
                <w:szCs w:val="21"/>
              </w:rPr>
              <w:t>5</w:t>
            </w:r>
            <w:r>
              <w:rPr>
                <w:rFonts w:hint="eastAsia"/>
                <w:spacing w:val="-2"/>
                <w:szCs w:val="21"/>
              </w:rPr>
              <w:t>次。</w:t>
            </w:r>
            <w:r w:rsidRPr="006500E3">
              <w:rPr>
                <w:rFonts w:hint="eastAsia"/>
                <w:spacing w:val="-2"/>
                <w:szCs w:val="21"/>
              </w:rPr>
              <w:t>主要研究方向和研究成果如下：</w:t>
            </w:r>
          </w:p>
          <w:p w:rsidR="00152B25" w:rsidRPr="006500E3" w:rsidRDefault="00152B25" w:rsidP="00152B25">
            <w:pPr>
              <w:pStyle w:val="ListParagraph"/>
              <w:tabs>
                <w:tab w:val="left" w:pos="426"/>
              </w:tabs>
              <w:spacing w:beforeLines="50" w:after="0" w:line="300" w:lineRule="auto"/>
              <w:ind w:right="51" w:firstLine="31680"/>
              <w:jc w:val="both"/>
              <w:rPr>
                <w:rFonts w:ascii="Times New Roman" w:hAnsi="Times New Roman"/>
                <w:sz w:val="21"/>
                <w:szCs w:val="21"/>
                <w:lang w:eastAsia="zh-CN"/>
              </w:rPr>
            </w:pPr>
            <w:r w:rsidRPr="006500E3">
              <w:rPr>
                <w:rFonts w:ascii="Times New Roman" w:hAnsi="Times New Roman" w:hint="eastAsia"/>
                <w:b/>
                <w:sz w:val="21"/>
                <w:szCs w:val="21"/>
                <w:lang w:eastAsia="zh-CN"/>
              </w:rPr>
              <w:t>能源与环境：</w:t>
            </w:r>
            <w:r w:rsidRPr="006500E3">
              <w:rPr>
                <w:rFonts w:ascii="Times New Roman" w:hAnsi="Times New Roman" w:hint="eastAsia"/>
                <w:sz w:val="21"/>
                <w:szCs w:val="21"/>
                <w:lang w:eastAsia="zh-CN"/>
              </w:rPr>
              <w:t>当前主要致力于运用计量经济模型和系统动力模型剖析城市化、经济发展与能源、环境系统相互关系；比较和分析经济发展新常态和新型城镇化背景下，中国与</w:t>
            </w:r>
            <w:r w:rsidRPr="006500E3">
              <w:rPr>
                <w:rFonts w:ascii="Times New Roman" w:hAnsi="Times New Roman"/>
                <w:sz w:val="21"/>
                <w:szCs w:val="21"/>
                <w:lang w:eastAsia="zh-CN"/>
              </w:rPr>
              <w:t>OECD</w:t>
            </w:r>
            <w:r w:rsidRPr="006500E3">
              <w:rPr>
                <w:rFonts w:ascii="Times New Roman" w:hAnsi="Times New Roman" w:hint="eastAsia"/>
                <w:sz w:val="21"/>
                <w:szCs w:val="21"/>
                <w:lang w:eastAsia="zh-CN"/>
              </w:rPr>
              <w:t>国家的差异；探索和解析提高能源效率和降低碳排放、大气污染排放的驱动因素；从而提出最优的环境管理和政策工具。</w:t>
            </w:r>
          </w:p>
          <w:p w:rsidR="00152B25" w:rsidRPr="006500E3" w:rsidRDefault="00152B25" w:rsidP="00152B25">
            <w:pPr>
              <w:pStyle w:val="ListParagraph"/>
              <w:tabs>
                <w:tab w:val="left" w:pos="426"/>
              </w:tabs>
              <w:spacing w:beforeLines="50" w:after="0" w:line="300" w:lineRule="auto"/>
              <w:ind w:right="51" w:firstLine="31680"/>
              <w:jc w:val="both"/>
              <w:rPr>
                <w:rFonts w:ascii="Times New Roman" w:hAnsi="Times New Roman"/>
                <w:sz w:val="21"/>
                <w:szCs w:val="21"/>
                <w:lang w:eastAsia="zh-CN"/>
              </w:rPr>
            </w:pPr>
            <w:r w:rsidRPr="006500E3">
              <w:rPr>
                <w:rFonts w:ascii="Times New Roman" w:hAnsi="Times New Roman" w:hint="eastAsia"/>
                <w:sz w:val="21"/>
                <w:szCs w:val="21"/>
                <w:lang w:eastAsia="zh-CN"/>
              </w:rPr>
              <w:t>（</w:t>
            </w:r>
            <w:r w:rsidRPr="006500E3">
              <w:rPr>
                <w:rFonts w:ascii="Times New Roman" w:hAnsi="Times New Roman"/>
                <w:sz w:val="21"/>
                <w:szCs w:val="21"/>
                <w:lang w:eastAsia="zh-CN"/>
              </w:rPr>
              <w:t>1</w:t>
            </w:r>
            <w:r w:rsidRPr="006500E3">
              <w:rPr>
                <w:rFonts w:ascii="Times New Roman" w:hAnsi="Times New Roman" w:hint="eastAsia"/>
                <w:sz w:val="21"/>
                <w:szCs w:val="21"/>
                <w:lang w:eastAsia="zh-CN"/>
              </w:rPr>
              <w:t>）通过多变量因果关系模型研究，发现并指出了中国经济发展一个阶段（时期）特征，表现为能源依赖型和资源依赖型的经济体，对我国实施节能减排和经济增长</w:t>
            </w:r>
            <w:r>
              <w:rPr>
                <w:rFonts w:ascii="Times New Roman" w:hAnsi="Times New Roman" w:hint="eastAsia"/>
                <w:sz w:val="21"/>
                <w:szCs w:val="21"/>
                <w:lang w:eastAsia="zh-CN"/>
              </w:rPr>
              <w:t>的</w:t>
            </w:r>
            <w:r w:rsidRPr="006500E3">
              <w:rPr>
                <w:rFonts w:ascii="Times New Roman" w:hAnsi="Times New Roman" w:hint="eastAsia"/>
                <w:sz w:val="21"/>
                <w:szCs w:val="21"/>
                <w:lang w:eastAsia="zh-CN"/>
              </w:rPr>
              <w:t>平衡发展有重要</w:t>
            </w:r>
            <w:r>
              <w:rPr>
                <w:rFonts w:ascii="Times New Roman" w:hAnsi="Times New Roman" w:hint="eastAsia"/>
                <w:sz w:val="21"/>
                <w:szCs w:val="21"/>
                <w:lang w:eastAsia="zh-CN"/>
              </w:rPr>
              <w:t>理论价值和实践意义</w:t>
            </w:r>
            <w:r w:rsidRPr="006500E3">
              <w:rPr>
                <w:rFonts w:ascii="Times New Roman" w:hAnsi="Times New Roman" w:hint="eastAsia"/>
                <w:sz w:val="21"/>
                <w:szCs w:val="21"/>
                <w:lang w:eastAsia="zh-CN"/>
              </w:rPr>
              <w:t>。相关研究成果已发表在</w:t>
            </w:r>
            <w:r w:rsidRPr="002D3443">
              <w:rPr>
                <w:rFonts w:ascii="Times New Roman" w:hAnsi="Times New Roman"/>
                <w:i/>
                <w:sz w:val="21"/>
                <w:szCs w:val="21"/>
                <w:lang w:eastAsia="zh-CN"/>
              </w:rPr>
              <w:t>Energy Policy</w:t>
            </w:r>
            <w:r w:rsidRPr="006500E3">
              <w:rPr>
                <w:rFonts w:ascii="Times New Roman" w:hAnsi="Times New Roman" w:hint="eastAsia"/>
                <w:sz w:val="21"/>
                <w:szCs w:val="21"/>
                <w:lang w:eastAsia="zh-CN"/>
              </w:rPr>
              <w:t>（</w:t>
            </w:r>
            <w:r w:rsidRPr="006500E3">
              <w:rPr>
                <w:rFonts w:ascii="Times New Roman" w:hAnsi="Times New Roman"/>
                <w:sz w:val="21"/>
                <w:szCs w:val="21"/>
                <w:lang w:eastAsia="zh-CN"/>
              </w:rPr>
              <w:t>SSCI</w:t>
            </w:r>
            <w:r w:rsidRPr="006500E3">
              <w:rPr>
                <w:rFonts w:ascii="Times New Roman" w:hAnsi="Times New Roman" w:hint="eastAsia"/>
                <w:sz w:val="21"/>
                <w:szCs w:val="21"/>
                <w:lang w:eastAsia="zh-CN"/>
              </w:rPr>
              <w:t>一区）</w:t>
            </w:r>
            <w:r>
              <w:rPr>
                <w:rFonts w:ascii="Times New Roman" w:hAnsi="Times New Roman" w:hint="eastAsia"/>
                <w:sz w:val="21"/>
                <w:szCs w:val="21"/>
                <w:lang w:eastAsia="zh-CN"/>
              </w:rPr>
              <w:t>等国际期刊</w:t>
            </w:r>
            <w:r w:rsidRPr="006500E3">
              <w:rPr>
                <w:rFonts w:ascii="Times New Roman" w:hAnsi="Times New Roman" w:hint="eastAsia"/>
                <w:sz w:val="21"/>
                <w:szCs w:val="21"/>
                <w:lang w:eastAsia="zh-CN"/>
              </w:rPr>
              <w:t>和国内重要期刊中国环境科学</w:t>
            </w:r>
            <w:r>
              <w:rPr>
                <w:rFonts w:ascii="Times New Roman" w:hAnsi="Times New Roman" w:hint="eastAsia"/>
                <w:sz w:val="21"/>
                <w:szCs w:val="21"/>
                <w:lang w:eastAsia="zh-CN"/>
              </w:rPr>
              <w:t>、生态学报、应用生态学报</w:t>
            </w:r>
            <w:r w:rsidRPr="006500E3">
              <w:rPr>
                <w:rFonts w:ascii="Times New Roman" w:hAnsi="Times New Roman" w:hint="eastAsia"/>
                <w:sz w:val="21"/>
                <w:szCs w:val="21"/>
                <w:lang w:eastAsia="zh-CN"/>
              </w:rPr>
              <w:t>和中国人口资源环境</w:t>
            </w:r>
            <w:r>
              <w:rPr>
                <w:rFonts w:ascii="Times New Roman" w:hAnsi="Times New Roman" w:hint="eastAsia"/>
                <w:sz w:val="21"/>
                <w:szCs w:val="21"/>
                <w:lang w:eastAsia="zh-CN"/>
              </w:rPr>
              <w:t>。</w:t>
            </w:r>
          </w:p>
          <w:p w:rsidR="00152B25" w:rsidRPr="0047595B" w:rsidRDefault="00152B25" w:rsidP="00152B25">
            <w:pPr>
              <w:pStyle w:val="ListParagraph"/>
              <w:tabs>
                <w:tab w:val="left" w:pos="426"/>
              </w:tabs>
              <w:spacing w:beforeLines="50" w:after="0" w:line="300" w:lineRule="auto"/>
              <w:ind w:right="51" w:firstLine="31680"/>
              <w:jc w:val="both"/>
              <w:rPr>
                <w:rFonts w:ascii="Times New Roman" w:hAnsi="Times New Roman"/>
                <w:b/>
                <w:sz w:val="21"/>
                <w:szCs w:val="21"/>
                <w:lang w:eastAsia="zh-CN"/>
              </w:rPr>
            </w:pPr>
            <w:r>
              <w:rPr>
                <w:noProof/>
                <w:lang w:eastAsia="zh-CN"/>
              </w:rPr>
              <w:pict>
                <v:group id="组合 9367" o:spid="_x0000_s1031" style="position:absolute;left:0;text-align:left;margin-left:1.8pt;margin-top:134.85pt;width:416.15pt;height:176.35pt;z-index:251655680" coordsize="52743,24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内容占位符 4" o:spid="_x0000_s1032" type="#_x0000_t75" style="position:absolute;width:52743;height:23939;visibility:visible">
                    <v:imagedata r:id="rId10" o:title=""/>
                    <v:path arrowok="t"/>
                  </v:shape>
                  <v:line id="直接连接符 9236" o:spid="_x0000_s1033" style="position:absolute;visibility:visible" from="17843,8699" to="17907,21018" o:connectortype="straight" strokecolor="red" strokeweight=".5pt">
                    <v:stroke joinstyle="miter"/>
                  </v:line>
                  <v:shapetype id="_x0000_t202" coordsize="21600,21600" o:spt="202" path="m,l,21600r21600,l21600,xe">
                    <v:stroke joinstyle="miter"/>
                    <v:path gradientshapeok="t" o:connecttype="rect"/>
                  </v:shapetype>
                  <v:shape id="文本框 9364" o:spid="_x0000_s1034" type="#_x0000_t202" style="position:absolute;left:15049;top:22479;width:5715;height:2032;visibility:visible" filled="f" stroked="f" strokeweight=".5pt">
                    <v:textbox style="mso-next-textbox:#文本框 9364" inset="0,0,0,0">
                      <w:txbxContent>
                        <w:p w:rsidR="00152B25" w:rsidRPr="00690644" w:rsidRDefault="00152B25" w:rsidP="000829D3">
                          <w:pPr>
                            <w:jc w:val="center"/>
                            <w:rPr>
                              <w:color w:val="FF0000"/>
                              <w:sz w:val="15"/>
                              <w:szCs w:val="15"/>
                            </w:rPr>
                          </w:pPr>
                          <w:r w:rsidRPr="00690644">
                            <w:rPr>
                              <w:color w:val="FF0000"/>
                              <w:sz w:val="15"/>
                              <w:szCs w:val="15"/>
                            </w:rPr>
                            <w:t>Turning Point</w:t>
                          </w:r>
                        </w:p>
                      </w:txbxContent>
                    </v:textbox>
                  </v:shape>
                  <v:shape id="文本框 9365" o:spid="_x0000_s1035" type="#_x0000_t202" style="position:absolute;left:41402;top:22288;width:5715;height:2032;visibility:visible" filled="f" stroked="f" strokeweight=".5pt">
                    <v:textbox style="mso-next-textbox:#文本框 9365" inset="0,0,0,0">
                      <w:txbxContent>
                        <w:p w:rsidR="00152B25" w:rsidRPr="00690644" w:rsidRDefault="00152B25" w:rsidP="000829D3">
                          <w:pPr>
                            <w:jc w:val="center"/>
                            <w:rPr>
                              <w:color w:val="FF0000"/>
                              <w:sz w:val="15"/>
                              <w:szCs w:val="15"/>
                            </w:rPr>
                          </w:pPr>
                          <w:r w:rsidRPr="00690644">
                            <w:rPr>
                              <w:color w:val="FF0000"/>
                              <w:sz w:val="15"/>
                              <w:szCs w:val="15"/>
                            </w:rPr>
                            <w:t>Turning Point</w:t>
                          </w:r>
                        </w:p>
                      </w:txbxContent>
                    </v:textbox>
                  </v:shape>
                  <v:line id="直接连接符 9366" o:spid="_x0000_s1036" style="position:absolute;visibility:visible" from="44196,8572" to="44259,20891" o:connectortype="straight" strokecolor="red" strokeweight=".5pt">
                    <v:stroke joinstyle="miter"/>
                  </v:line>
                  <w10:wrap type="topAndBottom"/>
                </v:group>
              </w:pict>
            </w:r>
            <w:r w:rsidRPr="000829D3">
              <w:rPr>
                <w:rFonts w:ascii="Times New Roman" w:hAnsi="Times New Roman" w:hint="eastAsia"/>
                <w:sz w:val="21"/>
                <w:szCs w:val="21"/>
                <w:lang w:eastAsia="zh-CN"/>
              </w:rPr>
              <w:t>（</w:t>
            </w:r>
            <w:r w:rsidRPr="000829D3">
              <w:rPr>
                <w:rFonts w:ascii="Times New Roman" w:hAnsi="Times New Roman"/>
                <w:sz w:val="21"/>
                <w:szCs w:val="21"/>
                <w:lang w:eastAsia="zh-CN"/>
              </w:rPr>
              <w:t>2</w:t>
            </w:r>
            <w:r w:rsidRPr="000829D3">
              <w:rPr>
                <w:rFonts w:ascii="Times New Roman" w:hAnsi="Times New Roman" w:hint="eastAsia"/>
                <w:sz w:val="21"/>
                <w:szCs w:val="21"/>
                <w:lang w:eastAsia="zh-CN"/>
              </w:rPr>
              <w:t>）研究以中国与</w:t>
            </w:r>
            <w:r w:rsidRPr="000829D3">
              <w:rPr>
                <w:rFonts w:ascii="Times New Roman" w:hAnsi="Times New Roman"/>
                <w:sz w:val="21"/>
                <w:szCs w:val="21"/>
                <w:lang w:eastAsia="zh-CN"/>
              </w:rPr>
              <w:t>OECD</w:t>
            </w:r>
            <w:r w:rsidRPr="000829D3">
              <w:rPr>
                <w:rFonts w:ascii="Times New Roman" w:hAnsi="Times New Roman" w:hint="eastAsia"/>
                <w:sz w:val="21"/>
                <w:szCs w:val="21"/>
                <w:lang w:eastAsia="zh-CN"/>
              </w:rPr>
              <w:t>国家案例，发现了不同类别大气排放与经济增长、城市化之间的</w:t>
            </w:r>
            <w:r w:rsidRPr="000829D3">
              <w:rPr>
                <w:rFonts w:ascii="Times New Roman" w:hAnsi="Times New Roman"/>
                <w:sz w:val="21"/>
                <w:szCs w:val="21"/>
                <w:lang w:eastAsia="zh-CN"/>
              </w:rPr>
              <w:t>EKC</w:t>
            </w:r>
            <w:r w:rsidRPr="000829D3">
              <w:rPr>
                <w:rFonts w:ascii="Times New Roman" w:hAnsi="Times New Roman" w:hint="eastAsia"/>
                <w:sz w:val="21"/>
                <w:szCs w:val="21"/>
                <w:lang w:eastAsia="zh-CN"/>
              </w:rPr>
              <w:t>关系存在差异。丰富和拓展了</w:t>
            </w:r>
            <w:r w:rsidRPr="000829D3">
              <w:rPr>
                <w:rFonts w:ascii="Times New Roman" w:hAnsi="Times New Roman"/>
                <w:sz w:val="21"/>
                <w:szCs w:val="21"/>
                <w:lang w:eastAsia="zh-CN"/>
              </w:rPr>
              <w:t>PIR</w:t>
            </w:r>
            <w:r w:rsidRPr="000829D3">
              <w:rPr>
                <w:rFonts w:ascii="Times New Roman" w:hAnsi="Times New Roman" w:hint="eastAsia"/>
                <w:sz w:val="21"/>
                <w:szCs w:val="21"/>
                <w:lang w:eastAsia="zh-CN"/>
              </w:rPr>
              <w:t>（社会经济发展与污染排放关系研究）研究，具有重要科学价值</w:t>
            </w:r>
            <w:r>
              <w:rPr>
                <w:rFonts w:ascii="Times New Roman" w:hAnsi="Times New Roman" w:hint="eastAsia"/>
                <w:sz w:val="21"/>
                <w:szCs w:val="21"/>
                <w:lang w:eastAsia="zh-CN"/>
              </w:rPr>
              <w:t>，</w:t>
            </w:r>
            <w:r w:rsidRPr="000829D3">
              <w:rPr>
                <w:rFonts w:ascii="Times New Roman" w:hAnsi="Times New Roman" w:hint="eastAsia"/>
                <w:sz w:val="21"/>
                <w:szCs w:val="21"/>
                <w:lang w:eastAsia="zh-CN"/>
              </w:rPr>
              <w:t>对指导区域社会经济发展和污染调控有着重要意义</w:t>
            </w:r>
            <w:r>
              <w:rPr>
                <w:rFonts w:ascii="Times New Roman" w:hAnsi="Times New Roman" w:hint="eastAsia"/>
                <w:sz w:val="21"/>
                <w:szCs w:val="21"/>
                <w:lang w:eastAsia="zh-CN"/>
              </w:rPr>
              <w:t>。</w:t>
            </w:r>
            <w:r w:rsidRPr="000829D3">
              <w:rPr>
                <w:rFonts w:ascii="Times New Roman" w:hAnsi="Times New Roman" w:hint="eastAsia"/>
                <w:sz w:val="21"/>
                <w:szCs w:val="21"/>
                <w:lang w:eastAsia="zh-CN"/>
              </w:rPr>
              <w:t>相关研究成果已发表在</w:t>
            </w:r>
            <w:r w:rsidRPr="002D3443">
              <w:rPr>
                <w:rFonts w:ascii="Times New Roman" w:hAnsi="Times New Roman"/>
                <w:i/>
                <w:sz w:val="21"/>
                <w:szCs w:val="21"/>
                <w:lang w:eastAsia="zh-CN"/>
              </w:rPr>
              <w:t>Renewable &amp; Sustainable Energy Reviews</w:t>
            </w:r>
            <w:r w:rsidRPr="000829D3">
              <w:rPr>
                <w:rFonts w:ascii="Times New Roman" w:hAnsi="Times New Roman" w:hint="eastAsia"/>
                <w:sz w:val="21"/>
                <w:szCs w:val="21"/>
                <w:lang w:eastAsia="zh-CN"/>
              </w:rPr>
              <w:t>（</w:t>
            </w:r>
            <w:r w:rsidRPr="000829D3">
              <w:rPr>
                <w:rFonts w:ascii="Times New Roman" w:hAnsi="Times New Roman"/>
                <w:sz w:val="21"/>
                <w:szCs w:val="21"/>
                <w:lang w:eastAsia="zh-CN"/>
              </w:rPr>
              <w:t>SCI</w:t>
            </w:r>
            <w:r w:rsidRPr="000829D3">
              <w:rPr>
                <w:rFonts w:ascii="Times New Roman" w:hAnsi="Times New Roman" w:hint="eastAsia"/>
                <w:sz w:val="21"/>
                <w:szCs w:val="21"/>
                <w:lang w:eastAsia="zh-CN"/>
              </w:rPr>
              <w:t>一区）</w:t>
            </w:r>
            <w:r w:rsidRPr="002D3443">
              <w:rPr>
                <w:rFonts w:ascii="Times New Roman" w:hAnsi="Times New Roman" w:hint="eastAsia"/>
                <w:i/>
                <w:sz w:val="21"/>
                <w:szCs w:val="21"/>
                <w:lang w:eastAsia="zh-CN"/>
              </w:rPr>
              <w:t>，</w:t>
            </w:r>
            <w:r w:rsidRPr="002D3443">
              <w:rPr>
                <w:rFonts w:ascii="Times New Roman" w:hAnsi="Times New Roman"/>
                <w:i/>
                <w:sz w:val="21"/>
                <w:szCs w:val="21"/>
                <w:lang w:eastAsia="zh-CN"/>
              </w:rPr>
              <w:t>Applied Energy</w:t>
            </w:r>
            <w:r w:rsidRPr="000829D3">
              <w:rPr>
                <w:rFonts w:ascii="Times New Roman" w:hAnsi="Times New Roman" w:hint="eastAsia"/>
                <w:sz w:val="21"/>
                <w:szCs w:val="21"/>
                <w:lang w:eastAsia="zh-CN"/>
              </w:rPr>
              <w:t>（</w:t>
            </w:r>
            <w:r w:rsidRPr="000829D3">
              <w:rPr>
                <w:rFonts w:ascii="Times New Roman" w:hAnsi="Times New Roman"/>
                <w:sz w:val="21"/>
                <w:szCs w:val="21"/>
                <w:lang w:eastAsia="zh-CN"/>
              </w:rPr>
              <w:t>SCI</w:t>
            </w:r>
            <w:r w:rsidRPr="000829D3">
              <w:rPr>
                <w:rFonts w:ascii="Times New Roman" w:hAnsi="Times New Roman" w:hint="eastAsia"/>
                <w:sz w:val="21"/>
                <w:szCs w:val="21"/>
                <w:lang w:eastAsia="zh-CN"/>
              </w:rPr>
              <w:t>一区</w:t>
            </w:r>
            <w:r>
              <w:rPr>
                <w:rFonts w:ascii="Times New Roman" w:hAnsi="Times New Roman" w:hint="eastAsia"/>
                <w:sz w:val="21"/>
                <w:szCs w:val="21"/>
                <w:lang w:eastAsia="zh-CN"/>
              </w:rPr>
              <w:t>，</w:t>
            </w:r>
            <w:r w:rsidRPr="00E14986">
              <w:rPr>
                <w:rFonts w:ascii="Times New Roman" w:hAnsi="Times New Roman" w:hint="eastAsia"/>
                <w:b/>
                <w:sz w:val="21"/>
                <w:szCs w:val="21"/>
                <w:lang w:eastAsia="zh-CN"/>
              </w:rPr>
              <w:t>全球能源综合类期刊排名第一</w:t>
            </w:r>
            <w:r>
              <w:rPr>
                <w:rFonts w:ascii="Times New Roman" w:hAnsi="Times New Roman" w:hint="eastAsia"/>
                <w:b/>
                <w:sz w:val="21"/>
                <w:szCs w:val="21"/>
                <w:lang w:eastAsia="zh-CN"/>
              </w:rPr>
              <w:t>，</w:t>
            </w:r>
            <w:r w:rsidRPr="0047595B">
              <w:rPr>
                <w:rFonts w:ascii="Times New Roman" w:hAnsi="Times New Roman" w:hint="eastAsia"/>
                <w:sz w:val="21"/>
                <w:szCs w:val="21"/>
                <w:lang w:eastAsia="zh-CN"/>
              </w:rPr>
              <w:t>见</w:t>
            </w:r>
            <w:r w:rsidRPr="0047595B">
              <w:rPr>
                <w:rFonts w:ascii="Times New Roman" w:hAnsi="Times New Roman"/>
                <w:sz w:val="21"/>
                <w:szCs w:val="21"/>
                <w:lang w:eastAsia="zh-CN"/>
              </w:rPr>
              <w:t>http://www.csc.edu.cn/chuguo/s/854?from=timeline&amp;isappinstalled=0</w:t>
            </w:r>
            <w:r w:rsidRPr="000829D3">
              <w:rPr>
                <w:rFonts w:ascii="Times New Roman" w:hAnsi="Times New Roman" w:hint="eastAsia"/>
                <w:sz w:val="21"/>
                <w:szCs w:val="21"/>
                <w:lang w:eastAsia="zh-CN"/>
              </w:rPr>
              <w:t>）等国际重要期刊上。</w:t>
            </w:r>
            <w:bookmarkStart w:id="0" w:name="_GoBack"/>
            <w:bookmarkEnd w:id="0"/>
          </w:p>
          <w:p w:rsidR="00152B25" w:rsidRDefault="00152B25" w:rsidP="00F90D8D">
            <w:pPr>
              <w:pStyle w:val="ListParagraph"/>
              <w:tabs>
                <w:tab w:val="left" w:pos="426"/>
              </w:tabs>
              <w:spacing w:beforeLines="50" w:after="0" w:line="300" w:lineRule="auto"/>
              <w:ind w:right="51" w:firstLineChars="0" w:firstLine="0"/>
              <w:jc w:val="center"/>
              <w:rPr>
                <w:rFonts w:ascii="Times New Roman" w:hAnsi="Times New Roman"/>
                <w:b/>
                <w:bCs/>
                <w:sz w:val="21"/>
                <w:szCs w:val="21"/>
                <w:lang w:eastAsia="zh-CN"/>
              </w:rPr>
            </w:pPr>
            <w:r w:rsidRPr="00ED3D58">
              <w:rPr>
                <w:rFonts w:ascii="Times New Roman" w:hAnsi="Times New Roman" w:hint="eastAsia"/>
                <w:b/>
                <w:sz w:val="21"/>
                <w:szCs w:val="21"/>
                <w:lang w:eastAsia="zh-CN"/>
              </w:rPr>
              <w:t>图</w:t>
            </w:r>
            <w:r w:rsidRPr="00ED3D58">
              <w:rPr>
                <w:rFonts w:ascii="Times New Roman" w:hAnsi="Times New Roman"/>
                <w:b/>
                <w:sz w:val="21"/>
                <w:szCs w:val="21"/>
                <w:lang w:eastAsia="zh-CN"/>
              </w:rPr>
              <w:t>1</w:t>
            </w:r>
            <w:r w:rsidRPr="00ED3D58">
              <w:rPr>
                <w:rFonts w:ascii="Times New Roman" w:hAnsi="Times New Roman" w:hint="eastAsia"/>
                <w:b/>
                <w:bCs/>
                <w:sz w:val="21"/>
                <w:szCs w:val="21"/>
                <w:lang w:eastAsia="zh-CN"/>
              </w:rPr>
              <w:t>城市化与碳排放</w:t>
            </w:r>
            <w:r w:rsidRPr="00ED3D58">
              <w:rPr>
                <w:rFonts w:ascii="Times New Roman" w:hAnsi="Times New Roman"/>
                <w:b/>
                <w:bCs/>
                <w:sz w:val="21"/>
                <w:szCs w:val="21"/>
                <w:lang w:eastAsia="zh-CN"/>
              </w:rPr>
              <w:t>EKC</w:t>
            </w:r>
            <w:r w:rsidRPr="00ED3D58">
              <w:rPr>
                <w:rFonts w:ascii="Times New Roman" w:hAnsi="Times New Roman" w:hint="eastAsia"/>
                <w:b/>
                <w:bCs/>
                <w:sz w:val="21"/>
                <w:szCs w:val="21"/>
                <w:lang w:eastAsia="zh-CN"/>
              </w:rPr>
              <w:t>关系</w:t>
            </w:r>
            <w:r>
              <w:rPr>
                <w:rFonts w:ascii="Times New Roman" w:hAnsi="Times New Roman"/>
                <w:b/>
                <w:bCs/>
                <w:sz w:val="21"/>
                <w:szCs w:val="21"/>
                <w:lang w:eastAsia="zh-CN"/>
              </w:rPr>
              <w:t>——</w:t>
            </w:r>
            <w:r w:rsidRPr="00ED3D58">
              <w:rPr>
                <w:rFonts w:ascii="Times New Roman" w:hAnsi="Times New Roman"/>
                <w:b/>
                <w:bCs/>
                <w:sz w:val="21"/>
                <w:szCs w:val="21"/>
                <w:lang w:eastAsia="zh-CN"/>
              </w:rPr>
              <w:t>OECD</w:t>
            </w:r>
            <w:r w:rsidRPr="00ED3D58">
              <w:rPr>
                <w:rFonts w:ascii="Times New Roman" w:hAnsi="Times New Roman" w:hint="eastAsia"/>
                <w:b/>
                <w:bCs/>
                <w:sz w:val="21"/>
                <w:szCs w:val="21"/>
                <w:lang w:eastAsia="zh-CN"/>
              </w:rPr>
              <w:t>国家实证分析</w:t>
            </w:r>
          </w:p>
          <w:p w:rsidR="00152B25" w:rsidRPr="009B29D8" w:rsidRDefault="00152B25" w:rsidP="00152B25">
            <w:pPr>
              <w:pStyle w:val="ListParagraph"/>
              <w:tabs>
                <w:tab w:val="left" w:pos="426"/>
              </w:tabs>
              <w:spacing w:beforeLines="50" w:after="0" w:line="300" w:lineRule="auto"/>
              <w:ind w:right="51" w:firstLine="31680"/>
              <w:jc w:val="both"/>
              <w:rPr>
                <w:rFonts w:ascii="仿宋" w:eastAsia="仿宋" w:hAnsi="仿宋" w:cs="仿宋"/>
                <w:b/>
                <w:bCs/>
                <w:szCs w:val="21"/>
                <w:lang w:eastAsia="zh-CN"/>
              </w:rPr>
            </w:pPr>
            <w:r w:rsidRPr="00287318">
              <w:rPr>
                <w:rFonts w:ascii="Times New Roman" w:hAnsi="Times New Roman" w:hint="eastAsia"/>
                <w:sz w:val="21"/>
                <w:szCs w:val="21"/>
                <w:lang w:eastAsia="zh-CN"/>
              </w:rPr>
              <w:t>国际同行高度肯定了</w:t>
            </w:r>
            <w:r>
              <w:rPr>
                <w:rFonts w:ascii="Times New Roman" w:hAnsi="Times New Roman" w:hint="eastAsia"/>
                <w:sz w:val="21"/>
                <w:szCs w:val="21"/>
                <w:lang w:eastAsia="zh-CN"/>
              </w:rPr>
              <w:t>半参数估计方法结合面板数据开展</w:t>
            </w:r>
            <w:r>
              <w:rPr>
                <w:rFonts w:ascii="Times New Roman" w:hAnsi="Times New Roman"/>
                <w:sz w:val="21"/>
                <w:szCs w:val="21"/>
                <w:lang w:eastAsia="zh-CN"/>
              </w:rPr>
              <w:t>EKC</w:t>
            </w:r>
            <w:r>
              <w:rPr>
                <w:rFonts w:ascii="Times New Roman" w:hAnsi="Times New Roman" w:hint="eastAsia"/>
                <w:sz w:val="21"/>
                <w:szCs w:val="21"/>
                <w:lang w:eastAsia="zh-CN"/>
              </w:rPr>
              <w:t>研究的实证结果。认为引入城市化变量研究其与大气排放的</w:t>
            </w:r>
            <w:r>
              <w:rPr>
                <w:rFonts w:ascii="Times New Roman" w:hAnsi="Times New Roman"/>
                <w:sz w:val="21"/>
                <w:szCs w:val="21"/>
                <w:lang w:eastAsia="zh-CN"/>
              </w:rPr>
              <w:t>EKC</w:t>
            </w:r>
            <w:r>
              <w:rPr>
                <w:rFonts w:ascii="Times New Roman" w:hAnsi="Times New Roman" w:hint="eastAsia"/>
                <w:sz w:val="21"/>
                <w:szCs w:val="21"/>
                <w:lang w:eastAsia="zh-CN"/>
              </w:rPr>
              <w:t>关系是对该研究领域一大发展和贡献，同时对于开展部门碳排放</w:t>
            </w:r>
            <w:r>
              <w:rPr>
                <w:rFonts w:ascii="Times New Roman" w:hAnsi="Times New Roman"/>
                <w:sz w:val="21"/>
                <w:szCs w:val="21"/>
                <w:lang w:eastAsia="zh-CN"/>
              </w:rPr>
              <w:t>EKC</w:t>
            </w:r>
            <w:r>
              <w:rPr>
                <w:rFonts w:ascii="Times New Roman" w:hAnsi="Times New Roman" w:hint="eastAsia"/>
                <w:sz w:val="21"/>
                <w:szCs w:val="21"/>
                <w:lang w:eastAsia="zh-CN"/>
              </w:rPr>
              <w:t>关系异质性研究也给予积极评价。</w:t>
            </w:r>
          </w:p>
        </w:tc>
      </w:tr>
    </w:tbl>
    <w:p w:rsidR="00152B25" w:rsidRDefault="00152B25">
      <w:pPr>
        <w:rPr>
          <w:rFonts w:ascii="仿宋" w:eastAsia="仿宋" w:hAnsi="仿宋" w:cs="仿宋"/>
          <w:b/>
          <w:bCs/>
          <w:szCs w:val="21"/>
        </w:rPr>
        <w:sectPr w:rsidR="00152B25">
          <w:footerReference w:type="default" r:id="rId11"/>
          <w:pgSz w:w="11906" w:h="16838"/>
          <w:pgMar w:top="1091" w:right="1797" w:bottom="1091" w:left="1797" w:header="851" w:footer="992" w:gutter="0"/>
          <w:cols w:space="720"/>
          <w:docGrid w:type="lines" w:linePitch="312"/>
        </w:sectPr>
      </w:pPr>
      <w:r>
        <w:rPr>
          <w:rFonts w:ascii="仿宋" w:eastAsia="仿宋" w:hAnsi="仿宋" w:cs="仿宋" w:hint="eastAsia"/>
          <w:b/>
          <w:bCs/>
          <w:szCs w:val="21"/>
        </w:rPr>
        <w:t>注：表格不够可另附页，格式为</w:t>
      </w:r>
      <w:r>
        <w:rPr>
          <w:rFonts w:ascii="仿宋" w:eastAsia="仿宋" w:hAnsi="仿宋" w:cs="仿宋"/>
          <w:b/>
          <w:bCs/>
          <w:szCs w:val="21"/>
        </w:rPr>
        <w:t>4-1</w:t>
      </w:r>
      <w:r>
        <w:rPr>
          <w:rFonts w:ascii="仿宋" w:eastAsia="仿宋" w:hAnsi="仿宋" w:cs="仿宋" w:hint="eastAsia"/>
          <w:b/>
          <w:bCs/>
          <w:szCs w:val="21"/>
        </w:rPr>
        <w:t>，</w:t>
      </w:r>
      <w:r>
        <w:rPr>
          <w:rFonts w:ascii="仿宋" w:eastAsia="仿宋" w:hAnsi="仿宋" w:cs="仿宋"/>
          <w:b/>
          <w:bCs/>
          <w:szCs w:val="21"/>
        </w:rPr>
        <w:t>4-2</w:t>
      </w:r>
      <w:r>
        <w:rPr>
          <w:rFonts w:ascii="仿宋" w:eastAsia="仿宋" w:hAnsi="仿宋" w:cs="仿宋" w:hint="eastAsia"/>
          <w:b/>
          <w:bCs/>
          <w:szCs w:val="21"/>
        </w:rPr>
        <w:t>，</w:t>
      </w:r>
      <w:r>
        <w:rPr>
          <w:rFonts w:ascii="仿宋" w:eastAsia="仿宋" w:hAnsi="仿宋" w:cs="仿宋"/>
          <w:b/>
          <w:bCs/>
          <w:szCs w:val="21"/>
        </w:rPr>
        <w:t>4-3</w:t>
      </w:r>
      <w:r>
        <w:rPr>
          <w:rFonts w:ascii="仿宋" w:eastAsia="仿宋" w:hAnsi="仿宋" w:cs="仿宋" w:hint="eastAsia"/>
          <w:b/>
          <w:bCs/>
          <w:szCs w:val="21"/>
        </w:rPr>
        <w:t>等。</w:t>
      </w:r>
    </w:p>
    <w:tbl>
      <w:tblPr>
        <w:tblpPr w:leftFromText="180" w:rightFromText="180" w:vertAnchor="text" w:horzAnchor="margin" w:tblpY="138"/>
        <w:tblOverlap w:val="never"/>
        <w:tblW w:w="8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A0"/>
      </w:tblPr>
      <w:tblGrid>
        <w:gridCol w:w="8572"/>
      </w:tblGrid>
      <w:tr w:rsidR="00152B25" w:rsidTr="005A64CA">
        <w:trPr>
          <w:trHeight w:hRule="exact" w:val="974"/>
        </w:trPr>
        <w:tc>
          <w:tcPr>
            <w:tcW w:w="8572" w:type="dxa"/>
            <w:vAlign w:val="center"/>
          </w:tcPr>
          <w:p w:rsidR="00152B25" w:rsidRDefault="00152B25" w:rsidP="005A64CA">
            <w:pPr>
              <w:spacing w:line="320" w:lineRule="exact"/>
              <w:jc w:val="left"/>
              <w:rPr>
                <w:rFonts w:ascii="宋体" w:cs="宋体"/>
                <w:b/>
                <w:bCs/>
                <w:sz w:val="22"/>
                <w:szCs w:val="22"/>
              </w:rPr>
            </w:pPr>
            <w:r>
              <w:rPr>
                <w:rFonts w:ascii="仿宋" w:eastAsia="仿宋" w:hAnsi="仿宋" w:cs="仿宋"/>
                <w:b/>
                <w:bCs/>
                <w:szCs w:val="21"/>
              </w:rPr>
              <w:br w:type="page"/>
            </w:r>
            <w:r>
              <w:rPr>
                <w:rFonts w:ascii="宋体" w:hAnsi="宋体" w:cs="宋体" w:hint="eastAsia"/>
                <w:b/>
                <w:bCs/>
                <w:sz w:val="22"/>
                <w:szCs w:val="22"/>
              </w:rPr>
              <w:t>代表性的科研成果简介（包括成果介绍和第三方评价等）</w:t>
            </w:r>
          </w:p>
        </w:tc>
      </w:tr>
      <w:tr w:rsidR="00152B25" w:rsidTr="005A64CA">
        <w:trPr>
          <w:trHeight w:hRule="exact" w:val="12725"/>
        </w:trPr>
        <w:tc>
          <w:tcPr>
            <w:tcW w:w="8572" w:type="dxa"/>
          </w:tcPr>
          <w:p w:rsidR="00152B25" w:rsidRDefault="00152B25" w:rsidP="00152B25">
            <w:pPr>
              <w:pStyle w:val="ListParagraph"/>
              <w:tabs>
                <w:tab w:val="left" w:pos="426"/>
              </w:tabs>
              <w:spacing w:beforeLines="50" w:after="0" w:line="300" w:lineRule="auto"/>
              <w:ind w:right="51" w:firstLine="31680"/>
              <w:jc w:val="center"/>
              <w:rPr>
                <w:rFonts w:ascii="Times New Roman" w:hAnsi="Times New Roman"/>
                <w:b/>
                <w:sz w:val="21"/>
                <w:szCs w:val="21"/>
                <w:lang w:eastAsia="zh-CN"/>
              </w:rPr>
            </w:pPr>
            <w:r>
              <w:rPr>
                <w:noProof/>
                <w:lang w:eastAsia="zh-CN"/>
              </w:rPr>
              <w:pict>
                <v:shape id="_x0000_s1038" type="#_x0000_t75" style="position:absolute;left:0;text-align:left;margin-left:5.9pt;margin-top:8pt;width:421.65pt;height:146.5pt;z-index:251659776;mso-position-horizontal-relative:text;mso-position-vertical-relative:text">
                  <v:imagedata r:id="rId12" o:title=""/>
                  <w10:wrap type="topAndBottom"/>
                </v:shape>
              </w:pict>
            </w:r>
            <w:r w:rsidRPr="00856C0B">
              <w:rPr>
                <w:rFonts w:ascii="Times New Roman" w:hAnsi="Times New Roman" w:hint="eastAsia"/>
                <w:b/>
                <w:sz w:val="21"/>
                <w:szCs w:val="21"/>
                <w:lang w:eastAsia="zh-CN"/>
              </w:rPr>
              <w:t>图</w:t>
            </w:r>
            <w:r w:rsidRPr="00856C0B">
              <w:rPr>
                <w:rFonts w:ascii="Times New Roman" w:hAnsi="Times New Roman"/>
                <w:b/>
                <w:sz w:val="21"/>
                <w:szCs w:val="21"/>
                <w:lang w:eastAsia="zh-CN"/>
              </w:rPr>
              <w:t>2</w:t>
            </w:r>
            <w:r w:rsidRPr="00856C0B">
              <w:rPr>
                <w:rFonts w:ascii="Times New Roman" w:hAnsi="Times New Roman" w:hint="eastAsia"/>
                <w:b/>
                <w:bCs/>
                <w:sz w:val="21"/>
                <w:szCs w:val="21"/>
                <w:lang w:eastAsia="zh-CN"/>
              </w:rPr>
              <w:t>经济增长</w:t>
            </w:r>
            <w:r>
              <w:rPr>
                <w:rFonts w:ascii="Times New Roman" w:hAnsi="Times New Roman" w:hint="eastAsia"/>
                <w:b/>
                <w:bCs/>
                <w:sz w:val="21"/>
                <w:szCs w:val="21"/>
                <w:lang w:eastAsia="zh-CN"/>
              </w:rPr>
              <w:t>、城市化</w:t>
            </w:r>
            <w:r w:rsidRPr="00856C0B">
              <w:rPr>
                <w:rFonts w:ascii="Times New Roman" w:hAnsi="Times New Roman" w:hint="eastAsia"/>
                <w:b/>
                <w:bCs/>
                <w:sz w:val="21"/>
                <w:szCs w:val="21"/>
                <w:lang w:eastAsia="zh-CN"/>
              </w:rPr>
              <w:t>与</w:t>
            </w:r>
            <w:r w:rsidRPr="00856C0B">
              <w:rPr>
                <w:rFonts w:ascii="Times New Roman" w:hAnsi="Times New Roman"/>
                <w:b/>
                <w:bCs/>
                <w:sz w:val="21"/>
                <w:szCs w:val="21"/>
                <w:lang w:eastAsia="zh-CN"/>
              </w:rPr>
              <w:t>SO</w:t>
            </w:r>
            <w:r w:rsidRPr="00856C0B">
              <w:rPr>
                <w:rFonts w:ascii="Times New Roman" w:hAnsi="Times New Roman"/>
                <w:b/>
                <w:bCs/>
                <w:sz w:val="21"/>
                <w:szCs w:val="21"/>
                <w:vertAlign w:val="subscript"/>
                <w:lang w:eastAsia="zh-CN"/>
              </w:rPr>
              <w:t>2</w:t>
            </w:r>
            <w:r w:rsidRPr="00856C0B">
              <w:rPr>
                <w:rFonts w:ascii="Times New Roman" w:hAnsi="Times New Roman" w:hint="eastAsia"/>
                <w:b/>
                <w:bCs/>
                <w:sz w:val="21"/>
                <w:szCs w:val="21"/>
                <w:lang w:eastAsia="zh-CN"/>
              </w:rPr>
              <w:t>排放</w:t>
            </w:r>
            <w:r w:rsidRPr="00856C0B">
              <w:rPr>
                <w:rFonts w:ascii="Times New Roman" w:hAnsi="Times New Roman"/>
                <w:b/>
                <w:bCs/>
                <w:sz w:val="21"/>
                <w:szCs w:val="21"/>
                <w:lang w:eastAsia="zh-CN"/>
              </w:rPr>
              <w:t>EKC</w:t>
            </w:r>
            <w:r w:rsidRPr="00856C0B">
              <w:rPr>
                <w:rFonts w:ascii="Times New Roman" w:hAnsi="Times New Roman" w:hint="eastAsia"/>
                <w:b/>
                <w:bCs/>
                <w:sz w:val="21"/>
                <w:szCs w:val="21"/>
                <w:lang w:eastAsia="zh-CN"/>
              </w:rPr>
              <w:t>关系</w:t>
            </w:r>
            <w:r>
              <w:rPr>
                <w:rFonts w:ascii="Times New Roman" w:hAnsi="Times New Roman"/>
                <w:b/>
                <w:bCs/>
                <w:sz w:val="21"/>
                <w:szCs w:val="21"/>
                <w:lang w:eastAsia="zh-CN"/>
              </w:rPr>
              <w:t>——</w:t>
            </w:r>
            <w:r w:rsidRPr="00856C0B">
              <w:rPr>
                <w:rFonts w:ascii="Times New Roman" w:hAnsi="Times New Roman" w:hint="eastAsia"/>
                <w:b/>
                <w:bCs/>
                <w:sz w:val="21"/>
                <w:szCs w:val="21"/>
                <w:lang w:eastAsia="zh-CN"/>
              </w:rPr>
              <w:t>中国的实证</w:t>
            </w:r>
            <w:r>
              <w:rPr>
                <w:rFonts w:ascii="Times New Roman" w:hAnsi="Times New Roman" w:hint="eastAsia"/>
                <w:b/>
                <w:bCs/>
                <w:sz w:val="21"/>
                <w:szCs w:val="21"/>
                <w:lang w:eastAsia="zh-CN"/>
              </w:rPr>
              <w:t>分析</w:t>
            </w:r>
          </w:p>
          <w:p w:rsidR="00152B25" w:rsidRDefault="00152B25" w:rsidP="00152B25">
            <w:pPr>
              <w:pStyle w:val="ListParagraph"/>
              <w:tabs>
                <w:tab w:val="left" w:pos="426"/>
              </w:tabs>
              <w:spacing w:beforeLines="50" w:after="0" w:line="300" w:lineRule="auto"/>
              <w:ind w:right="51" w:firstLine="31680"/>
              <w:jc w:val="both"/>
              <w:rPr>
                <w:rFonts w:ascii="Times New Roman" w:hAnsi="Times New Roman"/>
                <w:b/>
                <w:sz w:val="21"/>
                <w:szCs w:val="21"/>
                <w:lang w:eastAsia="zh-CN"/>
              </w:rPr>
            </w:pPr>
            <w:r w:rsidRPr="00D22EBA">
              <w:rPr>
                <w:rFonts w:ascii="Times New Roman" w:hAnsi="Times New Roman"/>
                <w:b/>
                <w:noProof/>
                <w:sz w:val="21"/>
                <w:szCs w:val="21"/>
                <w:lang w:eastAsia="zh-CN"/>
              </w:rPr>
              <w:pict>
                <v:shape id="Picture 2" o:spid="_x0000_i1025" type="#_x0000_t75" alt="a" style="width:382.5pt;height:127.5pt;visibility:visible">
                  <v:imagedata r:id="rId13" o:title=""/>
                </v:shape>
              </w:pict>
            </w:r>
          </w:p>
          <w:p w:rsidR="00152B25" w:rsidRDefault="00152B25" w:rsidP="00152B25">
            <w:pPr>
              <w:pStyle w:val="ListParagraph"/>
              <w:tabs>
                <w:tab w:val="left" w:pos="426"/>
              </w:tabs>
              <w:spacing w:beforeLines="50" w:after="0" w:line="300" w:lineRule="auto"/>
              <w:ind w:right="51" w:firstLine="31680"/>
              <w:jc w:val="both"/>
              <w:rPr>
                <w:rFonts w:ascii="Times New Roman" w:hAnsi="Times New Roman"/>
                <w:b/>
                <w:sz w:val="21"/>
                <w:szCs w:val="21"/>
                <w:lang w:eastAsia="zh-CN"/>
              </w:rPr>
            </w:pPr>
            <w:r w:rsidRPr="00D22EBA">
              <w:rPr>
                <w:rFonts w:ascii="Times New Roman" w:hAnsi="Times New Roman"/>
                <w:b/>
                <w:noProof/>
                <w:sz w:val="21"/>
                <w:szCs w:val="21"/>
                <w:lang w:eastAsia="zh-CN"/>
              </w:rPr>
              <w:pict>
                <v:shape id="Picture 4" o:spid="_x0000_i1026" type="#_x0000_t75" alt="u" style="width:382.5pt;height:127.5pt;visibility:visible">
                  <v:imagedata r:id="rId14" o:title=""/>
                </v:shape>
              </w:pict>
            </w:r>
          </w:p>
          <w:p w:rsidR="00152B25" w:rsidRDefault="00152B25" w:rsidP="00152B25">
            <w:pPr>
              <w:pStyle w:val="ListParagraph"/>
              <w:tabs>
                <w:tab w:val="left" w:pos="426"/>
              </w:tabs>
              <w:spacing w:beforeLines="50" w:after="0" w:line="300" w:lineRule="auto"/>
              <w:ind w:right="51" w:firstLine="31680"/>
              <w:jc w:val="center"/>
              <w:rPr>
                <w:rFonts w:ascii="Times New Roman" w:hAnsi="Times New Roman"/>
                <w:b/>
                <w:sz w:val="21"/>
                <w:szCs w:val="21"/>
                <w:lang w:eastAsia="zh-CN"/>
              </w:rPr>
            </w:pPr>
            <w:r w:rsidRPr="00856C0B">
              <w:rPr>
                <w:rFonts w:ascii="Times New Roman" w:hAnsi="Times New Roman" w:hint="eastAsia"/>
                <w:b/>
                <w:sz w:val="21"/>
                <w:szCs w:val="21"/>
                <w:lang w:eastAsia="zh-CN"/>
              </w:rPr>
              <w:t>图</w:t>
            </w:r>
            <w:r>
              <w:rPr>
                <w:rFonts w:ascii="Times New Roman" w:hAnsi="Times New Roman"/>
                <w:b/>
                <w:sz w:val="21"/>
                <w:szCs w:val="21"/>
                <w:lang w:eastAsia="zh-CN"/>
              </w:rPr>
              <w:t>3</w:t>
            </w:r>
            <w:r w:rsidRPr="00555E6B">
              <w:rPr>
                <w:rFonts w:ascii="Times New Roman" w:hAnsi="Times New Roman" w:hint="eastAsia"/>
                <w:b/>
                <w:sz w:val="21"/>
                <w:szCs w:val="21"/>
                <w:lang w:eastAsia="zh-CN"/>
              </w:rPr>
              <w:t>中国工业碳排放</w:t>
            </w:r>
            <w:r w:rsidRPr="00555E6B">
              <w:rPr>
                <w:rFonts w:ascii="Times New Roman" w:hAnsi="Times New Roman"/>
                <w:b/>
                <w:bCs/>
                <w:sz w:val="21"/>
                <w:szCs w:val="21"/>
                <w:lang w:eastAsia="zh-CN"/>
              </w:rPr>
              <w:t>EKC</w:t>
            </w:r>
            <w:r w:rsidRPr="00555E6B">
              <w:rPr>
                <w:rFonts w:ascii="Times New Roman" w:hAnsi="Times New Roman" w:hint="eastAsia"/>
                <w:b/>
                <w:bCs/>
                <w:sz w:val="21"/>
                <w:szCs w:val="21"/>
                <w:lang w:eastAsia="zh-CN"/>
              </w:rPr>
              <w:t>关系分析</w:t>
            </w:r>
          </w:p>
          <w:p w:rsidR="00152B25" w:rsidRDefault="00152B25" w:rsidP="00152B25">
            <w:pPr>
              <w:pStyle w:val="ListParagraph"/>
              <w:tabs>
                <w:tab w:val="left" w:pos="426"/>
              </w:tabs>
              <w:spacing w:beforeLines="50" w:after="0" w:line="300" w:lineRule="auto"/>
              <w:ind w:right="51" w:firstLine="31680"/>
              <w:jc w:val="both"/>
              <w:rPr>
                <w:rFonts w:ascii="Times New Roman" w:hAnsi="Times New Roman"/>
                <w:b/>
                <w:sz w:val="21"/>
                <w:szCs w:val="21"/>
                <w:lang w:eastAsia="zh-CN"/>
              </w:rPr>
            </w:pPr>
            <w:r w:rsidRPr="0078035D">
              <w:rPr>
                <w:rFonts w:ascii="Times New Roman" w:hAnsi="Times New Roman" w:hint="eastAsia"/>
                <w:b/>
                <w:sz w:val="21"/>
                <w:szCs w:val="21"/>
                <w:lang w:eastAsia="zh-CN"/>
              </w:rPr>
              <w:t>环境经济与政策：</w:t>
            </w:r>
          </w:p>
          <w:p w:rsidR="00152B25" w:rsidRDefault="00152B25" w:rsidP="00152B25">
            <w:pPr>
              <w:spacing w:beforeLines="50" w:line="300" w:lineRule="auto"/>
              <w:ind w:firstLineChars="200" w:firstLine="31680"/>
              <w:rPr>
                <w:szCs w:val="21"/>
              </w:rPr>
            </w:pPr>
            <w:r>
              <w:rPr>
                <w:rFonts w:hint="eastAsia"/>
                <w:szCs w:val="21"/>
              </w:rPr>
              <w:t>（</w:t>
            </w:r>
            <w:r>
              <w:rPr>
                <w:szCs w:val="21"/>
              </w:rPr>
              <w:t>1</w:t>
            </w:r>
            <w:r>
              <w:rPr>
                <w:rFonts w:hint="eastAsia"/>
                <w:szCs w:val="21"/>
              </w:rPr>
              <w:t>）绿色消费和生态经济研究。当前主要致力于基于</w:t>
            </w:r>
            <w:r w:rsidRPr="004C3D1C">
              <w:rPr>
                <w:rFonts w:hint="eastAsia"/>
                <w:szCs w:val="21"/>
              </w:rPr>
              <w:t>消费决策理论和环境行为模型，系统分析影响居民绿色消费的社会环境因素和个体影响因素，建立影响因素和决策变量研究测评工具和量表，构建绿色消费结构方程模型，揭示绿色消费影响作用机制和决策机制，促进消费生态学和环境行为理论和研究方法的发展</w:t>
            </w:r>
            <w:r>
              <w:rPr>
                <w:rFonts w:hint="eastAsia"/>
                <w:szCs w:val="21"/>
              </w:rPr>
              <w:t>。</w:t>
            </w:r>
            <w:r w:rsidRPr="001D7256">
              <w:rPr>
                <w:rFonts w:hint="eastAsia"/>
                <w:szCs w:val="21"/>
              </w:rPr>
              <w:t>通过抽样调查和统计分析，量化了影响绿色消费行为的关键因素和作用路径。相关研究成果发表在</w:t>
            </w:r>
            <w:r>
              <w:rPr>
                <w:i/>
                <w:szCs w:val="21"/>
              </w:rPr>
              <w:t>Journalof Cleaner Production</w:t>
            </w:r>
            <w:r w:rsidRPr="000829D3">
              <w:rPr>
                <w:rFonts w:hint="eastAsia"/>
                <w:szCs w:val="21"/>
              </w:rPr>
              <w:t>（</w:t>
            </w:r>
            <w:r w:rsidRPr="000829D3">
              <w:rPr>
                <w:szCs w:val="21"/>
              </w:rPr>
              <w:t>SCI</w:t>
            </w:r>
            <w:r w:rsidRPr="000829D3">
              <w:rPr>
                <w:rFonts w:hint="eastAsia"/>
                <w:szCs w:val="21"/>
              </w:rPr>
              <w:t>一区）等国际重要期刊上</w:t>
            </w:r>
            <w:r>
              <w:rPr>
                <w:rFonts w:hint="eastAsia"/>
                <w:szCs w:val="21"/>
              </w:rPr>
              <w:t>，并被国际同行大量转引，</w:t>
            </w:r>
            <w:r w:rsidRPr="000627B5">
              <w:rPr>
                <w:rFonts w:hint="eastAsia"/>
                <w:b/>
                <w:szCs w:val="21"/>
              </w:rPr>
              <w:t>入选为</w:t>
            </w:r>
            <w:r w:rsidRPr="000627B5">
              <w:rPr>
                <w:b/>
                <w:szCs w:val="21"/>
              </w:rPr>
              <w:t>ESI</w:t>
            </w:r>
            <w:r w:rsidRPr="000627B5">
              <w:rPr>
                <w:rFonts w:hint="eastAsia"/>
                <w:b/>
                <w:szCs w:val="21"/>
              </w:rPr>
              <w:t>高被引论文</w:t>
            </w:r>
            <w:r>
              <w:rPr>
                <w:rFonts w:hint="eastAsia"/>
                <w:szCs w:val="21"/>
              </w:rPr>
              <w:t>。</w:t>
            </w:r>
          </w:p>
          <w:p w:rsidR="00152B25" w:rsidRPr="0078035D" w:rsidRDefault="00152B25" w:rsidP="00152B25">
            <w:pPr>
              <w:spacing w:beforeLines="50" w:line="300" w:lineRule="auto"/>
              <w:ind w:firstLineChars="200" w:firstLine="31680"/>
              <w:rPr>
                <w:rFonts w:ascii="仿宋" w:eastAsia="仿宋" w:hAnsi="仿宋" w:cs="仿宋"/>
                <w:b/>
                <w:bCs/>
                <w:szCs w:val="21"/>
              </w:rPr>
            </w:pPr>
          </w:p>
        </w:tc>
      </w:tr>
    </w:tbl>
    <w:p w:rsidR="00152B25" w:rsidRDefault="00152B25">
      <w:pPr>
        <w:rPr>
          <w:rFonts w:ascii="仿宋" w:eastAsia="仿宋" w:hAnsi="仿宋" w:cs="仿宋"/>
          <w:b/>
          <w:bCs/>
          <w:szCs w:val="21"/>
        </w:rPr>
        <w:sectPr w:rsidR="00152B25" w:rsidSect="005A64CA">
          <w:footerReference w:type="default" r:id="rId15"/>
          <w:type w:val="continuous"/>
          <w:pgSz w:w="11906" w:h="16838"/>
          <w:pgMar w:top="1091" w:right="1797" w:bottom="1091" w:left="1797" w:header="851" w:footer="992" w:gutter="0"/>
          <w:cols w:space="720"/>
          <w:docGrid w:type="lines" w:linePitch="312"/>
        </w:sectPr>
      </w:pPr>
    </w:p>
    <w:p w:rsidR="00152B25" w:rsidRDefault="00152B25">
      <w:pPr>
        <w:rPr>
          <w:rFonts w:ascii="仿宋" w:eastAsia="仿宋" w:hAnsi="仿宋" w:cs="仿宋"/>
          <w:b/>
          <w:bCs/>
          <w:szCs w:val="21"/>
        </w:rPr>
        <w:sectPr w:rsidR="00152B25" w:rsidSect="005A64CA">
          <w:type w:val="continuous"/>
          <w:pgSz w:w="11906" w:h="16838"/>
          <w:pgMar w:top="1091" w:right="1797" w:bottom="1091" w:left="1797" w:header="851" w:footer="992" w:gutter="0"/>
          <w:cols w:space="720"/>
          <w:docGrid w:type="lines" w:linePitch="312"/>
        </w:sectPr>
      </w:pPr>
    </w:p>
    <w:p w:rsidR="00152B25" w:rsidRDefault="00152B25"/>
    <w:tbl>
      <w:tblPr>
        <w:tblpPr w:leftFromText="180" w:rightFromText="180" w:vertAnchor="text" w:horzAnchor="page" w:tblpXSpec="center" w:tblpY="311"/>
        <w:tblOverlap w:val="never"/>
        <w:tblW w:w="85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A0"/>
      </w:tblPr>
      <w:tblGrid>
        <w:gridCol w:w="8572"/>
      </w:tblGrid>
      <w:tr w:rsidR="00152B25" w:rsidTr="00E41064">
        <w:trPr>
          <w:trHeight w:hRule="exact" w:val="974"/>
          <w:jc w:val="center"/>
        </w:trPr>
        <w:tc>
          <w:tcPr>
            <w:tcW w:w="8572" w:type="dxa"/>
            <w:vAlign w:val="center"/>
          </w:tcPr>
          <w:p w:rsidR="00152B25" w:rsidRDefault="00152B25" w:rsidP="00E41064">
            <w:pPr>
              <w:spacing w:line="320" w:lineRule="exact"/>
              <w:jc w:val="left"/>
              <w:rPr>
                <w:rFonts w:ascii="宋体" w:cs="宋体"/>
                <w:b/>
                <w:bCs/>
                <w:sz w:val="22"/>
                <w:szCs w:val="22"/>
              </w:rPr>
            </w:pPr>
            <w:r>
              <w:br w:type="page"/>
            </w:r>
            <w:r>
              <w:rPr>
                <w:rFonts w:ascii="仿宋" w:eastAsia="仿宋" w:hAnsi="仿宋" w:cs="仿宋"/>
                <w:b/>
                <w:bCs/>
                <w:szCs w:val="21"/>
              </w:rPr>
              <w:br w:type="page"/>
            </w:r>
            <w:r>
              <w:rPr>
                <w:rFonts w:ascii="宋体" w:hAnsi="宋体" w:cs="宋体" w:hint="eastAsia"/>
                <w:b/>
                <w:bCs/>
                <w:sz w:val="22"/>
                <w:szCs w:val="22"/>
              </w:rPr>
              <w:t>代表性的科研成果简介（包括成果介绍和第三方评价等）</w:t>
            </w:r>
          </w:p>
        </w:tc>
      </w:tr>
      <w:tr w:rsidR="00152B25" w:rsidTr="00E41064">
        <w:trPr>
          <w:trHeight w:hRule="exact" w:val="12725"/>
          <w:jc w:val="center"/>
        </w:trPr>
        <w:tc>
          <w:tcPr>
            <w:tcW w:w="8572" w:type="dxa"/>
          </w:tcPr>
          <w:p w:rsidR="00152B25" w:rsidRDefault="00152B25" w:rsidP="00152B25">
            <w:pPr>
              <w:spacing w:beforeLines="50" w:line="300" w:lineRule="auto"/>
              <w:ind w:firstLineChars="200" w:firstLine="31680"/>
              <w:rPr>
                <w:szCs w:val="21"/>
              </w:rPr>
            </w:pPr>
            <w:r>
              <w:rPr>
                <w:noProof/>
              </w:rPr>
              <w:pict>
                <v:shape id="图片 52" o:spid="_x0000_s1040" type="#_x0000_t75" style="position:absolute;left:0;text-align:left;margin-left:69.15pt;margin-top:361.25pt;width:321.95pt;height:197.75pt;z-index:251658752;visibility:visible;mso-position-horizontal-relative:margin;mso-position-vertical-relative:text">
                  <v:imagedata r:id="rId16" o:title=""/>
                  <w10:wrap type="topAndBottom" anchorx="margin"/>
                </v:shape>
              </w:pict>
            </w:r>
            <w:r>
              <w:rPr>
                <w:noProof/>
              </w:rPr>
              <w:pict>
                <v:shape id="图片 51" o:spid="_x0000_s1041" type="#_x0000_t75" style="position:absolute;left:0;text-align:left;margin-left:41.3pt;margin-top:97.4pt;width:353.65pt;height:219.55pt;z-index:251656704;visibility:visible;mso-position-horizontal-relative:margin;mso-position-vertical-relative:text">
                  <v:imagedata r:id="rId17" o:title=""/>
                  <w10:wrap type="topAndBottom" anchorx="margin"/>
                </v:shape>
              </w:pict>
            </w:r>
            <w:r>
              <w:rPr>
                <w:rFonts w:hint="eastAsia"/>
                <w:szCs w:val="21"/>
              </w:rPr>
              <w:t>（</w:t>
            </w:r>
            <w:r>
              <w:rPr>
                <w:szCs w:val="21"/>
              </w:rPr>
              <w:t>2</w:t>
            </w:r>
            <w:r>
              <w:rPr>
                <w:rFonts w:hint="eastAsia"/>
                <w:szCs w:val="21"/>
              </w:rPr>
              <w:t>）</w:t>
            </w:r>
            <w:r w:rsidRPr="00BA09AA">
              <w:rPr>
                <w:rFonts w:hint="eastAsia"/>
                <w:szCs w:val="21"/>
              </w:rPr>
              <w:t>企业污染控制环境政策</w:t>
            </w:r>
            <w:r>
              <w:rPr>
                <w:rFonts w:hint="eastAsia"/>
                <w:szCs w:val="21"/>
              </w:rPr>
              <w:t>研究与设计。具体</w:t>
            </w:r>
            <w:r w:rsidRPr="00BA09AA">
              <w:rPr>
                <w:rFonts w:hint="eastAsia"/>
                <w:szCs w:val="21"/>
              </w:rPr>
              <w:t>研究设计了基于污染控制信息手段的企业环境行为信息公开制度和社区污染控制圆桌对话会制度，获得国家环保部认可，并成为具体制度在全国推行，研究成果分别于</w:t>
            </w:r>
            <w:r w:rsidRPr="00BA09AA">
              <w:rPr>
                <w:szCs w:val="21"/>
              </w:rPr>
              <w:t>2006</w:t>
            </w:r>
            <w:r w:rsidRPr="00BA09AA">
              <w:rPr>
                <w:rFonts w:hint="eastAsia"/>
                <w:szCs w:val="21"/>
              </w:rPr>
              <w:t>年、</w:t>
            </w:r>
            <w:r w:rsidRPr="00BA09AA">
              <w:rPr>
                <w:szCs w:val="21"/>
              </w:rPr>
              <w:t>2011</w:t>
            </w:r>
            <w:r w:rsidRPr="00BA09AA">
              <w:rPr>
                <w:rFonts w:hint="eastAsia"/>
                <w:szCs w:val="21"/>
              </w:rPr>
              <w:t>年两次获得国家环保部颁发的环境保护科学技术三等奖。其他相关成果也很好服务了社会，</w:t>
            </w:r>
            <w:r w:rsidRPr="00BA09AA">
              <w:rPr>
                <w:szCs w:val="21"/>
              </w:rPr>
              <w:t>2009</w:t>
            </w:r>
            <w:r w:rsidRPr="00BA09AA">
              <w:rPr>
                <w:rFonts w:hint="eastAsia"/>
                <w:szCs w:val="21"/>
              </w:rPr>
              <w:t>年获得</w:t>
            </w:r>
            <w:r w:rsidRPr="00D61100">
              <w:rPr>
                <w:rFonts w:hint="eastAsia"/>
                <w:szCs w:val="21"/>
              </w:rPr>
              <w:t>江苏省发展和改革委员会</w:t>
            </w:r>
            <w:r>
              <w:rPr>
                <w:rFonts w:hint="eastAsia"/>
                <w:szCs w:val="21"/>
              </w:rPr>
              <w:t>颁发的</w:t>
            </w:r>
            <w:r w:rsidRPr="00D61100">
              <w:rPr>
                <w:rFonts w:hint="eastAsia"/>
                <w:szCs w:val="21"/>
              </w:rPr>
              <w:t>江苏省优秀工程咨询成果二等奖</w:t>
            </w:r>
            <w:r>
              <w:rPr>
                <w:rFonts w:hint="eastAsia"/>
                <w:szCs w:val="21"/>
              </w:rPr>
              <w:t>，</w:t>
            </w:r>
            <w:r w:rsidRPr="00BA09AA">
              <w:rPr>
                <w:rFonts w:hint="eastAsia"/>
                <w:szCs w:val="21"/>
              </w:rPr>
              <w:t>获软件著作权</w:t>
            </w:r>
            <w:r w:rsidRPr="00BA09AA">
              <w:rPr>
                <w:szCs w:val="21"/>
              </w:rPr>
              <w:t>5</w:t>
            </w:r>
            <w:r w:rsidRPr="00BA09AA">
              <w:rPr>
                <w:rFonts w:hint="eastAsia"/>
                <w:szCs w:val="21"/>
              </w:rPr>
              <w:t>项。</w:t>
            </w:r>
          </w:p>
          <w:p w:rsidR="00152B25" w:rsidRPr="00027885" w:rsidRDefault="00152B25" w:rsidP="00152B25">
            <w:pPr>
              <w:pStyle w:val="ListParagraph"/>
              <w:tabs>
                <w:tab w:val="left" w:pos="426"/>
              </w:tabs>
              <w:spacing w:beforeLines="50" w:after="0" w:line="300" w:lineRule="auto"/>
              <w:ind w:right="51" w:firstLine="31680"/>
              <w:jc w:val="center"/>
              <w:rPr>
                <w:rFonts w:ascii="Times New Roman" w:hAnsi="Times New Roman"/>
                <w:b/>
                <w:sz w:val="21"/>
                <w:szCs w:val="21"/>
                <w:lang w:eastAsia="zh-CN"/>
              </w:rPr>
            </w:pPr>
            <w:r w:rsidRPr="00027885">
              <w:rPr>
                <w:rFonts w:ascii="Times New Roman" w:hAnsi="Times New Roman" w:hint="eastAsia"/>
                <w:b/>
                <w:sz w:val="21"/>
                <w:szCs w:val="21"/>
                <w:lang w:eastAsia="zh-CN"/>
              </w:rPr>
              <w:t>图</w:t>
            </w:r>
            <w:r w:rsidRPr="00027885">
              <w:rPr>
                <w:rFonts w:ascii="Times New Roman" w:hAnsi="Times New Roman"/>
                <w:b/>
                <w:sz w:val="21"/>
                <w:szCs w:val="21"/>
                <w:lang w:eastAsia="zh-CN"/>
              </w:rPr>
              <w:t>4</w:t>
            </w:r>
            <w:r w:rsidRPr="00027885">
              <w:rPr>
                <w:rFonts w:ascii="Times New Roman" w:hAnsi="Times New Roman" w:hint="eastAsia"/>
                <w:b/>
                <w:sz w:val="21"/>
                <w:szCs w:val="21"/>
                <w:lang w:eastAsia="zh-CN"/>
              </w:rPr>
              <w:t>企业环境行为信息公开制度设计</w:t>
            </w:r>
            <w:r w:rsidRPr="00027885">
              <w:rPr>
                <w:rFonts w:ascii="Times New Roman" w:hAnsi="Times New Roman"/>
                <w:b/>
                <w:sz w:val="21"/>
                <w:szCs w:val="21"/>
                <w:lang w:eastAsia="zh-CN"/>
              </w:rPr>
              <w:t>——</w:t>
            </w:r>
            <w:r w:rsidRPr="00027885">
              <w:rPr>
                <w:rFonts w:ascii="Times New Roman" w:hAnsi="Times New Roman" w:hint="eastAsia"/>
                <w:b/>
                <w:sz w:val="21"/>
                <w:szCs w:val="21"/>
                <w:lang w:eastAsia="zh-CN"/>
              </w:rPr>
              <w:t>企业环境行为评价与分级图</w:t>
            </w:r>
          </w:p>
          <w:p w:rsidR="00152B25" w:rsidRPr="00555E6B" w:rsidRDefault="00152B25" w:rsidP="00152B25">
            <w:pPr>
              <w:pStyle w:val="ListParagraph"/>
              <w:tabs>
                <w:tab w:val="left" w:pos="426"/>
              </w:tabs>
              <w:spacing w:beforeLines="50" w:after="0" w:line="300" w:lineRule="auto"/>
              <w:ind w:right="51" w:firstLine="31680"/>
              <w:jc w:val="center"/>
              <w:rPr>
                <w:rFonts w:ascii="Times New Roman" w:eastAsia="仿宋" w:hAnsi="Times New Roman"/>
                <w:b/>
                <w:bCs/>
                <w:sz w:val="21"/>
                <w:szCs w:val="21"/>
                <w:lang w:eastAsia="zh-CN"/>
              </w:rPr>
            </w:pPr>
            <w:r w:rsidRPr="00027885">
              <w:rPr>
                <w:rFonts w:ascii="Times New Roman" w:hAnsi="Times New Roman" w:hint="eastAsia"/>
                <w:b/>
                <w:sz w:val="21"/>
                <w:szCs w:val="21"/>
                <w:lang w:eastAsia="zh-CN"/>
              </w:rPr>
              <w:t>图</w:t>
            </w:r>
            <w:r w:rsidRPr="00027885">
              <w:rPr>
                <w:rFonts w:ascii="Times New Roman" w:hAnsi="Times New Roman"/>
                <w:b/>
                <w:sz w:val="21"/>
                <w:szCs w:val="21"/>
                <w:lang w:eastAsia="zh-CN"/>
              </w:rPr>
              <w:t>5</w:t>
            </w:r>
            <w:r w:rsidRPr="00027885">
              <w:rPr>
                <w:rFonts w:ascii="Times New Roman" w:hAnsi="Times New Roman" w:hint="eastAsia"/>
                <w:b/>
                <w:sz w:val="21"/>
                <w:szCs w:val="21"/>
                <w:lang w:eastAsia="zh-CN"/>
              </w:rPr>
              <w:t>社区污染控制圆桌对话会制度设计</w:t>
            </w:r>
            <w:r w:rsidRPr="00027885">
              <w:rPr>
                <w:rFonts w:ascii="Times New Roman" w:hAnsi="Times New Roman"/>
                <w:b/>
                <w:sz w:val="21"/>
                <w:szCs w:val="21"/>
                <w:lang w:eastAsia="zh-CN"/>
              </w:rPr>
              <w:t>——</w:t>
            </w:r>
            <w:r w:rsidRPr="00027885">
              <w:rPr>
                <w:rFonts w:ascii="Times New Roman" w:hAnsi="Times New Roman" w:hint="eastAsia"/>
                <w:b/>
                <w:sz w:val="21"/>
                <w:szCs w:val="21"/>
                <w:lang w:eastAsia="zh-CN"/>
              </w:rPr>
              <w:t>组织实施流程图</w:t>
            </w:r>
          </w:p>
        </w:tc>
      </w:tr>
    </w:tbl>
    <w:p w:rsidR="00152B25" w:rsidRDefault="00152B25">
      <w:pPr>
        <w:sectPr w:rsidR="00152B25" w:rsidSect="005A64CA">
          <w:footerReference w:type="default" r:id="rId18"/>
          <w:type w:val="continuous"/>
          <w:pgSz w:w="11906" w:h="16838"/>
          <w:pgMar w:top="1091" w:right="1797" w:bottom="1091" w:left="1797" w:header="851" w:footer="992" w:gutter="0"/>
          <w:cols w:space="720"/>
          <w:docGrid w:type="lines" w:linePitch="312"/>
        </w:sectPr>
      </w:pPr>
    </w:p>
    <w:p w:rsidR="00152B25" w:rsidRDefault="00152B25" w:rsidP="000A6B0F">
      <w:pPr>
        <w:ind w:firstLineChars="200" w:firstLine="31680"/>
        <w:sectPr w:rsidR="00152B25" w:rsidSect="005A64CA">
          <w:type w:val="continuous"/>
          <w:pgSz w:w="11906" w:h="16838"/>
          <w:pgMar w:top="1091" w:right="1797" w:bottom="1091" w:left="1797" w:header="851" w:footer="992" w:gutter="0"/>
          <w:cols w:space="720"/>
          <w:docGrid w:type="lines" w:linePitch="312"/>
        </w:sectPr>
      </w:pPr>
    </w:p>
    <w:p w:rsidR="00152B25" w:rsidRDefault="00152B25" w:rsidP="00147E82">
      <w:pPr>
        <w:ind w:firstLineChars="200" w:firstLine="31680"/>
      </w:pPr>
    </w:p>
    <w:tbl>
      <w:tblPr>
        <w:tblpPr w:leftFromText="180" w:rightFromText="180" w:vertAnchor="text" w:horzAnchor="page" w:tblpXSpec="center" w:tblpY="311"/>
        <w:tblOverlap w:val="never"/>
        <w:tblW w:w="85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A0"/>
      </w:tblPr>
      <w:tblGrid>
        <w:gridCol w:w="8572"/>
      </w:tblGrid>
      <w:tr w:rsidR="00152B25" w:rsidTr="009A7921">
        <w:trPr>
          <w:trHeight w:hRule="exact" w:val="974"/>
          <w:jc w:val="center"/>
        </w:trPr>
        <w:tc>
          <w:tcPr>
            <w:tcW w:w="8572" w:type="dxa"/>
            <w:vAlign w:val="center"/>
          </w:tcPr>
          <w:p w:rsidR="00152B25" w:rsidRDefault="00152B25" w:rsidP="009A7921">
            <w:pPr>
              <w:spacing w:line="320" w:lineRule="exact"/>
              <w:jc w:val="left"/>
              <w:rPr>
                <w:rFonts w:ascii="宋体" w:cs="宋体"/>
                <w:b/>
                <w:bCs/>
                <w:sz w:val="22"/>
                <w:szCs w:val="22"/>
              </w:rPr>
            </w:pPr>
            <w:r>
              <w:br w:type="page"/>
            </w:r>
            <w:r>
              <w:br w:type="page"/>
            </w:r>
            <w:r>
              <w:rPr>
                <w:rFonts w:ascii="仿宋" w:eastAsia="仿宋" w:hAnsi="仿宋" w:cs="仿宋"/>
                <w:b/>
                <w:bCs/>
                <w:szCs w:val="21"/>
              </w:rPr>
              <w:br w:type="page"/>
            </w:r>
            <w:r>
              <w:rPr>
                <w:rFonts w:ascii="宋体" w:hAnsi="宋体" w:cs="宋体" w:hint="eastAsia"/>
                <w:b/>
                <w:bCs/>
                <w:sz w:val="22"/>
                <w:szCs w:val="22"/>
              </w:rPr>
              <w:t>代表性的科研成果简介（包括成果介绍和第三方评价等）</w:t>
            </w:r>
          </w:p>
        </w:tc>
      </w:tr>
      <w:tr w:rsidR="00152B25" w:rsidTr="009A7921">
        <w:trPr>
          <w:trHeight w:hRule="exact" w:val="12725"/>
          <w:jc w:val="center"/>
        </w:trPr>
        <w:tc>
          <w:tcPr>
            <w:tcW w:w="8572" w:type="dxa"/>
          </w:tcPr>
          <w:p w:rsidR="00152B25" w:rsidRDefault="00152B25" w:rsidP="00152B25">
            <w:pPr>
              <w:pStyle w:val="ListParagraph"/>
              <w:tabs>
                <w:tab w:val="left" w:pos="426"/>
              </w:tabs>
              <w:spacing w:beforeLines="50" w:after="0" w:line="300" w:lineRule="auto"/>
              <w:ind w:right="51" w:firstLine="31680"/>
              <w:jc w:val="both"/>
              <w:rPr>
                <w:szCs w:val="21"/>
                <w:lang w:eastAsia="zh-CN"/>
              </w:rPr>
            </w:pPr>
            <w:r w:rsidRPr="0078035D">
              <w:rPr>
                <w:rFonts w:ascii="Times New Roman" w:hAnsi="Times New Roman" w:hint="eastAsia"/>
                <w:b/>
                <w:sz w:val="21"/>
                <w:szCs w:val="21"/>
                <w:lang w:eastAsia="zh-CN"/>
              </w:rPr>
              <w:t>环境</w:t>
            </w:r>
            <w:r>
              <w:rPr>
                <w:rFonts w:ascii="Times New Roman" w:hAnsi="Times New Roman" w:hint="eastAsia"/>
                <w:b/>
                <w:sz w:val="21"/>
                <w:szCs w:val="21"/>
                <w:lang w:eastAsia="zh-CN"/>
              </w:rPr>
              <w:t>规划</w:t>
            </w:r>
            <w:r w:rsidRPr="0078035D">
              <w:rPr>
                <w:rFonts w:ascii="Times New Roman" w:hAnsi="Times New Roman" w:hint="eastAsia"/>
                <w:b/>
                <w:sz w:val="21"/>
                <w:szCs w:val="21"/>
                <w:lang w:eastAsia="zh-CN"/>
              </w:rPr>
              <w:t>：</w:t>
            </w:r>
            <w:r>
              <w:rPr>
                <w:rFonts w:hint="eastAsia"/>
                <w:szCs w:val="21"/>
                <w:lang w:eastAsia="zh-CN"/>
              </w:rPr>
              <w:t>主要从事生态文明规划、环境保护规划、国家级生态工业园建设规划、循环经济发展规划、低碳城市发展规划等相关规划的研究和实践工作，快速城市化地区生态环境变化研究等。</w:t>
            </w:r>
          </w:p>
          <w:p w:rsidR="00152B25" w:rsidRDefault="00152B25" w:rsidP="00152B25">
            <w:pPr>
              <w:spacing w:beforeLines="50" w:line="300" w:lineRule="auto"/>
              <w:ind w:firstLineChars="200" w:firstLine="31680"/>
              <w:rPr>
                <w:szCs w:val="21"/>
              </w:rPr>
            </w:pPr>
            <w:r>
              <w:rPr>
                <w:noProof/>
              </w:rPr>
              <w:pict>
                <v:shape id="图片 1" o:spid="_x0000_s1043" type="#_x0000_t75" style="position:absolute;left:0;text-align:left;margin-left:24.4pt;margin-top:53.95pt;width:375pt;height:242.65pt;z-index:251657728;visibility:visible">
                  <v:imagedata r:id="rId19" o:title=""/>
                  <w10:wrap type="topAndBottom"/>
                </v:shape>
              </w:pict>
            </w:r>
            <w:r>
              <w:rPr>
                <w:rFonts w:hint="eastAsia"/>
                <w:szCs w:val="21"/>
              </w:rPr>
              <w:t>其中主持的铜陵市循环经济发展规划研究，通过国家发改委审批，铜陵市成为了循环经济发展试点城市。该项研究为我国资源型城市发展转型和升级提供了具体示范和借鉴。</w:t>
            </w:r>
          </w:p>
          <w:p w:rsidR="00152B25" w:rsidRPr="00555E6B" w:rsidRDefault="00152B25" w:rsidP="00152B25">
            <w:pPr>
              <w:pStyle w:val="ListParagraph"/>
              <w:tabs>
                <w:tab w:val="left" w:pos="426"/>
              </w:tabs>
              <w:spacing w:beforeLines="50" w:after="0" w:line="300" w:lineRule="auto"/>
              <w:ind w:right="51" w:firstLine="31680"/>
              <w:jc w:val="center"/>
              <w:rPr>
                <w:rFonts w:ascii="Times New Roman" w:eastAsia="仿宋" w:hAnsi="Times New Roman"/>
                <w:b/>
                <w:bCs/>
                <w:sz w:val="21"/>
                <w:szCs w:val="21"/>
                <w:lang w:eastAsia="zh-CN"/>
              </w:rPr>
            </w:pPr>
            <w:r w:rsidRPr="00555E6B">
              <w:rPr>
                <w:rFonts w:ascii="Times New Roman" w:hAnsi="Times New Roman" w:hint="eastAsia"/>
                <w:b/>
                <w:sz w:val="21"/>
                <w:szCs w:val="21"/>
                <w:lang w:eastAsia="zh-CN"/>
              </w:rPr>
              <w:t>图</w:t>
            </w:r>
            <w:r>
              <w:rPr>
                <w:rFonts w:ascii="Times New Roman" w:hAnsi="Times New Roman"/>
                <w:b/>
                <w:sz w:val="21"/>
                <w:szCs w:val="21"/>
                <w:lang w:eastAsia="zh-CN"/>
              </w:rPr>
              <w:t>6</w:t>
            </w:r>
            <w:r w:rsidRPr="00555E6B">
              <w:rPr>
                <w:rFonts w:ascii="Times New Roman" w:hAnsi="Times New Roman" w:hint="eastAsia"/>
                <w:b/>
                <w:sz w:val="21"/>
                <w:szCs w:val="21"/>
                <w:lang w:eastAsia="zh-CN"/>
              </w:rPr>
              <w:t>铜陵市循环经济发展规划：主要资源循环工业规划图</w:t>
            </w:r>
          </w:p>
        </w:tc>
      </w:tr>
    </w:tbl>
    <w:p w:rsidR="00152B25" w:rsidRPr="00BA09AA" w:rsidRDefault="00152B25"/>
    <w:p w:rsidR="00152B25" w:rsidRDefault="00152B25">
      <w:pPr>
        <w:spacing w:line="200" w:lineRule="exact"/>
        <w:rPr>
          <w:rFonts w:ascii="楷体_GB2312" w:eastAsia="楷体_GB2312"/>
          <w:b/>
          <w:sz w:val="32"/>
        </w:rPr>
      </w:pPr>
    </w:p>
    <w:p w:rsidR="00152B25" w:rsidRDefault="00152B25">
      <w:pPr>
        <w:spacing w:line="200" w:lineRule="exact"/>
        <w:rPr>
          <w:rFonts w:ascii="楷体_GB2312" w:eastAsia="楷体_GB2312"/>
          <w:b/>
          <w:sz w:val="32"/>
        </w:rPr>
        <w:sectPr w:rsidR="00152B25" w:rsidSect="005A64CA">
          <w:footerReference w:type="default" r:id="rId20"/>
          <w:type w:val="continuous"/>
          <w:pgSz w:w="11906" w:h="16838"/>
          <w:pgMar w:top="1091" w:right="1797" w:bottom="1091" w:left="1797" w:header="851" w:footer="992" w:gutter="0"/>
          <w:cols w:space="720"/>
          <w:docGrid w:type="lines" w:linePitch="312"/>
        </w:sectPr>
      </w:pPr>
    </w:p>
    <w:p w:rsidR="00152B25" w:rsidRDefault="00152B25">
      <w:pPr>
        <w:spacing w:line="200" w:lineRule="exact"/>
        <w:rPr>
          <w:rFonts w:ascii="楷体_GB2312" w:eastAsia="楷体_GB2312"/>
          <w:b/>
          <w:sz w:val="32"/>
        </w:rPr>
      </w:pPr>
    </w:p>
    <w:tbl>
      <w:tblPr>
        <w:tblW w:w="85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865"/>
        <w:gridCol w:w="1360"/>
        <w:gridCol w:w="1112"/>
        <w:gridCol w:w="927"/>
        <w:gridCol w:w="1112"/>
        <w:gridCol w:w="927"/>
        <w:gridCol w:w="178"/>
        <w:gridCol w:w="935"/>
        <w:gridCol w:w="1112"/>
      </w:tblGrid>
      <w:tr w:rsidR="00152B25">
        <w:trPr>
          <w:cantSplit/>
          <w:trHeight w:hRule="exact" w:val="652"/>
        </w:trPr>
        <w:tc>
          <w:tcPr>
            <w:tcW w:w="865" w:type="dxa"/>
            <w:vMerge w:val="restart"/>
            <w:vAlign w:val="center"/>
          </w:tcPr>
          <w:p w:rsidR="00152B25" w:rsidRDefault="00152B25">
            <w:pPr>
              <w:pStyle w:val="BlockText"/>
              <w:rPr>
                <w:rFonts w:ascii="宋体" w:cs="宋体"/>
                <w:b/>
                <w:sz w:val="21"/>
                <w:szCs w:val="21"/>
              </w:rPr>
            </w:pPr>
            <w:r>
              <w:rPr>
                <w:rFonts w:ascii="宋体" w:hAnsi="宋体" w:cs="宋体" w:hint="eastAsia"/>
                <w:b/>
                <w:sz w:val="21"/>
                <w:szCs w:val="21"/>
              </w:rPr>
              <w:t>近三年招收培养硕士研究生情况</w:t>
            </w:r>
          </w:p>
        </w:tc>
        <w:tc>
          <w:tcPr>
            <w:tcW w:w="1360" w:type="dxa"/>
            <w:vAlign w:val="center"/>
          </w:tcPr>
          <w:p w:rsidR="00152B25" w:rsidRDefault="00152B25">
            <w:pPr>
              <w:jc w:val="center"/>
              <w:rPr>
                <w:rFonts w:ascii="宋体" w:cs="宋体"/>
                <w:b/>
                <w:szCs w:val="21"/>
              </w:rPr>
            </w:pPr>
            <w:r>
              <w:rPr>
                <w:rFonts w:ascii="宋体" w:hAnsi="宋体" w:cs="宋体" w:hint="eastAsia"/>
                <w:b/>
                <w:szCs w:val="21"/>
              </w:rPr>
              <w:t>姓名</w:t>
            </w:r>
          </w:p>
        </w:tc>
        <w:tc>
          <w:tcPr>
            <w:tcW w:w="1112" w:type="dxa"/>
            <w:vAlign w:val="center"/>
          </w:tcPr>
          <w:p w:rsidR="00152B25" w:rsidRDefault="00152B25">
            <w:pPr>
              <w:jc w:val="center"/>
              <w:rPr>
                <w:rFonts w:ascii="宋体" w:cs="宋体"/>
                <w:b/>
                <w:szCs w:val="21"/>
              </w:rPr>
            </w:pPr>
            <w:r>
              <w:rPr>
                <w:rFonts w:ascii="宋体" w:hAnsi="宋体" w:cs="宋体" w:hint="eastAsia"/>
                <w:b/>
                <w:szCs w:val="21"/>
              </w:rPr>
              <w:t>专业名称</w:t>
            </w:r>
          </w:p>
        </w:tc>
        <w:tc>
          <w:tcPr>
            <w:tcW w:w="3144" w:type="dxa"/>
            <w:gridSpan w:val="4"/>
            <w:vAlign w:val="center"/>
          </w:tcPr>
          <w:p w:rsidR="00152B25" w:rsidRDefault="00152B25">
            <w:pPr>
              <w:jc w:val="center"/>
              <w:rPr>
                <w:rFonts w:ascii="宋体" w:cs="宋体"/>
                <w:b/>
                <w:szCs w:val="21"/>
              </w:rPr>
            </w:pPr>
            <w:r>
              <w:rPr>
                <w:rFonts w:ascii="宋体" w:hAnsi="宋体" w:cs="宋体" w:hint="eastAsia"/>
                <w:b/>
                <w:szCs w:val="21"/>
              </w:rPr>
              <w:t>研究方向</w:t>
            </w:r>
          </w:p>
        </w:tc>
        <w:tc>
          <w:tcPr>
            <w:tcW w:w="2047" w:type="dxa"/>
            <w:gridSpan w:val="2"/>
            <w:vAlign w:val="center"/>
          </w:tcPr>
          <w:p w:rsidR="00152B25" w:rsidRDefault="00152B25">
            <w:pPr>
              <w:jc w:val="center"/>
              <w:rPr>
                <w:rFonts w:ascii="宋体" w:cs="宋体"/>
                <w:b/>
                <w:szCs w:val="21"/>
              </w:rPr>
            </w:pPr>
            <w:r>
              <w:rPr>
                <w:rFonts w:ascii="宋体" w:hAnsi="宋体" w:cs="宋体" w:hint="eastAsia"/>
                <w:b/>
                <w:szCs w:val="21"/>
              </w:rPr>
              <w:t>授学位时间</w:t>
            </w:r>
          </w:p>
        </w:tc>
      </w:tr>
      <w:tr w:rsidR="00152B25">
        <w:trPr>
          <w:cantSplit/>
          <w:trHeight w:hRule="exact" w:val="652"/>
        </w:trPr>
        <w:tc>
          <w:tcPr>
            <w:tcW w:w="865" w:type="dxa"/>
            <w:vMerge/>
            <w:vAlign w:val="center"/>
          </w:tcPr>
          <w:p w:rsidR="00152B25" w:rsidRDefault="00152B25">
            <w:pPr>
              <w:jc w:val="center"/>
              <w:rPr>
                <w:rFonts w:ascii="宋体" w:cs="宋体"/>
                <w:b/>
                <w:szCs w:val="21"/>
              </w:rPr>
            </w:pPr>
          </w:p>
        </w:tc>
        <w:tc>
          <w:tcPr>
            <w:tcW w:w="1360" w:type="dxa"/>
            <w:vAlign w:val="center"/>
          </w:tcPr>
          <w:p w:rsidR="00152B25" w:rsidRPr="00D47771" w:rsidRDefault="00152B25">
            <w:pPr>
              <w:jc w:val="center"/>
              <w:rPr>
                <w:rFonts w:eastAsia="仿宋"/>
                <w:b/>
                <w:szCs w:val="21"/>
              </w:rPr>
            </w:pPr>
            <w:r w:rsidRPr="00D47771">
              <w:rPr>
                <w:rFonts w:eastAsia="仿宋" w:hint="eastAsia"/>
                <w:b/>
                <w:szCs w:val="21"/>
              </w:rPr>
              <w:t>赵晨</w:t>
            </w:r>
          </w:p>
        </w:tc>
        <w:tc>
          <w:tcPr>
            <w:tcW w:w="1112" w:type="dxa"/>
            <w:vAlign w:val="center"/>
          </w:tcPr>
          <w:p w:rsidR="00152B25" w:rsidRPr="00D47771" w:rsidRDefault="00152B25">
            <w:pPr>
              <w:jc w:val="center"/>
              <w:rPr>
                <w:rFonts w:eastAsia="仿宋"/>
                <w:b/>
                <w:szCs w:val="21"/>
              </w:rPr>
            </w:pPr>
            <w:r w:rsidRPr="00D47771">
              <w:rPr>
                <w:rFonts w:eastAsia="仿宋" w:hint="eastAsia"/>
                <w:b/>
                <w:szCs w:val="21"/>
              </w:rPr>
              <w:t>环境科学</w:t>
            </w:r>
          </w:p>
        </w:tc>
        <w:tc>
          <w:tcPr>
            <w:tcW w:w="3144" w:type="dxa"/>
            <w:gridSpan w:val="4"/>
            <w:vAlign w:val="center"/>
          </w:tcPr>
          <w:p w:rsidR="00152B25" w:rsidRPr="00D47771" w:rsidRDefault="00152B25">
            <w:pPr>
              <w:jc w:val="center"/>
              <w:rPr>
                <w:rFonts w:eastAsia="仿宋"/>
                <w:b/>
                <w:szCs w:val="21"/>
              </w:rPr>
            </w:pPr>
            <w:r w:rsidRPr="00D47771">
              <w:rPr>
                <w:rFonts w:eastAsia="仿宋" w:hint="eastAsia"/>
                <w:b/>
                <w:szCs w:val="21"/>
              </w:rPr>
              <w:t>环境规划与管理</w:t>
            </w:r>
          </w:p>
        </w:tc>
        <w:tc>
          <w:tcPr>
            <w:tcW w:w="2047" w:type="dxa"/>
            <w:gridSpan w:val="2"/>
            <w:vAlign w:val="center"/>
          </w:tcPr>
          <w:p w:rsidR="00152B25" w:rsidRPr="00D47771" w:rsidRDefault="00152B25">
            <w:pPr>
              <w:jc w:val="center"/>
              <w:rPr>
                <w:rFonts w:eastAsia="仿宋"/>
                <w:b/>
                <w:szCs w:val="21"/>
              </w:rPr>
            </w:pPr>
            <w:r w:rsidRPr="00D47771">
              <w:rPr>
                <w:rFonts w:eastAsia="仿宋"/>
                <w:b/>
                <w:szCs w:val="21"/>
              </w:rPr>
              <w:t>2014.6</w:t>
            </w:r>
          </w:p>
        </w:tc>
      </w:tr>
      <w:tr w:rsidR="00152B25">
        <w:trPr>
          <w:cantSplit/>
          <w:trHeight w:hRule="exact" w:val="652"/>
        </w:trPr>
        <w:tc>
          <w:tcPr>
            <w:tcW w:w="865" w:type="dxa"/>
            <w:vMerge/>
            <w:vAlign w:val="center"/>
          </w:tcPr>
          <w:p w:rsidR="00152B25" w:rsidRDefault="00152B25" w:rsidP="00DD51AF">
            <w:pPr>
              <w:jc w:val="center"/>
              <w:rPr>
                <w:rFonts w:ascii="宋体" w:cs="宋体"/>
                <w:b/>
                <w:szCs w:val="21"/>
              </w:rPr>
            </w:pPr>
          </w:p>
        </w:tc>
        <w:tc>
          <w:tcPr>
            <w:tcW w:w="1360" w:type="dxa"/>
            <w:vAlign w:val="center"/>
          </w:tcPr>
          <w:p w:rsidR="00152B25" w:rsidRPr="00D47771" w:rsidRDefault="00152B25" w:rsidP="00DD51AF">
            <w:pPr>
              <w:jc w:val="center"/>
              <w:rPr>
                <w:rFonts w:eastAsia="仿宋"/>
                <w:b/>
                <w:szCs w:val="21"/>
              </w:rPr>
            </w:pPr>
            <w:r w:rsidRPr="00D47771">
              <w:rPr>
                <w:rFonts w:eastAsia="仿宋" w:hint="eastAsia"/>
                <w:b/>
                <w:szCs w:val="21"/>
              </w:rPr>
              <w:t>吴尧萍</w:t>
            </w:r>
          </w:p>
        </w:tc>
        <w:tc>
          <w:tcPr>
            <w:tcW w:w="1112" w:type="dxa"/>
            <w:vAlign w:val="center"/>
          </w:tcPr>
          <w:p w:rsidR="00152B25" w:rsidRPr="00D47771" w:rsidRDefault="00152B25" w:rsidP="00DD51AF">
            <w:pPr>
              <w:jc w:val="center"/>
              <w:rPr>
                <w:rFonts w:eastAsia="仿宋"/>
                <w:b/>
                <w:szCs w:val="21"/>
              </w:rPr>
            </w:pPr>
            <w:r w:rsidRPr="00D47771">
              <w:rPr>
                <w:rFonts w:eastAsia="仿宋" w:hint="eastAsia"/>
                <w:b/>
                <w:szCs w:val="21"/>
              </w:rPr>
              <w:t>环境科学</w:t>
            </w:r>
          </w:p>
        </w:tc>
        <w:tc>
          <w:tcPr>
            <w:tcW w:w="3144" w:type="dxa"/>
            <w:gridSpan w:val="4"/>
            <w:vAlign w:val="center"/>
          </w:tcPr>
          <w:p w:rsidR="00152B25" w:rsidRPr="00D47771" w:rsidRDefault="00152B25" w:rsidP="00DD51AF">
            <w:pPr>
              <w:jc w:val="center"/>
              <w:rPr>
                <w:rFonts w:eastAsia="仿宋"/>
                <w:b/>
                <w:szCs w:val="21"/>
              </w:rPr>
            </w:pPr>
            <w:r w:rsidRPr="00D47771">
              <w:rPr>
                <w:rFonts w:eastAsia="仿宋" w:hint="eastAsia"/>
                <w:b/>
                <w:szCs w:val="21"/>
              </w:rPr>
              <w:t>环境规划与管理</w:t>
            </w:r>
          </w:p>
        </w:tc>
        <w:tc>
          <w:tcPr>
            <w:tcW w:w="2047" w:type="dxa"/>
            <w:gridSpan w:val="2"/>
            <w:vAlign w:val="center"/>
          </w:tcPr>
          <w:p w:rsidR="00152B25" w:rsidRPr="00D47771" w:rsidRDefault="00152B25" w:rsidP="00DD51AF">
            <w:pPr>
              <w:jc w:val="center"/>
              <w:rPr>
                <w:rFonts w:eastAsia="仿宋"/>
                <w:b/>
                <w:szCs w:val="21"/>
              </w:rPr>
            </w:pPr>
            <w:r w:rsidRPr="00D47771">
              <w:rPr>
                <w:rFonts w:eastAsia="仿宋"/>
                <w:b/>
                <w:szCs w:val="21"/>
              </w:rPr>
              <w:t>2014.6</w:t>
            </w:r>
          </w:p>
        </w:tc>
      </w:tr>
      <w:tr w:rsidR="00152B25">
        <w:trPr>
          <w:cantSplit/>
          <w:trHeight w:hRule="exact" w:val="652"/>
        </w:trPr>
        <w:tc>
          <w:tcPr>
            <w:tcW w:w="865" w:type="dxa"/>
            <w:vMerge/>
            <w:vAlign w:val="center"/>
          </w:tcPr>
          <w:p w:rsidR="00152B25" w:rsidRDefault="00152B25" w:rsidP="00DD51AF">
            <w:pPr>
              <w:jc w:val="center"/>
              <w:rPr>
                <w:rFonts w:ascii="宋体" w:cs="宋体"/>
                <w:b/>
                <w:szCs w:val="21"/>
              </w:rPr>
            </w:pPr>
          </w:p>
        </w:tc>
        <w:tc>
          <w:tcPr>
            <w:tcW w:w="1360" w:type="dxa"/>
            <w:vAlign w:val="center"/>
          </w:tcPr>
          <w:p w:rsidR="00152B25" w:rsidRPr="00D47771" w:rsidRDefault="00152B25" w:rsidP="00DD51AF">
            <w:pPr>
              <w:jc w:val="center"/>
              <w:rPr>
                <w:rFonts w:eastAsia="仿宋"/>
                <w:b/>
                <w:szCs w:val="21"/>
              </w:rPr>
            </w:pPr>
            <w:r w:rsidRPr="00D47771">
              <w:rPr>
                <w:rFonts w:eastAsia="仿宋" w:hint="eastAsia"/>
                <w:b/>
                <w:szCs w:val="21"/>
              </w:rPr>
              <w:t>杜晓芹</w:t>
            </w:r>
          </w:p>
        </w:tc>
        <w:tc>
          <w:tcPr>
            <w:tcW w:w="1112" w:type="dxa"/>
            <w:vAlign w:val="center"/>
          </w:tcPr>
          <w:p w:rsidR="00152B25" w:rsidRPr="00D47771" w:rsidRDefault="00152B25" w:rsidP="00DD51AF">
            <w:pPr>
              <w:jc w:val="center"/>
              <w:rPr>
                <w:rFonts w:eastAsia="仿宋"/>
                <w:b/>
                <w:szCs w:val="21"/>
              </w:rPr>
            </w:pPr>
            <w:r w:rsidRPr="00D47771">
              <w:rPr>
                <w:rFonts w:eastAsia="仿宋" w:hint="eastAsia"/>
                <w:b/>
                <w:szCs w:val="21"/>
              </w:rPr>
              <w:t>环境科学</w:t>
            </w:r>
          </w:p>
        </w:tc>
        <w:tc>
          <w:tcPr>
            <w:tcW w:w="3144" w:type="dxa"/>
            <w:gridSpan w:val="4"/>
            <w:vAlign w:val="center"/>
          </w:tcPr>
          <w:p w:rsidR="00152B25" w:rsidRPr="00D47771" w:rsidRDefault="00152B25" w:rsidP="00DD51AF">
            <w:pPr>
              <w:jc w:val="center"/>
              <w:rPr>
                <w:rFonts w:eastAsia="仿宋"/>
                <w:b/>
                <w:szCs w:val="21"/>
              </w:rPr>
            </w:pPr>
            <w:r w:rsidRPr="00D47771">
              <w:rPr>
                <w:rFonts w:eastAsia="仿宋" w:hint="eastAsia"/>
                <w:b/>
                <w:szCs w:val="21"/>
              </w:rPr>
              <w:t>环境规划与管理</w:t>
            </w:r>
          </w:p>
        </w:tc>
        <w:tc>
          <w:tcPr>
            <w:tcW w:w="2047" w:type="dxa"/>
            <w:gridSpan w:val="2"/>
            <w:vAlign w:val="center"/>
          </w:tcPr>
          <w:p w:rsidR="00152B25" w:rsidRPr="00D47771" w:rsidRDefault="00152B25" w:rsidP="00DD51AF">
            <w:pPr>
              <w:jc w:val="center"/>
              <w:rPr>
                <w:rFonts w:eastAsia="仿宋"/>
                <w:b/>
                <w:szCs w:val="21"/>
              </w:rPr>
            </w:pPr>
            <w:r w:rsidRPr="00D47771">
              <w:rPr>
                <w:rFonts w:eastAsia="仿宋"/>
                <w:b/>
                <w:szCs w:val="21"/>
              </w:rPr>
              <w:t>2015.6</w:t>
            </w:r>
          </w:p>
        </w:tc>
      </w:tr>
      <w:tr w:rsidR="00152B25">
        <w:trPr>
          <w:cantSplit/>
          <w:trHeight w:hRule="exact" w:val="652"/>
        </w:trPr>
        <w:tc>
          <w:tcPr>
            <w:tcW w:w="865" w:type="dxa"/>
            <w:vMerge/>
            <w:vAlign w:val="center"/>
          </w:tcPr>
          <w:p w:rsidR="00152B25" w:rsidRDefault="00152B25" w:rsidP="00D703B0">
            <w:pPr>
              <w:jc w:val="center"/>
              <w:rPr>
                <w:rFonts w:ascii="宋体" w:cs="宋体"/>
                <w:b/>
                <w:szCs w:val="21"/>
              </w:rPr>
            </w:pPr>
          </w:p>
        </w:tc>
        <w:tc>
          <w:tcPr>
            <w:tcW w:w="1360" w:type="dxa"/>
            <w:vAlign w:val="center"/>
          </w:tcPr>
          <w:p w:rsidR="00152B25" w:rsidRPr="00D47771" w:rsidRDefault="00152B25" w:rsidP="00D703B0">
            <w:pPr>
              <w:jc w:val="center"/>
              <w:rPr>
                <w:rFonts w:eastAsia="仿宋"/>
                <w:b/>
                <w:szCs w:val="21"/>
              </w:rPr>
            </w:pPr>
            <w:r w:rsidRPr="00D47771">
              <w:rPr>
                <w:rFonts w:eastAsia="仿宋" w:hint="eastAsia"/>
                <w:b/>
                <w:szCs w:val="21"/>
              </w:rPr>
              <w:t>张翔</w:t>
            </w:r>
          </w:p>
        </w:tc>
        <w:tc>
          <w:tcPr>
            <w:tcW w:w="1112" w:type="dxa"/>
            <w:vAlign w:val="center"/>
          </w:tcPr>
          <w:p w:rsidR="00152B25" w:rsidRPr="00D47771" w:rsidRDefault="00152B25" w:rsidP="00D703B0">
            <w:pPr>
              <w:jc w:val="center"/>
              <w:rPr>
                <w:rFonts w:eastAsia="仿宋"/>
                <w:b/>
                <w:szCs w:val="21"/>
              </w:rPr>
            </w:pPr>
            <w:r w:rsidRPr="00D47771">
              <w:rPr>
                <w:rFonts w:eastAsia="仿宋" w:hint="eastAsia"/>
                <w:b/>
                <w:szCs w:val="21"/>
              </w:rPr>
              <w:t>环境科学</w:t>
            </w:r>
          </w:p>
        </w:tc>
        <w:tc>
          <w:tcPr>
            <w:tcW w:w="3144" w:type="dxa"/>
            <w:gridSpan w:val="4"/>
            <w:vAlign w:val="center"/>
          </w:tcPr>
          <w:p w:rsidR="00152B25" w:rsidRPr="00D47771" w:rsidRDefault="00152B25" w:rsidP="00D703B0">
            <w:pPr>
              <w:jc w:val="center"/>
              <w:rPr>
                <w:rFonts w:eastAsia="仿宋"/>
                <w:b/>
                <w:szCs w:val="21"/>
              </w:rPr>
            </w:pPr>
            <w:r w:rsidRPr="00D47771">
              <w:rPr>
                <w:rFonts w:eastAsia="仿宋" w:hint="eastAsia"/>
                <w:b/>
                <w:szCs w:val="21"/>
              </w:rPr>
              <w:t>环境规划与管理</w:t>
            </w:r>
          </w:p>
        </w:tc>
        <w:tc>
          <w:tcPr>
            <w:tcW w:w="2047" w:type="dxa"/>
            <w:gridSpan w:val="2"/>
            <w:vAlign w:val="center"/>
          </w:tcPr>
          <w:p w:rsidR="00152B25" w:rsidRPr="00D47771" w:rsidRDefault="00152B25" w:rsidP="00D703B0">
            <w:pPr>
              <w:jc w:val="center"/>
              <w:rPr>
                <w:rFonts w:eastAsia="仿宋"/>
                <w:b/>
                <w:szCs w:val="21"/>
              </w:rPr>
            </w:pPr>
            <w:r w:rsidRPr="00D47771">
              <w:rPr>
                <w:rFonts w:eastAsia="仿宋"/>
                <w:b/>
                <w:szCs w:val="21"/>
              </w:rPr>
              <w:t>2015.6</w:t>
            </w:r>
          </w:p>
        </w:tc>
      </w:tr>
      <w:tr w:rsidR="00152B25">
        <w:trPr>
          <w:cantSplit/>
          <w:trHeight w:hRule="exact" w:val="652"/>
        </w:trPr>
        <w:tc>
          <w:tcPr>
            <w:tcW w:w="865" w:type="dxa"/>
            <w:vMerge/>
            <w:vAlign w:val="center"/>
          </w:tcPr>
          <w:p w:rsidR="00152B25" w:rsidRDefault="00152B25" w:rsidP="00D47771">
            <w:pPr>
              <w:jc w:val="center"/>
              <w:rPr>
                <w:rFonts w:ascii="宋体" w:cs="宋体"/>
                <w:b/>
                <w:szCs w:val="21"/>
              </w:rPr>
            </w:pPr>
          </w:p>
        </w:tc>
        <w:tc>
          <w:tcPr>
            <w:tcW w:w="1360" w:type="dxa"/>
            <w:vAlign w:val="center"/>
          </w:tcPr>
          <w:p w:rsidR="00152B25" w:rsidRDefault="00152B25" w:rsidP="00D47771">
            <w:pPr>
              <w:jc w:val="center"/>
              <w:rPr>
                <w:rFonts w:ascii="仿宋" w:eastAsia="仿宋" w:hAnsi="仿宋" w:cs="仿宋"/>
                <w:b/>
                <w:szCs w:val="21"/>
              </w:rPr>
            </w:pPr>
            <w:r w:rsidRPr="00D47771">
              <w:rPr>
                <w:rFonts w:ascii="仿宋" w:eastAsia="仿宋" w:hAnsi="仿宋" w:cs="仿宋" w:hint="eastAsia"/>
                <w:b/>
                <w:szCs w:val="21"/>
              </w:rPr>
              <w:t>韩蓉</w:t>
            </w:r>
          </w:p>
        </w:tc>
        <w:tc>
          <w:tcPr>
            <w:tcW w:w="1112" w:type="dxa"/>
            <w:vAlign w:val="center"/>
          </w:tcPr>
          <w:p w:rsidR="00152B25" w:rsidRPr="00D47771" w:rsidRDefault="00152B25" w:rsidP="00D47771">
            <w:pPr>
              <w:jc w:val="center"/>
              <w:rPr>
                <w:rFonts w:eastAsia="仿宋"/>
                <w:b/>
                <w:szCs w:val="21"/>
              </w:rPr>
            </w:pPr>
            <w:r w:rsidRPr="00D47771">
              <w:rPr>
                <w:rFonts w:eastAsia="仿宋" w:hint="eastAsia"/>
                <w:b/>
                <w:szCs w:val="21"/>
              </w:rPr>
              <w:t>环境科学</w:t>
            </w:r>
          </w:p>
        </w:tc>
        <w:tc>
          <w:tcPr>
            <w:tcW w:w="3144" w:type="dxa"/>
            <w:gridSpan w:val="4"/>
            <w:vAlign w:val="center"/>
          </w:tcPr>
          <w:p w:rsidR="00152B25" w:rsidRPr="00D47771" w:rsidRDefault="00152B25" w:rsidP="00D47771">
            <w:pPr>
              <w:jc w:val="center"/>
              <w:rPr>
                <w:rFonts w:eastAsia="仿宋"/>
                <w:b/>
                <w:szCs w:val="21"/>
              </w:rPr>
            </w:pPr>
            <w:r w:rsidRPr="00D47771">
              <w:rPr>
                <w:rFonts w:eastAsia="仿宋" w:hint="eastAsia"/>
                <w:b/>
                <w:szCs w:val="21"/>
              </w:rPr>
              <w:t>环境规划与管理</w:t>
            </w:r>
          </w:p>
        </w:tc>
        <w:tc>
          <w:tcPr>
            <w:tcW w:w="2047" w:type="dxa"/>
            <w:gridSpan w:val="2"/>
            <w:vAlign w:val="center"/>
          </w:tcPr>
          <w:p w:rsidR="00152B25" w:rsidRPr="00D47771" w:rsidRDefault="00152B25" w:rsidP="00D47771">
            <w:pPr>
              <w:jc w:val="center"/>
              <w:rPr>
                <w:rFonts w:eastAsia="仿宋"/>
                <w:b/>
                <w:szCs w:val="21"/>
              </w:rPr>
            </w:pPr>
            <w:r w:rsidRPr="00D47771">
              <w:rPr>
                <w:rFonts w:eastAsia="仿宋"/>
                <w:b/>
                <w:szCs w:val="21"/>
              </w:rPr>
              <w:t>201</w:t>
            </w:r>
            <w:r>
              <w:rPr>
                <w:rFonts w:eastAsia="仿宋"/>
                <w:b/>
                <w:szCs w:val="21"/>
              </w:rPr>
              <w:t>6</w:t>
            </w:r>
            <w:r w:rsidRPr="00D47771">
              <w:rPr>
                <w:rFonts w:eastAsia="仿宋"/>
                <w:b/>
                <w:szCs w:val="21"/>
              </w:rPr>
              <w:t>.6</w:t>
            </w:r>
          </w:p>
        </w:tc>
      </w:tr>
      <w:tr w:rsidR="00152B25">
        <w:trPr>
          <w:cantSplit/>
          <w:trHeight w:hRule="exact" w:val="652"/>
        </w:trPr>
        <w:tc>
          <w:tcPr>
            <w:tcW w:w="865" w:type="dxa"/>
            <w:vMerge/>
            <w:vAlign w:val="center"/>
          </w:tcPr>
          <w:p w:rsidR="00152B25" w:rsidRDefault="00152B25" w:rsidP="00D47771">
            <w:pPr>
              <w:jc w:val="center"/>
              <w:rPr>
                <w:rFonts w:ascii="宋体" w:cs="宋体"/>
                <w:b/>
                <w:szCs w:val="21"/>
              </w:rPr>
            </w:pPr>
          </w:p>
        </w:tc>
        <w:tc>
          <w:tcPr>
            <w:tcW w:w="1360" w:type="dxa"/>
            <w:vAlign w:val="center"/>
          </w:tcPr>
          <w:p w:rsidR="00152B25" w:rsidRDefault="00152B25" w:rsidP="00D47771">
            <w:pPr>
              <w:jc w:val="center"/>
              <w:rPr>
                <w:rFonts w:ascii="仿宋" w:eastAsia="仿宋" w:hAnsi="仿宋" w:cs="仿宋"/>
                <w:b/>
                <w:szCs w:val="21"/>
              </w:rPr>
            </w:pPr>
            <w:r w:rsidRPr="00D47771">
              <w:rPr>
                <w:rFonts w:ascii="仿宋" w:eastAsia="仿宋" w:hAnsi="仿宋" w:cs="仿宋" w:hint="eastAsia"/>
                <w:b/>
                <w:szCs w:val="21"/>
              </w:rPr>
              <w:t>李立</w:t>
            </w:r>
          </w:p>
        </w:tc>
        <w:tc>
          <w:tcPr>
            <w:tcW w:w="1112" w:type="dxa"/>
            <w:vAlign w:val="center"/>
          </w:tcPr>
          <w:p w:rsidR="00152B25" w:rsidRPr="00D47771" w:rsidRDefault="00152B25" w:rsidP="00D47771">
            <w:pPr>
              <w:jc w:val="center"/>
              <w:rPr>
                <w:rFonts w:eastAsia="仿宋"/>
                <w:b/>
                <w:szCs w:val="21"/>
              </w:rPr>
            </w:pPr>
            <w:r w:rsidRPr="00D47771">
              <w:rPr>
                <w:rFonts w:eastAsia="仿宋" w:hint="eastAsia"/>
                <w:b/>
                <w:szCs w:val="21"/>
              </w:rPr>
              <w:t>环境科学</w:t>
            </w:r>
          </w:p>
        </w:tc>
        <w:tc>
          <w:tcPr>
            <w:tcW w:w="3144" w:type="dxa"/>
            <w:gridSpan w:val="4"/>
            <w:vAlign w:val="center"/>
          </w:tcPr>
          <w:p w:rsidR="00152B25" w:rsidRPr="00D47771" w:rsidRDefault="00152B25" w:rsidP="00D47771">
            <w:pPr>
              <w:jc w:val="center"/>
              <w:rPr>
                <w:rFonts w:eastAsia="仿宋"/>
                <w:b/>
                <w:szCs w:val="21"/>
              </w:rPr>
            </w:pPr>
            <w:r w:rsidRPr="00D47771">
              <w:rPr>
                <w:rFonts w:eastAsia="仿宋" w:hint="eastAsia"/>
                <w:b/>
                <w:szCs w:val="21"/>
              </w:rPr>
              <w:t>环境规划与管理</w:t>
            </w:r>
          </w:p>
        </w:tc>
        <w:tc>
          <w:tcPr>
            <w:tcW w:w="2047" w:type="dxa"/>
            <w:gridSpan w:val="2"/>
            <w:vAlign w:val="center"/>
          </w:tcPr>
          <w:p w:rsidR="00152B25" w:rsidRPr="00D47771" w:rsidRDefault="00152B25" w:rsidP="00D47771">
            <w:pPr>
              <w:jc w:val="center"/>
              <w:rPr>
                <w:rFonts w:eastAsia="仿宋"/>
                <w:b/>
                <w:szCs w:val="21"/>
              </w:rPr>
            </w:pPr>
            <w:r w:rsidRPr="00D47771">
              <w:rPr>
                <w:rFonts w:eastAsia="仿宋"/>
                <w:b/>
                <w:szCs w:val="21"/>
              </w:rPr>
              <w:t>201</w:t>
            </w:r>
            <w:r>
              <w:rPr>
                <w:rFonts w:eastAsia="仿宋"/>
                <w:b/>
                <w:szCs w:val="21"/>
              </w:rPr>
              <w:t>7</w:t>
            </w:r>
            <w:r w:rsidRPr="00D47771">
              <w:rPr>
                <w:rFonts w:eastAsia="仿宋"/>
                <w:b/>
                <w:szCs w:val="21"/>
              </w:rPr>
              <w:t>.6</w:t>
            </w:r>
          </w:p>
        </w:tc>
      </w:tr>
      <w:tr w:rsidR="00152B25">
        <w:trPr>
          <w:cantSplit/>
          <w:trHeight w:hRule="exact" w:val="652"/>
        </w:trPr>
        <w:tc>
          <w:tcPr>
            <w:tcW w:w="865" w:type="dxa"/>
            <w:vMerge/>
            <w:vAlign w:val="center"/>
          </w:tcPr>
          <w:p w:rsidR="00152B25" w:rsidRDefault="00152B25" w:rsidP="00D47771">
            <w:pPr>
              <w:jc w:val="center"/>
              <w:rPr>
                <w:rFonts w:ascii="宋体" w:cs="宋体"/>
                <w:b/>
                <w:szCs w:val="21"/>
              </w:rPr>
            </w:pPr>
          </w:p>
        </w:tc>
        <w:tc>
          <w:tcPr>
            <w:tcW w:w="1360" w:type="dxa"/>
            <w:vAlign w:val="center"/>
          </w:tcPr>
          <w:p w:rsidR="00152B25" w:rsidRDefault="00152B25" w:rsidP="00D47771">
            <w:pPr>
              <w:jc w:val="center"/>
              <w:rPr>
                <w:rFonts w:ascii="仿宋" w:eastAsia="仿宋" w:hAnsi="仿宋" w:cs="仿宋"/>
                <w:b/>
                <w:szCs w:val="21"/>
              </w:rPr>
            </w:pPr>
            <w:r>
              <w:rPr>
                <w:rFonts w:ascii="仿宋" w:eastAsia="仿宋" w:hAnsi="仿宋" w:cs="仿宋" w:hint="eastAsia"/>
                <w:b/>
                <w:szCs w:val="21"/>
              </w:rPr>
              <w:t>路畅</w:t>
            </w:r>
          </w:p>
        </w:tc>
        <w:tc>
          <w:tcPr>
            <w:tcW w:w="1112" w:type="dxa"/>
            <w:vAlign w:val="center"/>
          </w:tcPr>
          <w:p w:rsidR="00152B25" w:rsidRPr="00D47771" w:rsidRDefault="00152B25" w:rsidP="00D47771">
            <w:pPr>
              <w:jc w:val="center"/>
              <w:rPr>
                <w:rFonts w:eastAsia="仿宋"/>
                <w:b/>
                <w:szCs w:val="21"/>
              </w:rPr>
            </w:pPr>
            <w:r w:rsidRPr="00D47771">
              <w:rPr>
                <w:rFonts w:eastAsia="仿宋" w:hint="eastAsia"/>
                <w:b/>
                <w:szCs w:val="21"/>
              </w:rPr>
              <w:t>环境科学</w:t>
            </w:r>
          </w:p>
        </w:tc>
        <w:tc>
          <w:tcPr>
            <w:tcW w:w="3144" w:type="dxa"/>
            <w:gridSpan w:val="4"/>
            <w:vAlign w:val="center"/>
          </w:tcPr>
          <w:p w:rsidR="00152B25" w:rsidRPr="00D47771" w:rsidRDefault="00152B25" w:rsidP="00D47771">
            <w:pPr>
              <w:jc w:val="center"/>
              <w:rPr>
                <w:rFonts w:eastAsia="仿宋"/>
                <w:b/>
                <w:szCs w:val="21"/>
              </w:rPr>
            </w:pPr>
            <w:r w:rsidRPr="00D47771">
              <w:rPr>
                <w:rFonts w:eastAsia="仿宋" w:hint="eastAsia"/>
                <w:b/>
                <w:szCs w:val="21"/>
              </w:rPr>
              <w:t>环境规划与管理</w:t>
            </w:r>
          </w:p>
        </w:tc>
        <w:tc>
          <w:tcPr>
            <w:tcW w:w="2047" w:type="dxa"/>
            <w:gridSpan w:val="2"/>
            <w:vAlign w:val="center"/>
          </w:tcPr>
          <w:p w:rsidR="00152B25" w:rsidRPr="00D47771" w:rsidRDefault="00152B25" w:rsidP="00D47771">
            <w:pPr>
              <w:jc w:val="center"/>
              <w:rPr>
                <w:rFonts w:eastAsia="仿宋"/>
                <w:b/>
                <w:szCs w:val="21"/>
              </w:rPr>
            </w:pPr>
            <w:r w:rsidRPr="00D47771">
              <w:rPr>
                <w:rFonts w:eastAsia="仿宋"/>
                <w:b/>
                <w:szCs w:val="21"/>
              </w:rPr>
              <w:t>201</w:t>
            </w:r>
            <w:r>
              <w:rPr>
                <w:rFonts w:eastAsia="仿宋"/>
                <w:b/>
                <w:szCs w:val="21"/>
              </w:rPr>
              <w:t>7</w:t>
            </w:r>
            <w:r w:rsidRPr="00D47771">
              <w:rPr>
                <w:rFonts w:eastAsia="仿宋"/>
                <w:b/>
                <w:szCs w:val="21"/>
              </w:rPr>
              <w:t>.6</w:t>
            </w:r>
          </w:p>
        </w:tc>
      </w:tr>
      <w:tr w:rsidR="00152B25">
        <w:trPr>
          <w:cantSplit/>
          <w:trHeight w:hRule="exact" w:val="652"/>
        </w:trPr>
        <w:tc>
          <w:tcPr>
            <w:tcW w:w="865" w:type="dxa"/>
            <w:vMerge/>
            <w:vAlign w:val="center"/>
          </w:tcPr>
          <w:p w:rsidR="00152B25" w:rsidRDefault="00152B25">
            <w:pPr>
              <w:jc w:val="center"/>
              <w:rPr>
                <w:rFonts w:ascii="宋体" w:cs="宋体"/>
                <w:b/>
                <w:szCs w:val="21"/>
              </w:rPr>
            </w:pPr>
          </w:p>
        </w:tc>
        <w:tc>
          <w:tcPr>
            <w:tcW w:w="1360" w:type="dxa"/>
            <w:vAlign w:val="center"/>
          </w:tcPr>
          <w:p w:rsidR="00152B25" w:rsidRDefault="00152B25">
            <w:pPr>
              <w:jc w:val="center"/>
              <w:rPr>
                <w:rFonts w:ascii="仿宋" w:eastAsia="仿宋" w:hAnsi="仿宋" w:cs="仿宋"/>
                <w:b/>
                <w:szCs w:val="21"/>
              </w:rPr>
            </w:pPr>
          </w:p>
        </w:tc>
        <w:tc>
          <w:tcPr>
            <w:tcW w:w="1112" w:type="dxa"/>
            <w:vAlign w:val="center"/>
          </w:tcPr>
          <w:p w:rsidR="00152B25" w:rsidRDefault="00152B25">
            <w:pPr>
              <w:jc w:val="center"/>
              <w:rPr>
                <w:rFonts w:ascii="仿宋" w:eastAsia="仿宋" w:hAnsi="仿宋" w:cs="仿宋"/>
                <w:b/>
                <w:szCs w:val="21"/>
              </w:rPr>
            </w:pPr>
          </w:p>
        </w:tc>
        <w:tc>
          <w:tcPr>
            <w:tcW w:w="3144" w:type="dxa"/>
            <w:gridSpan w:val="4"/>
            <w:vAlign w:val="center"/>
          </w:tcPr>
          <w:p w:rsidR="00152B25" w:rsidRDefault="00152B25">
            <w:pPr>
              <w:jc w:val="center"/>
              <w:rPr>
                <w:rFonts w:ascii="仿宋" w:eastAsia="仿宋" w:hAnsi="仿宋" w:cs="仿宋"/>
                <w:b/>
                <w:szCs w:val="21"/>
              </w:rPr>
            </w:pPr>
          </w:p>
        </w:tc>
        <w:tc>
          <w:tcPr>
            <w:tcW w:w="2047" w:type="dxa"/>
            <w:gridSpan w:val="2"/>
            <w:vAlign w:val="center"/>
          </w:tcPr>
          <w:p w:rsidR="00152B25" w:rsidRDefault="00152B25">
            <w:pPr>
              <w:jc w:val="center"/>
              <w:rPr>
                <w:rFonts w:ascii="仿宋" w:eastAsia="仿宋" w:hAnsi="仿宋" w:cs="仿宋"/>
                <w:b/>
                <w:szCs w:val="21"/>
              </w:rPr>
            </w:pPr>
          </w:p>
        </w:tc>
      </w:tr>
      <w:tr w:rsidR="00152B25">
        <w:trPr>
          <w:cantSplit/>
          <w:trHeight w:hRule="exact" w:val="652"/>
        </w:trPr>
        <w:tc>
          <w:tcPr>
            <w:tcW w:w="865" w:type="dxa"/>
            <w:vMerge w:val="restart"/>
            <w:textDirection w:val="tbRlV"/>
            <w:vAlign w:val="center"/>
          </w:tcPr>
          <w:p w:rsidR="00152B25" w:rsidRDefault="00152B25">
            <w:pPr>
              <w:pStyle w:val="BlockText"/>
              <w:rPr>
                <w:rFonts w:ascii="宋体" w:cs="宋体"/>
                <w:b/>
                <w:sz w:val="21"/>
                <w:szCs w:val="21"/>
              </w:rPr>
            </w:pPr>
            <w:r>
              <w:rPr>
                <w:rFonts w:ascii="宋体" w:hAnsi="宋体" w:cs="宋体" w:hint="eastAsia"/>
                <w:b/>
                <w:sz w:val="21"/>
                <w:szCs w:val="21"/>
              </w:rPr>
              <w:t>博士生情况</w:t>
            </w:r>
          </w:p>
          <w:p w:rsidR="00152B25" w:rsidRDefault="00152B25">
            <w:pPr>
              <w:ind w:left="113" w:right="113"/>
              <w:jc w:val="center"/>
              <w:rPr>
                <w:rFonts w:ascii="宋体" w:cs="宋体"/>
                <w:b/>
                <w:szCs w:val="21"/>
              </w:rPr>
            </w:pPr>
            <w:r>
              <w:rPr>
                <w:rFonts w:ascii="宋体" w:hAnsi="宋体" w:cs="宋体" w:hint="eastAsia"/>
                <w:b/>
                <w:szCs w:val="21"/>
              </w:rPr>
              <w:t>在国内外协助指导</w:t>
            </w:r>
          </w:p>
        </w:tc>
        <w:tc>
          <w:tcPr>
            <w:tcW w:w="1360" w:type="dxa"/>
            <w:vAlign w:val="center"/>
          </w:tcPr>
          <w:p w:rsidR="00152B25" w:rsidRPr="007666FA" w:rsidRDefault="00152B25">
            <w:pPr>
              <w:jc w:val="center"/>
              <w:rPr>
                <w:b/>
                <w:szCs w:val="21"/>
              </w:rPr>
            </w:pPr>
            <w:r w:rsidRPr="007666FA">
              <w:rPr>
                <w:rFonts w:hint="eastAsia"/>
                <w:b/>
                <w:szCs w:val="21"/>
              </w:rPr>
              <w:t>姓名</w:t>
            </w:r>
          </w:p>
        </w:tc>
        <w:tc>
          <w:tcPr>
            <w:tcW w:w="1112" w:type="dxa"/>
            <w:vAlign w:val="center"/>
          </w:tcPr>
          <w:p w:rsidR="00152B25" w:rsidRPr="007666FA" w:rsidRDefault="00152B25">
            <w:pPr>
              <w:jc w:val="center"/>
              <w:rPr>
                <w:b/>
                <w:szCs w:val="21"/>
              </w:rPr>
            </w:pPr>
            <w:r w:rsidRPr="007666FA">
              <w:rPr>
                <w:rFonts w:hint="eastAsia"/>
                <w:b/>
                <w:szCs w:val="21"/>
              </w:rPr>
              <w:t>专业名称</w:t>
            </w:r>
          </w:p>
        </w:tc>
        <w:tc>
          <w:tcPr>
            <w:tcW w:w="927" w:type="dxa"/>
            <w:vAlign w:val="center"/>
          </w:tcPr>
          <w:p w:rsidR="00152B25" w:rsidRPr="007666FA" w:rsidRDefault="00152B25">
            <w:pPr>
              <w:jc w:val="center"/>
              <w:rPr>
                <w:b/>
                <w:szCs w:val="21"/>
              </w:rPr>
            </w:pPr>
            <w:r w:rsidRPr="007666FA">
              <w:rPr>
                <w:rFonts w:hint="eastAsia"/>
                <w:b/>
                <w:szCs w:val="21"/>
              </w:rPr>
              <w:t>导师</w:t>
            </w:r>
          </w:p>
        </w:tc>
        <w:tc>
          <w:tcPr>
            <w:tcW w:w="1112" w:type="dxa"/>
            <w:vAlign w:val="center"/>
          </w:tcPr>
          <w:p w:rsidR="00152B25" w:rsidRPr="007666FA" w:rsidRDefault="00152B25">
            <w:pPr>
              <w:jc w:val="center"/>
              <w:rPr>
                <w:b/>
                <w:szCs w:val="21"/>
              </w:rPr>
            </w:pPr>
            <w:r w:rsidRPr="007666FA">
              <w:rPr>
                <w:rFonts w:hint="eastAsia"/>
                <w:b/>
                <w:szCs w:val="21"/>
              </w:rPr>
              <w:t>研究方向</w:t>
            </w:r>
          </w:p>
        </w:tc>
        <w:tc>
          <w:tcPr>
            <w:tcW w:w="927" w:type="dxa"/>
            <w:vAlign w:val="center"/>
          </w:tcPr>
          <w:p w:rsidR="00152B25" w:rsidRPr="007666FA" w:rsidRDefault="00152B25">
            <w:pPr>
              <w:jc w:val="center"/>
              <w:rPr>
                <w:b/>
                <w:szCs w:val="21"/>
              </w:rPr>
            </w:pPr>
            <w:r w:rsidRPr="007666FA">
              <w:rPr>
                <w:rFonts w:hint="eastAsia"/>
                <w:b/>
                <w:szCs w:val="21"/>
              </w:rPr>
              <w:t>国别</w:t>
            </w:r>
          </w:p>
          <w:p w:rsidR="00152B25" w:rsidRPr="007666FA" w:rsidRDefault="00152B25">
            <w:pPr>
              <w:jc w:val="center"/>
              <w:rPr>
                <w:b/>
                <w:szCs w:val="21"/>
              </w:rPr>
            </w:pPr>
            <w:r w:rsidRPr="007666FA">
              <w:rPr>
                <w:rFonts w:hint="eastAsia"/>
                <w:b/>
                <w:szCs w:val="21"/>
              </w:rPr>
              <w:t>学校</w:t>
            </w:r>
          </w:p>
        </w:tc>
        <w:tc>
          <w:tcPr>
            <w:tcW w:w="1113" w:type="dxa"/>
            <w:gridSpan w:val="2"/>
            <w:vAlign w:val="center"/>
          </w:tcPr>
          <w:p w:rsidR="00152B25" w:rsidRPr="007666FA" w:rsidRDefault="00152B25">
            <w:pPr>
              <w:jc w:val="center"/>
              <w:rPr>
                <w:b/>
                <w:szCs w:val="21"/>
              </w:rPr>
            </w:pPr>
            <w:r w:rsidRPr="007666FA">
              <w:rPr>
                <w:rFonts w:hint="eastAsia"/>
                <w:b/>
                <w:szCs w:val="21"/>
              </w:rPr>
              <w:t>本人担任工作</w:t>
            </w:r>
          </w:p>
        </w:tc>
        <w:tc>
          <w:tcPr>
            <w:tcW w:w="1112" w:type="dxa"/>
            <w:vAlign w:val="center"/>
          </w:tcPr>
          <w:p w:rsidR="00152B25" w:rsidRPr="007666FA" w:rsidRDefault="00152B25">
            <w:pPr>
              <w:jc w:val="center"/>
              <w:rPr>
                <w:b/>
                <w:szCs w:val="21"/>
              </w:rPr>
            </w:pPr>
            <w:r w:rsidRPr="007666FA">
              <w:rPr>
                <w:rFonts w:hint="eastAsia"/>
                <w:b/>
                <w:szCs w:val="21"/>
              </w:rPr>
              <w:t>授学位</w:t>
            </w:r>
          </w:p>
          <w:p w:rsidR="00152B25" w:rsidRPr="007666FA" w:rsidRDefault="00152B25">
            <w:pPr>
              <w:jc w:val="center"/>
              <w:rPr>
                <w:b/>
                <w:szCs w:val="21"/>
              </w:rPr>
            </w:pPr>
            <w:r w:rsidRPr="007666FA">
              <w:rPr>
                <w:rFonts w:hint="eastAsia"/>
                <w:b/>
                <w:szCs w:val="21"/>
              </w:rPr>
              <w:t>时间</w:t>
            </w:r>
          </w:p>
        </w:tc>
      </w:tr>
      <w:tr w:rsidR="00152B25">
        <w:trPr>
          <w:cantSplit/>
          <w:trHeight w:hRule="exact" w:val="652"/>
        </w:trPr>
        <w:tc>
          <w:tcPr>
            <w:tcW w:w="865" w:type="dxa"/>
            <w:vMerge/>
            <w:vAlign w:val="center"/>
          </w:tcPr>
          <w:p w:rsidR="00152B25" w:rsidRDefault="00152B25">
            <w:pPr>
              <w:jc w:val="center"/>
              <w:rPr>
                <w:rFonts w:ascii="宋体" w:cs="宋体"/>
                <w:b/>
                <w:szCs w:val="21"/>
              </w:rPr>
            </w:pPr>
          </w:p>
        </w:tc>
        <w:tc>
          <w:tcPr>
            <w:tcW w:w="1360" w:type="dxa"/>
            <w:vAlign w:val="center"/>
          </w:tcPr>
          <w:p w:rsidR="00152B25" w:rsidRPr="007666FA" w:rsidRDefault="00152B25">
            <w:pPr>
              <w:jc w:val="center"/>
              <w:rPr>
                <w:rFonts w:eastAsia="仿宋"/>
                <w:b/>
                <w:szCs w:val="21"/>
              </w:rPr>
            </w:pPr>
            <w:r w:rsidRPr="007666FA">
              <w:rPr>
                <w:rFonts w:eastAsia="仿宋" w:hint="eastAsia"/>
                <w:b/>
                <w:szCs w:val="21"/>
              </w:rPr>
              <w:t>冯岚</w:t>
            </w:r>
          </w:p>
        </w:tc>
        <w:tc>
          <w:tcPr>
            <w:tcW w:w="1112" w:type="dxa"/>
            <w:vAlign w:val="center"/>
          </w:tcPr>
          <w:p w:rsidR="00152B25" w:rsidRPr="007666FA" w:rsidRDefault="00152B25">
            <w:pPr>
              <w:jc w:val="center"/>
              <w:rPr>
                <w:rFonts w:eastAsia="仿宋"/>
                <w:b/>
                <w:szCs w:val="21"/>
              </w:rPr>
            </w:pPr>
            <w:r w:rsidRPr="007666FA">
              <w:rPr>
                <w:rFonts w:eastAsia="仿宋" w:hint="eastAsia"/>
                <w:b/>
                <w:szCs w:val="21"/>
              </w:rPr>
              <w:t>环境科学</w:t>
            </w:r>
          </w:p>
        </w:tc>
        <w:tc>
          <w:tcPr>
            <w:tcW w:w="927" w:type="dxa"/>
            <w:vAlign w:val="center"/>
          </w:tcPr>
          <w:p w:rsidR="00152B25" w:rsidRPr="007666FA" w:rsidRDefault="00152B25">
            <w:pPr>
              <w:jc w:val="center"/>
              <w:rPr>
                <w:rFonts w:eastAsia="仿宋"/>
                <w:b/>
                <w:szCs w:val="21"/>
              </w:rPr>
            </w:pPr>
            <w:r w:rsidRPr="007666FA">
              <w:rPr>
                <w:rFonts w:eastAsia="仿宋" w:hint="eastAsia"/>
                <w:b/>
                <w:szCs w:val="21"/>
              </w:rPr>
              <w:t>朱晓东</w:t>
            </w:r>
          </w:p>
        </w:tc>
        <w:tc>
          <w:tcPr>
            <w:tcW w:w="1112" w:type="dxa"/>
            <w:vAlign w:val="center"/>
          </w:tcPr>
          <w:p w:rsidR="00152B25" w:rsidRPr="007666FA" w:rsidRDefault="00152B25">
            <w:pPr>
              <w:jc w:val="center"/>
              <w:rPr>
                <w:rFonts w:eastAsia="仿宋"/>
                <w:b/>
                <w:szCs w:val="21"/>
              </w:rPr>
            </w:pPr>
            <w:r w:rsidRPr="007666FA">
              <w:rPr>
                <w:rFonts w:eastAsia="仿宋" w:hint="eastAsia"/>
                <w:b/>
                <w:szCs w:val="21"/>
              </w:rPr>
              <w:t>环境规划与管理</w:t>
            </w:r>
          </w:p>
        </w:tc>
        <w:tc>
          <w:tcPr>
            <w:tcW w:w="927" w:type="dxa"/>
            <w:vAlign w:val="center"/>
          </w:tcPr>
          <w:p w:rsidR="00152B25" w:rsidRPr="007666FA" w:rsidRDefault="00152B25">
            <w:pPr>
              <w:jc w:val="center"/>
              <w:rPr>
                <w:rFonts w:eastAsia="仿宋"/>
                <w:b/>
                <w:szCs w:val="21"/>
              </w:rPr>
            </w:pPr>
            <w:r w:rsidRPr="007666FA">
              <w:rPr>
                <w:rFonts w:eastAsia="仿宋" w:hint="eastAsia"/>
                <w:b/>
                <w:szCs w:val="21"/>
              </w:rPr>
              <w:t>中国</w:t>
            </w:r>
          </w:p>
        </w:tc>
        <w:tc>
          <w:tcPr>
            <w:tcW w:w="1113" w:type="dxa"/>
            <w:gridSpan w:val="2"/>
            <w:vAlign w:val="center"/>
          </w:tcPr>
          <w:p w:rsidR="00152B25" w:rsidRPr="007666FA" w:rsidRDefault="00152B25">
            <w:pPr>
              <w:jc w:val="center"/>
              <w:rPr>
                <w:rFonts w:eastAsia="仿宋"/>
                <w:b/>
                <w:szCs w:val="21"/>
              </w:rPr>
            </w:pPr>
            <w:r>
              <w:rPr>
                <w:rFonts w:eastAsia="仿宋" w:hint="eastAsia"/>
                <w:b/>
                <w:szCs w:val="21"/>
              </w:rPr>
              <w:t>共同指导</w:t>
            </w:r>
          </w:p>
        </w:tc>
        <w:tc>
          <w:tcPr>
            <w:tcW w:w="1112" w:type="dxa"/>
            <w:vAlign w:val="center"/>
          </w:tcPr>
          <w:p w:rsidR="00152B25" w:rsidRPr="007666FA" w:rsidRDefault="00152B25">
            <w:pPr>
              <w:jc w:val="center"/>
              <w:rPr>
                <w:rFonts w:eastAsia="仿宋"/>
                <w:b/>
                <w:szCs w:val="21"/>
              </w:rPr>
            </w:pPr>
            <w:r w:rsidRPr="007666FA">
              <w:rPr>
                <w:rFonts w:eastAsia="仿宋"/>
                <w:b/>
                <w:szCs w:val="21"/>
              </w:rPr>
              <w:t>2016.6</w:t>
            </w:r>
          </w:p>
        </w:tc>
      </w:tr>
      <w:tr w:rsidR="00152B25">
        <w:trPr>
          <w:cantSplit/>
          <w:trHeight w:hRule="exact" w:val="652"/>
        </w:trPr>
        <w:tc>
          <w:tcPr>
            <w:tcW w:w="865" w:type="dxa"/>
            <w:vMerge/>
            <w:vAlign w:val="center"/>
          </w:tcPr>
          <w:p w:rsidR="00152B25" w:rsidRDefault="00152B25" w:rsidP="007666FA">
            <w:pPr>
              <w:jc w:val="center"/>
              <w:rPr>
                <w:rFonts w:ascii="宋体" w:cs="宋体"/>
                <w:b/>
                <w:szCs w:val="21"/>
              </w:rPr>
            </w:pPr>
          </w:p>
        </w:tc>
        <w:tc>
          <w:tcPr>
            <w:tcW w:w="1360" w:type="dxa"/>
            <w:vAlign w:val="center"/>
          </w:tcPr>
          <w:p w:rsidR="00152B25" w:rsidRPr="007666FA" w:rsidRDefault="00152B25" w:rsidP="007666FA">
            <w:pPr>
              <w:jc w:val="center"/>
              <w:rPr>
                <w:rFonts w:eastAsia="仿宋"/>
                <w:b/>
                <w:szCs w:val="21"/>
              </w:rPr>
            </w:pPr>
            <w:r>
              <w:rPr>
                <w:rFonts w:eastAsia="仿宋" w:hint="eastAsia"/>
                <w:b/>
                <w:szCs w:val="21"/>
              </w:rPr>
              <w:t>贺嘉</w:t>
            </w:r>
          </w:p>
        </w:tc>
        <w:tc>
          <w:tcPr>
            <w:tcW w:w="1112" w:type="dxa"/>
            <w:vAlign w:val="center"/>
          </w:tcPr>
          <w:p w:rsidR="00152B25" w:rsidRPr="007666FA" w:rsidRDefault="00152B25" w:rsidP="007666FA">
            <w:pPr>
              <w:jc w:val="center"/>
              <w:rPr>
                <w:rFonts w:eastAsia="仿宋"/>
                <w:b/>
                <w:szCs w:val="21"/>
              </w:rPr>
            </w:pPr>
            <w:r w:rsidRPr="007666FA">
              <w:rPr>
                <w:rFonts w:eastAsia="仿宋" w:hint="eastAsia"/>
                <w:b/>
                <w:szCs w:val="21"/>
              </w:rPr>
              <w:t>环境科学</w:t>
            </w:r>
          </w:p>
        </w:tc>
        <w:tc>
          <w:tcPr>
            <w:tcW w:w="927" w:type="dxa"/>
            <w:vAlign w:val="center"/>
          </w:tcPr>
          <w:p w:rsidR="00152B25" w:rsidRPr="007666FA" w:rsidRDefault="00152B25" w:rsidP="007666FA">
            <w:pPr>
              <w:jc w:val="center"/>
              <w:rPr>
                <w:rFonts w:eastAsia="仿宋"/>
                <w:b/>
                <w:szCs w:val="21"/>
              </w:rPr>
            </w:pPr>
            <w:r w:rsidRPr="007666FA">
              <w:rPr>
                <w:rFonts w:eastAsia="仿宋" w:hint="eastAsia"/>
                <w:b/>
                <w:szCs w:val="21"/>
              </w:rPr>
              <w:t>朱晓东</w:t>
            </w:r>
          </w:p>
        </w:tc>
        <w:tc>
          <w:tcPr>
            <w:tcW w:w="1112" w:type="dxa"/>
            <w:vAlign w:val="center"/>
          </w:tcPr>
          <w:p w:rsidR="00152B25" w:rsidRPr="007666FA" w:rsidRDefault="00152B25" w:rsidP="007666FA">
            <w:pPr>
              <w:jc w:val="center"/>
              <w:rPr>
                <w:rFonts w:eastAsia="仿宋"/>
                <w:b/>
                <w:szCs w:val="21"/>
              </w:rPr>
            </w:pPr>
            <w:r w:rsidRPr="007666FA">
              <w:rPr>
                <w:rFonts w:eastAsia="仿宋" w:hint="eastAsia"/>
                <w:b/>
                <w:szCs w:val="21"/>
              </w:rPr>
              <w:t>环境规划与管理</w:t>
            </w:r>
          </w:p>
        </w:tc>
        <w:tc>
          <w:tcPr>
            <w:tcW w:w="927" w:type="dxa"/>
            <w:vAlign w:val="center"/>
          </w:tcPr>
          <w:p w:rsidR="00152B25" w:rsidRPr="007666FA" w:rsidRDefault="00152B25" w:rsidP="007666FA">
            <w:pPr>
              <w:jc w:val="center"/>
              <w:rPr>
                <w:rFonts w:eastAsia="仿宋"/>
                <w:b/>
                <w:szCs w:val="21"/>
              </w:rPr>
            </w:pPr>
            <w:r w:rsidRPr="007666FA">
              <w:rPr>
                <w:rFonts w:eastAsia="仿宋" w:hint="eastAsia"/>
                <w:b/>
                <w:szCs w:val="21"/>
              </w:rPr>
              <w:t>中国</w:t>
            </w:r>
          </w:p>
        </w:tc>
        <w:tc>
          <w:tcPr>
            <w:tcW w:w="1113" w:type="dxa"/>
            <w:gridSpan w:val="2"/>
            <w:vAlign w:val="center"/>
          </w:tcPr>
          <w:p w:rsidR="00152B25" w:rsidRPr="007666FA" w:rsidRDefault="00152B25" w:rsidP="007666FA">
            <w:pPr>
              <w:jc w:val="center"/>
              <w:rPr>
                <w:rFonts w:eastAsia="仿宋"/>
                <w:b/>
                <w:szCs w:val="21"/>
              </w:rPr>
            </w:pPr>
            <w:r>
              <w:rPr>
                <w:rFonts w:eastAsia="仿宋" w:hint="eastAsia"/>
                <w:b/>
                <w:szCs w:val="21"/>
              </w:rPr>
              <w:t>共同指导</w:t>
            </w:r>
          </w:p>
        </w:tc>
        <w:tc>
          <w:tcPr>
            <w:tcW w:w="1112" w:type="dxa"/>
            <w:vAlign w:val="center"/>
          </w:tcPr>
          <w:p w:rsidR="00152B25" w:rsidRPr="007666FA" w:rsidRDefault="00152B25" w:rsidP="007666FA">
            <w:pPr>
              <w:jc w:val="center"/>
              <w:rPr>
                <w:rFonts w:eastAsia="仿宋"/>
                <w:b/>
                <w:szCs w:val="21"/>
              </w:rPr>
            </w:pPr>
            <w:r w:rsidRPr="007666FA">
              <w:rPr>
                <w:rFonts w:eastAsia="仿宋"/>
                <w:b/>
                <w:szCs w:val="21"/>
              </w:rPr>
              <w:t>201</w:t>
            </w:r>
            <w:r>
              <w:rPr>
                <w:rFonts w:eastAsia="仿宋"/>
                <w:b/>
                <w:szCs w:val="21"/>
              </w:rPr>
              <w:t>5</w:t>
            </w:r>
            <w:r w:rsidRPr="007666FA">
              <w:rPr>
                <w:rFonts w:eastAsia="仿宋"/>
                <w:b/>
                <w:szCs w:val="21"/>
              </w:rPr>
              <w:t>.</w:t>
            </w:r>
            <w:r>
              <w:rPr>
                <w:rFonts w:eastAsia="仿宋"/>
                <w:b/>
                <w:szCs w:val="21"/>
              </w:rPr>
              <w:t>12</w:t>
            </w:r>
          </w:p>
        </w:tc>
      </w:tr>
      <w:tr w:rsidR="00152B25">
        <w:trPr>
          <w:cantSplit/>
          <w:trHeight w:hRule="exact" w:val="652"/>
        </w:trPr>
        <w:tc>
          <w:tcPr>
            <w:tcW w:w="865" w:type="dxa"/>
            <w:vMerge/>
            <w:vAlign w:val="center"/>
          </w:tcPr>
          <w:p w:rsidR="00152B25" w:rsidRDefault="00152B25" w:rsidP="004225B6">
            <w:pPr>
              <w:jc w:val="center"/>
              <w:rPr>
                <w:rFonts w:ascii="宋体" w:cs="宋体"/>
                <w:b/>
                <w:szCs w:val="21"/>
              </w:rPr>
            </w:pPr>
          </w:p>
        </w:tc>
        <w:tc>
          <w:tcPr>
            <w:tcW w:w="1360" w:type="dxa"/>
            <w:vAlign w:val="center"/>
          </w:tcPr>
          <w:p w:rsidR="00152B25" w:rsidRPr="007666FA" w:rsidRDefault="00152B25" w:rsidP="004225B6">
            <w:pPr>
              <w:jc w:val="center"/>
              <w:rPr>
                <w:rFonts w:eastAsia="仿宋"/>
                <w:b/>
                <w:szCs w:val="21"/>
              </w:rPr>
            </w:pPr>
            <w:r>
              <w:rPr>
                <w:rFonts w:eastAsia="仿宋" w:hint="eastAsia"/>
                <w:b/>
                <w:szCs w:val="21"/>
              </w:rPr>
              <w:t>陈洁</w:t>
            </w:r>
          </w:p>
        </w:tc>
        <w:tc>
          <w:tcPr>
            <w:tcW w:w="1112" w:type="dxa"/>
            <w:vAlign w:val="center"/>
          </w:tcPr>
          <w:p w:rsidR="00152B25" w:rsidRPr="007666FA" w:rsidRDefault="00152B25" w:rsidP="004225B6">
            <w:pPr>
              <w:jc w:val="center"/>
              <w:rPr>
                <w:rFonts w:eastAsia="仿宋"/>
                <w:b/>
                <w:szCs w:val="21"/>
              </w:rPr>
            </w:pPr>
            <w:r w:rsidRPr="007666FA">
              <w:rPr>
                <w:rFonts w:eastAsia="仿宋" w:hint="eastAsia"/>
                <w:b/>
                <w:szCs w:val="21"/>
              </w:rPr>
              <w:t>环境科学</w:t>
            </w:r>
          </w:p>
        </w:tc>
        <w:tc>
          <w:tcPr>
            <w:tcW w:w="927" w:type="dxa"/>
            <w:vAlign w:val="center"/>
          </w:tcPr>
          <w:p w:rsidR="00152B25" w:rsidRPr="007666FA" w:rsidRDefault="00152B25" w:rsidP="004225B6">
            <w:pPr>
              <w:jc w:val="center"/>
              <w:rPr>
                <w:rFonts w:eastAsia="仿宋"/>
                <w:b/>
                <w:szCs w:val="21"/>
              </w:rPr>
            </w:pPr>
            <w:r>
              <w:rPr>
                <w:rFonts w:eastAsia="仿宋" w:hint="eastAsia"/>
                <w:b/>
                <w:szCs w:val="21"/>
              </w:rPr>
              <w:t>陆根法</w:t>
            </w:r>
          </w:p>
        </w:tc>
        <w:tc>
          <w:tcPr>
            <w:tcW w:w="1112" w:type="dxa"/>
            <w:vAlign w:val="center"/>
          </w:tcPr>
          <w:p w:rsidR="00152B25" w:rsidRPr="007666FA" w:rsidRDefault="00152B25" w:rsidP="004225B6">
            <w:pPr>
              <w:jc w:val="center"/>
              <w:rPr>
                <w:rFonts w:eastAsia="仿宋"/>
                <w:b/>
                <w:szCs w:val="21"/>
              </w:rPr>
            </w:pPr>
            <w:r w:rsidRPr="007666FA">
              <w:rPr>
                <w:rFonts w:eastAsia="仿宋" w:hint="eastAsia"/>
                <w:b/>
                <w:szCs w:val="21"/>
              </w:rPr>
              <w:t>环境规划与管理</w:t>
            </w:r>
          </w:p>
        </w:tc>
        <w:tc>
          <w:tcPr>
            <w:tcW w:w="927" w:type="dxa"/>
            <w:vAlign w:val="center"/>
          </w:tcPr>
          <w:p w:rsidR="00152B25" w:rsidRPr="007666FA" w:rsidRDefault="00152B25" w:rsidP="004225B6">
            <w:pPr>
              <w:jc w:val="center"/>
              <w:rPr>
                <w:rFonts w:eastAsia="仿宋"/>
                <w:b/>
                <w:szCs w:val="21"/>
              </w:rPr>
            </w:pPr>
            <w:r w:rsidRPr="007666FA">
              <w:rPr>
                <w:rFonts w:eastAsia="仿宋" w:hint="eastAsia"/>
                <w:b/>
                <w:szCs w:val="21"/>
              </w:rPr>
              <w:t>中国</w:t>
            </w:r>
          </w:p>
        </w:tc>
        <w:tc>
          <w:tcPr>
            <w:tcW w:w="1113" w:type="dxa"/>
            <w:gridSpan w:val="2"/>
            <w:vAlign w:val="center"/>
          </w:tcPr>
          <w:p w:rsidR="00152B25" w:rsidRPr="007666FA" w:rsidRDefault="00152B25" w:rsidP="004225B6">
            <w:pPr>
              <w:jc w:val="center"/>
              <w:rPr>
                <w:rFonts w:eastAsia="仿宋"/>
                <w:b/>
                <w:szCs w:val="21"/>
              </w:rPr>
            </w:pPr>
            <w:r>
              <w:rPr>
                <w:rFonts w:eastAsia="仿宋" w:hint="eastAsia"/>
                <w:b/>
                <w:szCs w:val="21"/>
              </w:rPr>
              <w:t>共同指导</w:t>
            </w:r>
          </w:p>
        </w:tc>
        <w:tc>
          <w:tcPr>
            <w:tcW w:w="1112" w:type="dxa"/>
            <w:vAlign w:val="center"/>
          </w:tcPr>
          <w:p w:rsidR="00152B25" w:rsidRPr="007666FA" w:rsidRDefault="00152B25" w:rsidP="004225B6">
            <w:pPr>
              <w:jc w:val="center"/>
              <w:rPr>
                <w:rFonts w:eastAsia="仿宋"/>
                <w:b/>
                <w:szCs w:val="21"/>
              </w:rPr>
            </w:pPr>
            <w:r w:rsidRPr="007666FA">
              <w:rPr>
                <w:rFonts w:eastAsia="仿宋"/>
                <w:b/>
                <w:szCs w:val="21"/>
              </w:rPr>
              <w:t>201</w:t>
            </w:r>
            <w:r>
              <w:rPr>
                <w:rFonts w:eastAsia="仿宋"/>
                <w:b/>
                <w:szCs w:val="21"/>
              </w:rPr>
              <w:t>3</w:t>
            </w:r>
            <w:r w:rsidRPr="007666FA">
              <w:rPr>
                <w:rFonts w:eastAsia="仿宋"/>
                <w:b/>
                <w:szCs w:val="21"/>
              </w:rPr>
              <w:t>.</w:t>
            </w:r>
            <w:r>
              <w:rPr>
                <w:rFonts w:eastAsia="仿宋"/>
                <w:b/>
                <w:szCs w:val="21"/>
              </w:rPr>
              <w:t>6</w:t>
            </w:r>
          </w:p>
        </w:tc>
      </w:tr>
      <w:tr w:rsidR="00152B25">
        <w:trPr>
          <w:cantSplit/>
          <w:trHeight w:hRule="exact" w:val="652"/>
        </w:trPr>
        <w:tc>
          <w:tcPr>
            <w:tcW w:w="865" w:type="dxa"/>
            <w:vMerge/>
            <w:vAlign w:val="center"/>
          </w:tcPr>
          <w:p w:rsidR="00152B25" w:rsidRDefault="00152B25">
            <w:pPr>
              <w:jc w:val="center"/>
              <w:rPr>
                <w:rFonts w:ascii="宋体" w:cs="宋体"/>
                <w:b/>
                <w:szCs w:val="21"/>
              </w:rPr>
            </w:pPr>
          </w:p>
        </w:tc>
        <w:tc>
          <w:tcPr>
            <w:tcW w:w="1360" w:type="dxa"/>
            <w:vAlign w:val="center"/>
          </w:tcPr>
          <w:p w:rsidR="00152B25" w:rsidRPr="007666FA" w:rsidRDefault="00152B25">
            <w:pPr>
              <w:jc w:val="center"/>
              <w:rPr>
                <w:rFonts w:eastAsia="仿宋"/>
                <w:b/>
                <w:szCs w:val="21"/>
              </w:rPr>
            </w:pPr>
          </w:p>
        </w:tc>
        <w:tc>
          <w:tcPr>
            <w:tcW w:w="1112" w:type="dxa"/>
            <w:vAlign w:val="center"/>
          </w:tcPr>
          <w:p w:rsidR="00152B25" w:rsidRPr="007666FA" w:rsidRDefault="00152B25">
            <w:pPr>
              <w:jc w:val="center"/>
              <w:rPr>
                <w:rFonts w:eastAsia="仿宋"/>
                <w:b/>
                <w:szCs w:val="21"/>
              </w:rPr>
            </w:pPr>
          </w:p>
        </w:tc>
        <w:tc>
          <w:tcPr>
            <w:tcW w:w="927" w:type="dxa"/>
            <w:vAlign w:val="center"/>
          </w:tcPr>
          <w:p w:rsidR="00152B25" w:rsidRPr="007666FA" w:rsidRDefault="00152B25">
            <w:pPr>
              <w:jc w:val="center"/>
              <w:rPr>
                <w:rFonts w:eastAsia="仿宋"/>
                <w:b/>
                <w:szCs w:val="21"/>
              </w:rPr>
            </w:pPr>
          </w:p>
        </w:tc>
        <w:tc>
          <w:tcPr>
            <w:tcW w:w="1112" w:type="dxa"/>
            <w:vAlign w:val="center"/>
          </w:tcPr>
          <w:p w:rsidR="00152B25" w:rsidRPr="007666FA" w:rsidRDefault="00152B25">
            <w:pPr>
              <w:jc w:val="center"/>
              <w:rPr>
                <w:rFonts w:eastAsia="仿宋"/>
                <w:b/>
                <w:szCs w:val="21"/>
              </w:rPr>
            </w:pPr>
          </w:p>
        </w:tc>
        <w:tc>
          <w:tcPr>
            <w:tcW w:w="927" w:type="dxa"/>
            <w:vAlign w:val="center"/>
          </w:tcPr>
          <w:p w:rsidR="00152B25" w:rsidRPr="007666FA" w:rsidRDefault="00152B25">
            <w:pPr>
              <w:jc w:val="center"/>
              <w:rPr>
                <w:rFonts w:eastAsia="仿宋"/>
                <w:b/>
                <w:szCs w:val="21"/>
              </w:rPr>
            </w:pPr>
          </w:p>
        </w:tc>
        <w:tc>
          <w:tcPr>
            <w:tcW w:w="1113" w:type="dxa"/>
            <w:gridSpan w:val="2"/>
            <w:vAlign w:val="center"/>
          </w:tcPr>
          <w:p w:rsidR="00152B25" w:rsidRPr="007666FA" w:rsidRDefault="00152B25">
            <w:pPr>
              <w:jc w:val="center"/>
              <w:rPr>
                <w:rFonts w:eastAsia="仿宋"/>
                <w:b/>
                <w:szCs w:val="21"/>
              </w:rPr>
            </w:pPr>
          </w:p>
        </w:tc>
        <w:tc>
          <w:tcPr>
            <w:tcW w:w="1112" w:type="dxa"/>
            <w:vAlign w:val="center"/>
          </w:tcPr>
          <w:p w:rsidR="00152B25" w:rsidRPr="007666FA" w:rsidRDefault="00152B25">
            <w:pPr>
              <w:jc w:val="center"/>
              <w:rPr>
                <w:rFonts w:eastAsia="仿宋"/>
                <w:b/>
                <w:szCs w:val="21"/>
              </w:rPr>
            </w:pPr>
          </w:p>
        </w:tc>
      </w:tr>
      <w:tr w:rsidR="00152B25">
        <w:trPr>
          <w:cantSplit/>
          <w:trHeight w:hRule="exact" w:val="652"/>
        </w:trPr>
        <w:tc>
          <w:tcPr>
            <w:tcW w:w="865" w:type="dxa"/>
            <w:vMerge/>
            <w:vAlign w:val="center"/>
          </w:tcPr>
          <w:p w:rsidR="00152B25" w:rsidRDefault="00152B25">
            <w:pPr>
              <w:jc w:val="center"/>
              <w:rPr>
                <w:rFonts w:ascii="宋体" w:cs="宋体"/>
                <w:b/>
                <w:szCs w:val="21"/>
              </w:rPr>
            </w:pPr>
          </w:p>
        </w:tc>
        <w:tc>
          <w:tcPr>
            <w:tcW w:w="1360" w:type="dxa"/>
            <w:vAlign w:val="center"/>
          </w:tcPr>
          <w:p w:rsidR="00152B25" w:rsidRPr="007666FA" w:rsidRDefault="00152B25">
            <w:pPr>
              <w:jc w:val="center"/>
              <w:rPr>
                <w:rFonts w:eastAsia="仿宋"/>
                <w:b/>
                <w:szCs w:val="21"/>
              </w:rPr>
            </w:pPr>
          </w:p>
        </w:tc>
        <w:tc>
          <w:tcPr>
            <w:tcW w:w="1112" w:type="dxa"/>
            <w:vAlign w:val="center"/>
          </w:tcPr>
          <w:p w:rsidR="00152B25" w:rsidRPr="007666FA" w:rsidRDefault="00152B25">
            <w:pPr>
              <w:jc w:val="center"/>
              <w:rPr>
                <w:rFonts w:eastAsia="仿宋"/>
                <w:b/>
                <w:szCs w:val="21"/>
              </w:rPr>
            </w:pPr>
          </w:p>
        </w:tc>
        <w:tc>
          <w:tcPr>
            <w:tcW w:w="927" w:type="dxa"/>
            <w:vAlign w:val="center"/>
          </w:tcPr>
          <w:p w:rsidR="00152B25" w:rsidRPr="007666FA" w:rsidRDefault="00152B25">
            <w:pPr>
              <w:jc w:val="center"/>
              <w:rPr>
                <w:rFonts w:eastAsia="仿宋"/>
                <w:b/>
                <w:szCs w:val="21"/>
              </w:rPr>
            </w:pPr>
          </w:p>
        </w:tc>
        <w:tc>
          <w:tcPr>
            <w:tcW w:w="1112" w:type="dxa"/>
            <w:vAlign w:val="center"/>
          </w:tcPr>
          <w:p w:rsidR="00152B25" w:rsidRPr="007666FA" w:rsidRDefault="00152B25">
            <w:pPr>
              <w:jc w:val="center"/>
              <w:rPr>
                <w:rFonts w:eastAsia="仿宋"/>
                <w:b/>
                <w:szCs w:val="21"/>
              </w:rPr>
            </w:pPr>
          </w:p>
        </w:tc>
        <w:tc>
          <w:tcPr>
            <w:tcW w:w="927" w:type="dxa"/>
            <w:vAlign w:val="center"/>
          </w:tcPr>
          <w:p w:rsidR="00152B25" w:rsidRPr="007666FA" w:rsidRDefault="00152B25">
            <w:pPr>
              <w:jc w:val="center"/>
              <w:rPr>
                <w:rFonts w:eastAsia="仿宋"/>
                <w:b/>
                <w:szCs w:val="21"/>
              </w:rPr>
            </w:pPr>
          </w:p>
        </w:tc>
        <w:tc>
          <w:tcPr>
            <w:tcW w:w="1113" w:type="dxa"/>
            <w:gridSpan w:val="2"/>
            <w:vAlign w:val="center"/>
          </w:tcPr>
          <w:p w:rsidR="00152B25" w:rsidRPr="007666FA" w:rsidRDefault="00152B25">
            <w:pPr>
              <w:jc w:val="center"/>
              <w:rPr>
                <w:rFonts w:eastAsia="仿宋"/>
                <w:b/>
                <w:szCs w:val="21"/>
              </w:rPr>
            </w:pPr>
          </w:p>
        </w:tc>
        <w:tc>
          <w:tcPr>
            <w:tcW w:w="1112" w:type="dxa"/>
            <w:vAlign w:val="center"/>
          </w:tcPr>
          <w:p w:rsidR="00152B25" w:rsidRPr="007666FA" w:rsidRDefault="00152B25">
            <w:pPr>
              <w:jc w:val="center"/>
              <w:rPr>
                <w:rFonts w:eastAsia="仿宋"/>
                <w:b/>
                <w:szCs w:val="21"/>
              </w:rPr>
            </w:pPr>
          </w:p>
        </w:tc>
      </w:tr>
      <w:tr w:rsidR="00152B25">
        <w:trPr>
          <w:cantSplit/>
          <w:trHeight w:hRule="exact" w:val="652"/>
        </w:trPr>
        <w:tc>
          <w:tcPr>
            <w:tcW w:w="865" w:type="dxa"/>
            <w:vMerge w:val="restart"/>
            <w:textDirection w:val="tbRlV"/>
            <w:vAlign w:val="center"/>
          </w:tcPr>
          <w:p w:rsidR="00152B25" w:rsidRDefault="00152B25">
            <w:pPr>
              <w:ind w:left="113" w:right="113"/>
              <w:jc w:val="center"/>
              <w:rPr>
                <w:rFonts w:ascii="宋体" w:cs="宋体"/>
                <w:b/>
                <w:szCs w:val="21"/>
              </w:rPr>
            </w:pPr>
            <w:r>
              <w:rPr>
                <w:rFonts w:ascii="宋体" w:hAnsi="宋体" w:cs="宋体" w:hint="eastAsia"/>
                <w:b/>
                <w:szCs w:val="21"/>
              </w:rPr>
              <w:t>本人主讲的研究生课程</w:t>
            </w:r>
          </w:p>
        </w:tc>
        <w:tc>
          <w:tcPr>
            <w:tcW w:w="1360" w:type="dxa"/>
            <w:vAlign w:val="center"/>
          </w:tcPr>
          <w:p w:rsidR="00152B25" w:rsidRDefault="00152B25">
            <w:pPr>
              <w:jc w:val="center"/>
              <w:rPr>
                <w:rFonts w:ascii="宋体" w:cs="宋体"/>
                <w:b/>
                <w:szCs w:val="21"/>
              </w:rPr>
            </w:pPr>
            <w:r>
              <w:rPr>
                <w:rFonts w:ascii="宋体" w:hAnsi="宋体" w:cs="宋体" w:hint="eastAsia"/>
                <w:b/>
                <w:szCs w:val="21"/>
              </w:rPr>
              <w:t>时间</w:t>
            </w:r>
          </w:p>
        </w:tc>
        <w:tc>
          <w:tcPr>
            <w:tcW w:w="3151" w:type="dxa"/>
            <w:gridSpan w:val="3"/>
            <w:vAlign w:val="center"/>
          </w:tcPr>
          <w:p w:rsidR="00152B25" w:rsidRDefault="00152B25">
            <w:pPr>
              <w:jc w:val="center"/>
              <w:rPr>
                <w:rFonts w:ascii="宋体" w:cs="宋体"/>
                <w:b/>
                <w:szCs w:val="21"/>
              </w:rPr>
            </w:pPr>
            <w:r>
              <w:rPr>
                <w:rFonts w:ascii="宋体" w:hAnsi="宋体" w:cs="宋体" w:hint="eastAsia"/>
                <w:b/>
                <w:szCs w:val="21"/>
              </w:rPr>
              <w:t>课程名称</w:t>
            </w:r>
          </w:p>
        </w:tc>
        <w:tc>
          <w:tcPr>
            <w:tcW w:w="927" w:type="dxa"/>
            <w:vAlign w:val="center"/>
          </w:tcPr>
          <w:p w:rsidR="00152B25" w:rsidRDefault="00152B25">
            <w:pPr>
              <w:jc w:val="center"/>
              <w:rPr>
                <w:rFonts w:ascii="宋体" w:cs="宋体"/>
                <w:b/>
                <w:szCs w:val="21"/>
              </w:rPr>
            </w:pPr>
            <w:r>
              <w:rPr>
                <w:rFonts w:ascii="宋体" w:hAnsi="宋体" w:cs="宋体" w:hint="eastAsia"/>
                <w:b/>
                <w:szCs w:val="21"/>
              </w:rPr>
              <w:t>课时</w:t>
            </w:r>
          </w:p>
        </w:tc>
        <w:tc>
          <w:tcPr>
            <w:tcW w:w="1113" w:type="dxa"/>
            <w:gridSpan w:val="2"/>
            <w:vAlign w:val="center"/>
          </w:tcPr>
          <w:p w:rsidR="00152B25" w:rsidRDefault="00152B25">
            <w:pPr>
              <w:jc w:val="center"/>
              <w:rPr>
                <w:rFonts w:ascii="宋体" w:cs="宋体"/>
                <w:b/>
                <w:szCs w:val="21"/>
              </w:rPr>
            </w:pPr>
            <w:r>
              <w:rPr>
                <w:rFonts w:ascii="宋体" w:hAnsi="宋体" w:cs="宋体" w:hint="eastAsia"/>
                <w:b/>
                <w:szCs w:val="21"/>
              </w:rPr>
              <w:t>专业名称</w:t>
            </w:r>
          </w:p>
        </w:tc>
        <w:tc>
          <w:tcPr>
            <w:tcW w:w="1112" w:type="dxa"/>
            <w:vAlign w:val="center"/>
          </w:tcPr>
          <w:p w:rsidR="00152B25" w:rsidRDefault="00152B25">
            <w:pPr>
              <w:jc w:val="center"/>
              <w:rPr>
                <w:rFonts w:ascii="宋体" w:cs="宋体"/>
                <w:b/>
                <w:szCs w:val="21"/>
              </w:rPr>
            </w:pPr>
            <w:r>
              <w:rPr>
                <w:rFonts w:ascii="宋体" w:hAnsi="宋体" w:cs="宋体" w:hint="eastAsia"/>
                <w:b/>
                <w:szCs w:val="21"/>
              </w:rPr>
              <w:t>授课</w:t>
            </w:r>
          </w:p>
          <w:p w:rsidR="00152B25" w:rsidRDefault="00152B25">
            <w:pPr>
              <w:jc w:val="center"/>
              <w:rPr>
                <w:rFonts w:ascii="宋体" w:cs="宋体"/>
                <w:b/>
                <w:szCs w:val="21"/>
              </w:rPr>
            </w:pPr>
            <w:r>
              <w:rPr>
                <w:rFonts w:ascii="宋体" w:hAnsi="宋体" w:cs="宋体" w:hint="eastAsia"/>
                <w:b/>
                <w:szCs w:val="21"/>
              </w:rPr>
              <w:t>对象</w:t>
            </w:r>
          </w:p>
        </w:tc>
      </w:tr>
      <w:tr w:rsidR="00152B25">
        <w:trPr>
          <w:cantSplit/>
          <w:trHeight w:hRule="exact" w:val="652"/>
        </w:trPr>
        <w:tc>
          <w:tcPr>
            <w:tcW w:w="865" w:type="dxa"/>
            <w:vMerge/>
            <w:vAlign w:val="center"/>
          </w:tcPr>
          <w:p w:rsidR="00152B25" w:rsidRDefault="00152B25">
            <w:pPr>
              <w:jc w:val="center"/>
              <w:rPr>
                <w:rFonts w:ascii="楷体_GB2312" w:eastAsia="楷体_GB2312"/>
                <w:b/>
                <w:sz w:val="24"/>
              </w:rPr>
            </w:pPr>
          </w:p>
        </w:tc>
        <w:tc>
          <w:tcPr>
            <w:tcW w:w="1360" w:type="dxa"/>
            <w:vAlign w:val="center"/>
          </w:tcPr>
          <w:p w:rsidR="00152B25" w:rsidRPr="00A85449" w:rsidRDefault="00152B25">
            <w:pPr>
              <w:jc w:val="center"/>
              <w:rPr>
                <w:rFonts w:eastAsia="仿宋"/>
                <w:b/>
                <w:szCs w:val="21"/>
              </w:rPr>
            </w:pPr>
            <w:r w:rsidRPr="00A85449">
              <w:rPr>
                <w:rFonts w:eastAsia="仿宋"/>
                <w:b/>
                <w:szCs w:val="21"/>
              </w:rPr>
              <w:t>2015.9-</w:t>
            </w:r>
          </w:p>
        </w:tc>
        <w:tc>
          <w:tcPr>
            <w:tcW w:w="3151" w:type="dxa"/>
            <w:gridSpan w:val="3"/>
            <w:vAlign w:val="center"/>
          </w:tcPr>
          <w:p w:rsidR="00152B25" w:rsidRPr="00A85449" w:rsidRDefault="00152B25">
            <w:pPr>
              <w:jc w:val="center"/>
              <w:rPr>
                <w:rFonts w:eastAsia="仿宋"/>
                <w:b/>
                <w:szCs w:val="21"/>
              </w:rPr>
            </w:pPr>
            <w:r w:rsidRPr="00A85449">
              <w:rPr>
                <w:rFonts w:eastAsia="仿宋" w:hint="eastAsia"/>
                <w:b/>
                <w:szCs w:val="21"/>
              </w:rPr>
              <w:t>环境调查与统计分析</w:t>
            </w:r>
          </w:p>
        </w:tc>
        <w:tc>
          <w:tcPr>
            <w:tcW w:w="927" w:type="dxa"/>
            <w:vAlign w:val="center"/>
          </w:tcPr>
          <w:p w:rsidR="00152B25" w:rsidRPr="00A85449" w:rsidRDefault="00152B25">
            <w:pPr>
              <w:jc w:val="center"/>
              <w:rPr>
                <w:rFonts w:eastAsia="仿宋"/>
                <w:b/>
                <w:szCs w:val="21"/>
              </w:rPr>
            </w:pPr>
            <w:r w:rsidRPr="00A85449">
              <w:rPr>
                <w:rFonts w:eastAsia="仿宋"/>
                <w:b/>
                <w:szCs w:val="21"/>
              </w:rPr>
              <w:t>2</w:t>
            </w:r>
          </w:p>
        </w:tc>
        <w:tc>
          <w:tcPr>
            <w:tcW w:w="1113" w:type="dxa"/>
            <w:gridSpan w:val="2"/>
            <w:vAlign w:val="center"/>
          </w:tcPr>
          <w:p w:rsidR="00152B25" w:rsidRPr="00A85449" w:rsidRDefault="00152B25">
            <w:pPr>
              <w:jc w:val="center"/>
              <w:rPr>
                <w:rFonts w:eastAsia="仿宋"/>
                <w:b/>
                <w:szCs w:val="21"/>
              </w:rPr>
            </w:pPr>
            <w:r w:rsidRPr="00A85449">
              <w:rPr>
                <w:rFonts w:eastAsia="仿宋" w:hint="eastAsia"/>
                <w:b/>
                <w:szCs w:val="21"/>
              </w:rPr>
              <w:t>环境规划与管理</w:t>
            </w:r>
          </w:p>
        </w:tc>
        <w:tc>
          <w:tcPr>
            <w:tcW w:w="1112" w:type="dxa"/>
            <w:vAlign w:val="center"/>
          </w:tcPr>
          <w:p w:rsidR="00152B25" w:rsidRPr="00A85449" w:rsidRDefault="00152B25">
            <w:pPr>
              <w:jc w:val="center"/>
              <w:rPr>
                <w:rFonts w:eastAsia="仿宋"/>
                <w:b/>
                <w:szCs w:val="21"/>
              </w:rPr>
            </w:pPr>
            <w:r w:rsidRPr="00A85449">
              <w:rPr>
                <w:rFonts w:eastAsia="仿宋" w:hint="eastAsia"/>
                <w:b/>
                <w:szCs w:val="21"/>
              </w:rPr>
              <w:t>硕士生</w:t>
            </w:r>
          </w:p>
        </w:tc>
      </w:tr>
      <w:tr w:rsidR="00152B25">
        <w:trPr>
          <w:cantSplit/>
          <w:trHeight w:hRule="exact" w:val="652"/>
        </w:trPr>
        <w:tc>
          <w:tcPr>
            <w:tcW w:w="865" w:type="dxa"/>
            <w:vMerge/>
            <w:vAlign w:val="center"/>
          </w:tcPr>
          <w:p w:rsidR="00152B25" w:rsidRDefault="00152B25" w:rsidP="00603474">
            <w:pPr>
              <w:jc w:val="center"/>
              <w:rPr>
                <w:rFonts w:ascii="楷体_GB2312" w:eastAsia="楷体_GB2312"/>
                <w:b/>
                <w:sz w:val="24"/>
              </w:rPr>
            </w:pPr>
          </w:p>
        </w:tc>
        <w:tc>
          <w:tcPr>
            <w:tcW w:w="1360" w:type="dxa"/>
            <w:vAlign w:val="center"/>
          </w:tcPr>
          <w:p w:rsidR="00152B25" w:rsidRPr="00A85449" w:rsidRDefault="00152B25" w:rsidP="00603474">
            <w:pPr>
              <w:jc w:val="center"/>
              <w:rPr>
                <w:rFonts w:eastAsia="仿宋"/>
                <w:b/>
                <w:w w:val="80"/>
                <w:szCs w:val="21"/>
              </w:rPr>
            </w:pPr>
            <w:r w:rsidRPr="00A85449">
              <w:rPr>
                <w:rFonts w:eastAsia="仿宋"/>
                <w:b/>
                <w:bCs/>
                <w:w w:val="80"/>
                <w:szCs w:val="21"/>
              </w:rPr>
              <w:t>2005.9-2014.12</w:t>
            </w:r>
          </w:p>
        </w:tc>
        <w:tc>
          <w:tcPr>
            <w:tcW w:w="3151" w:type="dxa"/>
            <w:gridSpan w:val="3"/>
            <w:vAlign w:val="center"/>
          </w:tcPr>
          <w:p w:rsidR="00152B25" w:rsidRPr="00A85449" w:rsidRDefault="00152B25" w:rsidP="00603474">
            <w:pPr>
              <w:jc w:val="center"/>
              <w:rPr>
                <w:rFonts w:eastAsia="仿宋"/>
                <w:b/>
                <w:szCs w:val="21"/>
              </w:rPr>
            </w:pPr>
            <w:r w:rsidRPr="00A85449">
              <w:rPr>
                <w:rFonts w:eastAsia="仿宋" w:hint="eastAsia"/>
                <w:b/>
                <w:szCs w:val="21"/>
              </w:rPr>
              <w:t>环境规划与管理研究方法</w:t>
            </w:r>
          </w:p>
        </w:tc>
        <w:tc>
          <w:tcPr>
            <w:tcW w:w="927" w:type="dxa"/>
            <w:vAlign w:val="center"/>
          </w:tcPr>
          <w:p w:rsidR="00152B25" w:rsidRPr="00A85449" w:rsidRDefault="00152B25" w:rsidP="00603474">
            <w:pPr>
              <w:jc w:val="center"/>
              <w:rPr>
                <w:rFonts w:eastAsia="仿宋"/>
                <w:b/>
                <w:szCs w:val="21"/>
              </w:rPr>
            </w:pPr>
            <w:r w:rsidRPr="00A85449">
              <w:rPr>
                <w:rFonts w:eastAsia="仿宋"/>
                <w:b/>
                <w:szCs w:val="21"/>
              </w:rPr>
              <w:t>2</w:t>
            </w:r>
          </w:p>
        </w:tc>
        <w:tc>
          <w:tcPr>
            <w:tcW w:w="1113" w:type="dxa"/>
            <w:gridSpan w:val="2"/>
            <w:vAlign w:val="center"/>
          </w:tcPr>
          <w:p w:rsidR="00152B25" w:rsidRPr="00A85449" w:rsidRDefault="00152B25" w:rsidP="00603474">
            <w:pPr>
              <w:jc w:val="center"/>
              <w:rPr>
                <w:rFonts w:eastAsia="仿宋"/>
                <w:b/>
                <w:szCs w:val="21"/>
              </w:rPr>
            </w:pPr>
            <w:r w:rsidRPr="00A85449">
              <w:rPr>
                <w:rFonts w:eastAsia="仿宋" w:hint="eastAsia"/>
                <w:b/>
                <w:szCs w:val="21"/>
              </w:rPr>
              <w:t>环境规划与管理</w:t>
            </w:r>
          </w:p>
        </w:tc>
        <w:tc>
          <w:tcPr>
            <w:tcW w:w="1112" w:type="dxa"/>
            <w:vAlign w:val="center"/>
          </w:tcPr>
          <w:p w:rsidR="00152B25" w:rsidRPr="00A85449" w:rsidRDefault="00152B25" w:rsidP="00603474">
            <w:pPr>
              <w:jc w:val="center"/>
              <w:rPr>
                <w:rFonts w:eastAsia="仿宋"/>
                <w:b/>
                <w:szCs w:val="21"/>
              </w:rPr>
            </w:pPr>
            <w:r w:rsidRPr="00A85449">
              <w:rPr>
                <w:rFonts w:eastAsia="仿宋" w:hint="eastAsia"/>
                <w:b/>
                <w:szCs w:val="21"/>
              </w:rPr>
              <w:t>硕士生</w:t>
            </w:r>
          </w:p>
        </w:tc>
      </w:tr>
      <w:tr w:rsidR="00152B25">
        <w:trPr>
          <w:cantSplit/>
          <w:trHeight w:hRule="exact" w:val="652"/>
        </w:trPr>
        <w:tc>
          <w:tcPr>
            <w:tcW w:w="865" w:type="dxa"/>
            <w:vMerge/>
            <w:vAlign w:val="center"/>
          </w:tcPr>
          <w:p w:rsidR="00152B25" w:rsidRDefault="00152B25">
            <w:pPr>
              <w:jc w:val="center"/>
              <w:rPr>
                <w:rFonts w:ascii="楷体_GB2312" w:eastAsia="楷体_GB2312"/>
                <w:b/>
                <w:sz w:val="24"/>
              </w:rPr>
            </w:pPr>
          </w:p>
        </w:tc>
        <w:tc>
          <w:tcPr>
            <w:tcW w:w="1360" w:type="dxa"/>
            <w:vAlign w:val="center"/>
          </w:tcPr>
          <w:p w:rsidR="00152B25" w:rsidRDefault="00152B25">
            <w:pPr>
              <w:jc w:val="center"/>
              <w:rPr>
                <w:rFonts w:ascii="仿宋" w:eastAsia="仿宋" w:hAnsi="仿宋" w:cs="仿宋"/>
                <w:b/>
                <w:szCs w:val="21"/>
              </w:rPr>
            </w:pPr>
          </w:p>
        </w:tc>
        <w:tc>
          <w:tcPr>
            <w:tcW w:w="3151" w:type="dxa"/>
            <w:gridSpan w:val="3"/>
            <w:vAlign w:val="center"/>
          </w:tcPr>
          <w:p w:rsidR="00152B25" w:rsidRDefault="00152B25">
            <w:pPr>
              <w:jc w:val="center"/>
              <w:rPr>
                <w:rFonts w:ascii="仿宋" w:eastAsia="仿宋" w:hAnsi="仿宋" w:cs="仿宋"/>
                <w:b/>
                <w:szCs w:val="21"/>
              </w:rPr>
            </w:pPr>
          </w:p>
        </w:tc>
        <w:tc>
          <w:tcPr>
            <w:tcW w:w="927" w:type="dxa"/>
            <w:vAlign w:val="center"/>
          </w:tcPr>
          <w:p w:rsidR="00152B25" w:rsidRDefault="00152B25">
            <w:pPr>
              <w:jc w:val="center"/>
              <w:rPr>
                <w:rFonts w:ascii="仿宋" w:eastAsia="仿宋" w:hAnsi="仿宋" w:cs="仿宋"/>
                <w:b/>
                <w:szCs w:val="21"/>
              </w:rPr>
            </w:pPr>
          </w:p>
        </w:tc>
        <w:tc>
          <w:tcPr>
            <w:tcW w:w="1113" w:type="dxa"/>
            <w:gridSpan w:val="2"/>
            <w:vAlign w:val="center"/>
          </w:tcPr>
          <w:p w:rsidR="00152B25" w:rsidRDefault="00152B25">
            <w:pPr>
              <w:jc w:val="center"/>
              <w:rPr>
                <w:rFonts w:ascii="仿宋" w:eastAsia="仿宋" w:hAnsi="仿宋" w:cs="仿宋"/>
                <w:b/>
                <w:szCs w:val="21"/>
              </w:rPr>
            </w:pPr>
          </w:p>
        </w:tc>
        <w:tc>
          <w:tcPr>
            <w:tcW w:w="1112" w:type="dxa"/>
            <w:vAlign w:val="center"/>
          </w:tcPr>
          <w:p w:rsidR="00152B25" w:rsidRDefault="00152B25">
            <w:pPr>
              <w:jc w:val="center"/>
              <w:rPr>
                <w:rFonts w:ascii="仿宋" w:eastAsia="仿宋" w:hAnsi="仿宋" w:cs="仿宋"/>
                <w:b/>
                <w:szCs w:val="21"/>
              </w:rPr>
            </w:pPr>
          </w:p>
        </w:tc>
      </w:tr>
      <w:tr w:rsidR="00152B25">
        <w:trPr>
          <w:cantSplit/>
          <w:trHeight w:hRule="exact" w:val="652"/>
        </w:trPr>
        <w:tc>
          <w:tcPr>
            <w:tcW w:w="865" w:type="dxa"/>
            <w:vMerge/>
            <w:vAlign w:val="center"/>
          </w:tcPr>
          <w:p w:rsidR="00152B25" w:rsidRDefault="00152B25">
            <w:pPr>
              <w:jc w:val="center"/>
              <w:rPr>
                <w:rFonts w:ascii="楷体_GB2312" w:eastAsia="楷体_GB2312"/>
                <w:b/>
                <w:sz w:val="24"/>
              </w:rPr>
            </w:pPr>
          </w:p>
        </w:tc>
        <w:tc>
          <w:tcPr>
            <w:tcW w:w="1360" w:type="dxa"/>
            <w:vAlign w:val="center"/>
          </w:tcPr>
          <w:p w:rsidR="00152B25" w:rsidRDefault="00152B25">
            <w:pPr>
              <w:jc w:val="center"/>
              <w:rPr>
                <w:rFonts w:ascii="仿宋" w:eastAsia="仿宋" w:hAnsi="仿宋" w:cs="仿宋"/>
                <w:b/>
                <w:szCs w:val="21"/>
              </w:rPr>
            </w:pPr>
          </w:p>
        </w:tc>
        <w:tc>
          <w:tcPr>
            <w:tcW w:w="3151" w:type="dxa"/>
            <w:gridSpan w:val="3"/>
            <w:vAlign w:val="center"/>
          </w:tcPr>
          <w:p w:rsidR="00152B25" w:rsidRDefault="00152B25">
            <w:pPr>
              <w:jc w:val="center"/>
              <w:rPr>
                <w:rFonts w:ascii="仿宋" w:eastAsia="仿宋" w:hAnsi="仿宋" w:cs="仿宋"/>
                <w:b/>
                <w:szCs w:val="21"/>
              </w:rPr>
            </w:pPr>
          </w:p>
        </w:tc>
        <w:tc>
          <w:tcPr>
            <w:tcW w:w="927" w:type="dxa"/>
            <w:vAlign w:val="center"/>
          </w:tcPr>
          <w:p w:rsidR="00152B25" w:rsidRDefault="00152B25">
            <w:pPr>
              <w:jc w:val="center"/>
              <w:rPr>
                <w:rFonts w:ascii="仿宋" w:eastAsia="仿宋" w:hAnsi="仿宋" w:cs="仿宋"/>
                <w:b/>
                <w:szCs w:val="21"/>
              </w:rPr>
            </w:pPr>
          </w:p>
        </w:tc>
        <w:tc>
          <w:tcPr>
            <w:tcW w:w="1113" w:type="dxa"/>
            <w:gridSpan w:val="2"/>
            <w:vAlign w:val="center"/>
          </w:tcPr>
          <w:p w:rsidR="00152B25" w:rsidRDefault="00152B25">
            <w:pPr>
              <w:jc w:val="center"/>
              <w:rPr>
                <w:rFonts w:ascii="仿宋" w:eastAsia="仿宋" w:hAnsi="仿宋" w:cs="仿宋"/>
                <w:b/>
                <w:szCs w:val="21"/>
              </w:rPr>
            </w:pPr>
          </w:p>
        </w:tc>
        <w:tc>
          <w:tcPr>
            <w:tcW w:w="1112" w:type="dxa"/>
            <w:vAlign w:val="center"/>
          </w:tcPr>
          <w:p w:rsidR="00152B25" w:rsidRDefault="00152B25">
            <w:pPr>
              <w:jc w:val="center"/>
              <w:rPr>
                <w:rFonts w:ascii="仿宋" w:eastAsia="仿宋" w:hAnsi="仿宋" w:cs="仿宋"/>
                <w:b/>
                <w:szCs w:val="21"/>
              </w:rPr>
            </w:pPr>
          </w:p>
        </w:tc>
      </w:tr>
      <w:tr w:rsidR="00152B25">
        <w:trPr>
          <w:cantSplit/>
          <w:trHeight w:hRule="exact" w:val="652"/>
        </w:trPr>
        <w:tc>
          <w:tcPr>
            <w:tcW w:w="865" w:type="dxa"/>
            <w:vMerge/>
            <w:vAlign w:val="center"/>
          </w:tcPr>
          <w:p w:rsidR="00152B25" w:rsidRDefault="00152B25">
            <w:pPr>
              <w:rPr>
                <w:rFonts w:ascii="楷体_GB2312" w:eastAsia="楷体_GB2312"/>
                <w:b/>
                <w:sz w:val="24"/>
              </w:rPr>
            </w:pPr>
          </w:p>
        </w:tc>
        <w:tc>
          <w:tcPr>
            <w:tcW w:w="1360" w:type="dxa"/>
            <w:vAlign w:val="center"/>
          </w:tcPr>
          <w:p w:rsidR="00152B25" w:rsidRDefault="00152B25">
            <w:pPr>
              <w:jc w:val="center"/>
              <w:rPr>
                <w:rFonts w:ascii="仿宋" w:eastAsia="仿宋" w:hAnsi="仿宋" w:cs="仿宋"/>
                <w:b/>
                <w:szCs w:val="21"/>
              </w:rPr>
            </w:pPr>
          </w:p>
        </w:tc>
        <w:tc>
          <w:tcPr>
            <w:tcW w:w="3151" w:type="dxa"/>
            <w:gridSpan w:val="3"/>
            <w:vAlign w:val="center"/>
          </w:tcPr>
          <w:p w:rsidR="00152B25" w:rsidRDefault="00152B25">
            <w:pPr>
              <w:jc w:val="center"/>
              <w:rPr>
                <w:rFonts w:ascii="仿宋" w:eastAsia="仿宋" w:hAnsi="仿宋" w:cs="仿宋"/>
                <w:b/>
                <w:szCs w:val="21"/>
              </w:rPr>
            </w:pPr>
          </w:p>
        </w:tc>
        <w:tc>
          <w:tcPr>
            <w:tcW w:w="927" w:type="dxa"/>
            <w:vAlign w:val="center"/>
          </w:tcPr>
          <w:p w:rsidR="00152B25" w:rsidRDefault="00152B25">
            <w:pPr>
              <w:jc w:val="center"/>
              <w:rPr>
                <w:rFonts w:ascii="仿宋" w:eastAsia="仿宋" w:hAnsi="仿宋" w:cs="仿宋"/>
                <w:b/>
                <w:szCs w:val="21"/>
              </w:rPr>
            </w:pPr>
          </w:p>
        </w:tc>
        <w:tc>
          <w:tcPr>
            <w:tcW w:w="1113" w:type="dxa"/>
            <w:gridSpan w:val="2"/>
            <w:vAlign w:val="center"/>
          </w:tcPr>
          <w:p w:rsidR="00152B25" w:rsidRDefault="00152B25">
            <w:pPr>
              <w:jc w:val="center"/>
              <w:rPr>
                <w:rFonts w:ascii="仿宋" w:eastAsia="仿宋" w:hAnsi="仿宋" w:cs="仿宋"/>
                <w:b/>
                <w:szCs w:val="21"/>
              </w:rPr>
            </w:pPr>
          </w:p>
        </w:tc>
        <w:tc>
          <w:tcPr>
            <w:tcW w:w="1112" w:type="dxa"/>
            <w:vAlign w:val="center"/>
          </w:tcPr>
          <w:p w:rsidR="00152B25" w:rsidRDefault="00152B25">
            <w:pPr>
              <w:jc w:val="center"/>
              <w:rPr>
                <w:rFonts w:ascii="仿宋" w:eastAsia="仿宋" w:hAnsi="仿宋" w:cs="仿宋"/>
                <w:b/>
                <w:szCs w:val="21"/>
              </w:rPr>
            </w:pPr>
          </w:p>
        </w:tc>
      </w:tr>
    </w:tbl>
    <w:p w:rsidR="00152B25" w:rsidRDefault="00152B25"/>
    <w:p w:rsidR="00152B25" w:rsidRDefault="00152B25"/>
    <w:p w:rsidR="00152B25" w:rsidRDefault="00152B25"/>
    <w:tbl>
      <w:tblPr>
        <w:tblW w:w="85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865"/>
        <w:gridCol w:w="1360"/>
        <w:gridCol w:w="2039"/>
        <w:gridCol w:w="4264"/>
      </w:tblGrid>
      <w:tr w:rsidR="00152B25">
        <w:trPr>
          <w:cantSplit/>
          <w:trHeight w:hRule="exact" w:val="850"/>
        </w:trPr>
        <w:tc>
          <w:tcPr>
            <w:tcW w:w="865" w:type="dxa"/>
            <w:vMerge w:val="restart"/>
            <w:vAlign w:val="center"/>
          </w:tcPr>
          <w:p w:rsidR="00152B25" w:rsidRDefault="00152B25">
            <w:pPr>
              <w:pStyle w:val="BlockText"/>
              <w:rPr>
                <w:rFonts w:ascii="宋体" w:cs="宋体"/>
                <w:b/>
                <w:sz w:val="21"/>
                <w:szCs w:val="21"/>
              </w:rPr>
            </w:pPr>
            <w:r>
              <w:rPr>
                <w:rFonts w:ascii="宋体" w:hAnsi="宋体" w:cs="宋体" w:hint="eastAsia"/>
                <w:b/>
                <w:sz w:val="21"/>
                <w:szCs w:val="21"/>
              </w:rPr>
              <w:t>协助本人指导博士生的主要人员</w:t>
            </w:r>
          </w:p>
        </w:tc>
        <w:tc>
          <w:tcPr>
            <w:tcW w:w="1360" w:type="dxa"/>
            <w:vAlign w:val="center"/>
          </w:tcPr>
          <w:p w:rsidR="00152B25" w:rsidRDefault="00152B25">
            <w:pPr>
              <w:jc w:val="center"/>
              <w:rPr>
                <w:rFonts w:ascii="宋体" w:cs="宋体"/>
                <w:b/>
                <w:szCs w:val="21"/>
              </w:rPr>
            </w:pPr>
            <w:r>
              <w:rPr>
                <w:rFonts w:ascii="宋体" w:hAnsi="宋体" w:cs="宋体" w:hint="eastAsia"/>
                <w:b/>
                <w:szCs w:val="21"/>
              </w:rPr>
              <w:t>姓名</w:t>
            </w:r>
          </w:p>
        </w:tc>
        <w:tc>
          <w:tcPr>
            <w:tcW w:w="2039" w:type="dxa"/>
            <w:vAlign w:val="center"/>
          </w:tcPr>
          <w:p w:rsidR="00152B25" w:rsidRDefault="00152B25">
            <w:pPr>
              <w:jc w:val="center"/>
              <w:rPr>
                <w:rFonts w:ascii="宋体" w:cs="宋体"/>
                <w:b/>
                <w:szCs w:val="21"/>
              </w:rPr>
            </w:pPr>
            <w:r>
              <w:rPr>
                <w:rFonts w:ascii="宋体" w:hAnsi="宋体" w:cs="宋体" w:hint="eastAsia"/>
                <w:b/>
                <w:szCs w:val="21"/>
              </w:rPr>
              <w:t>专业技术职务</w:t>
            </w:r>
          </w:p>
        </w:tc>
        <w:tc>
          <w:tcPr>
            <w:tcW w:w="4264" w:type="dxa"/>
            <w:vAlign w:val="center"/>
          </w:tcPr>
          <w:p w:rsidR="00152B25" w:rsidRDefault="00152B25">
            <w:pPr>
              <w:jc w:val="center"/>
              <w:rPr>
                <w:rFonts w:ascii="宋体" w:cs="宋体"/>
                <w:b/>
                <w:szCs w:val="21"/>
              </w:rPr>
            </w:pPr>
            <w:r>
              <w:rPr>
                <w:rFonts w:ascii="宋体" w:hAnsi="宋体" w:cs="宋体" w:hint="eastAsia"/>
                <w:b/>
                <w:szCs w:val="21"/>
              </w:rPr>
              <w:t>担任工作</w:t>
            </w:r>
          </w:p>
        </w:tc>
      </w:tr>
      <w:tr w:rsidR="00152B25">
        <w:trPr>
          <w:cantSplit/>
          <w:trHeight w:hRule="exact" w:val="850"/>
        </w:trPr>
        <w:tc>
          <w:tcPr>
            <w:tcW w:w="865" w:type="dxa"/>
            <w:vMerge/>
            <w:textDirection w:val="tbRlV"/>
            <w:vAlign w:val="center"/>
          </w:tcPr>
          <w:p w:rsidR="00152B25" w:rsidRDefault="00152B25">
            <w:pPr>
              <w:pStyle w:val="BlockText"/>
              <w:rPr>
                <w:rFonts w:ascii="宋体" w:cs="宋体"/>
                <w:b/>
                <w:sz w:val="21"/>
                <w:szCs w:val="21"/>
              </w:rPr>
            </w:pPr>
          </w:p>
        </w:tc>
        <w:tc>
          <w:tcPr>
            <w:tcW w:w="1360" w:type="dxa"/>
            <w:vAlign w:val="center"/>
          </w:tcPr>
          <w:p w:rsidR="00152B25" w:rsidRDefault="00152B25">
            <w:pPr>
              <w:jc w:val="center"/>
              <w:rPr>
                <w:rFonts w:ascii="仿宋" w:eastAsia="仿宋" w:hAnsi="仿宋" w:cs="仿宋"/>
                <w:b/>
                <w:szCs w:val="21"/>
              </w:rPr>
            </w:pPr>
          </w:p>
          <w:p w:rsidR="00152B25" w:rsidRDefault="00152B25">
            <w:pPr>
              <w:jc w:val="center"/>
              <w:rPr>
                <w:rFonts w:ascii="仿宋" w:eastAsia="仿宋" w:hAnsi="仿宋" w:cs="仿宋"/>
                <w:b/>
                <w:szCs w:val="21"/>
              </w:rPr>
            </w:pPr>
            <w:r w:rsidRPr="009A7921">
              <w:rPr>
                <w:rFonts w:ascii="仿宋" w:eastAsia="仿宋" w:hAnsi="仿宋" w:cs="仿宋" w:hint="eastAsia"/>
                <w:b/>
                <w:szCs w:val="21"/>
              </w:rPr>
              <w:t>谢红彬</w:t>
            </w:r>
          </w:p>
          <w:p w:rsidR="00152B25" w:rsidRDefault="00152B25">
            <w:pPr>
              <w:jc w:val="center"/>
              <w:rPr>
                <w:rFonts w:ascii="仿宋" w:eastAsia="仿宋" w:hAnsi="仿宋" w:cs="仿宋"/>
                <w:b/>
                <w:szCs w:val="21"/>
              </w:rPr>
            </w:pPr>
          </w:p>
          <w:p w:rsidR="00152B25" w:rsidRDefault="00152B25" w:rsidP="00F90D8D">
            <w:pPr>
              <w:spacing w:beforeLines="100" w:afterLines="100"/>
              <w:jc w:val="center"/>
              <w:rPr>
                <w:rFonts w:ascii="仿宋" w:eastAsia="仿宋" w:hAnsi="仿宋" w:cs="仿宋"/>
                <w:szCs w:val="21"/>
              </w:rPr>
            </w:pPr>
          </w:p>
          <w:p w:rsidR="00152B25" w:rsidRDefault="00152B25" w:rsidP="00F90D8D">
            <w:pPr>
              <w:spacing w:beforeLines="100" w:afterLines="100"/>
              <w:jc w:val="center"/>
              <w:rPr>
                <w:rFonts w:ascii="仿宋" w:eastAsia="仿宋" w:hAnsi="仿宋" w:cs="仿宋"/>
                <w:szCs w:val="21"/>
              </w:rPr>
            </w:pPr>
          </w:p>
          <w:p w:rsidR="00152B25" w:rsidRDefault="00152B25" w:rsidP="00F90D8D">
            <w:pPr>
              <w:spacing w:beforeLines="100" w:afterLines="100"/>
              <w:jc w:val="center"/>
              <w:rPr>
                <w:rFonts w:ascii="仿宋" w:eastAsia="仿宋" w:hAnsi="仿宋" w:cs="仿宋"/>
                <w:szCs w:val="21"/>
              </w:rPr>
            </w:pPr>
          </w:p>
          <w:p w:rsidR="00152B25" w:rsidRDefault="00152B25" w:rsidP="00F90D8D">
            <w:pPr>
              <w:spacing w:beforeLines="100" w:afterLines="100"/>
              <w:jc w:val="center"/>
              <w:rPr>
                <w:rFonts w:ascii="仿宋" w:eastAsia="仿宋" w:hAnsi="仿宋" w:cs="仿宋"/>
                <w:szCs w:val="21"/>
              </w:rPr>
            </w:pPr>
          </w:p>
          <w:p w:rsidR="00152B25" w:rsidRDefault="00152B25" w:rsidP="00F90D8D">
            <w:pPr>
              <w:spacing w:beforeLines="100" w:afterLines="100"/>
              <w:jc w:val="center"/>
              <w:rPr>
                <w:rFonts w:ascii="仿宋" w:eastAsia="仿宋" w:hAnsi="仿宋" w:cs="仿宋"/>
                <w:szCs w:val="21"/>
              </w:rPr>
            </w:pPr>
          </w:p>
          <w:p w:rsidR="00152B25" w:rsidRDefault="00152B25" w:rsidP="00F90D8D">
            <w:pPr>
              <w:spacing w:beforeLines="100" w:afterLines="100"/>
              <w:jc w:val="center"/>
              <w:rPr>
                <w:rFonts w:ascii="仿宋" w:eastAsia="仿宋" w:hAnsi="仿宋" w:cs="仿宋"/>
                <w:szCs w:val="21"/>
              </w:rPr>
            </w:pPr>
          </w:p>
          <w:p w:rsidR="00152B25" w:rsidRDefault="00152B25" w:rsidP="00F90D8D">
            <w:pPr>
              <w:spacing w:beforeLines="100" w:afterLines="100"/>
              <w:jc w:val="center"/>
              <w:rPr>
                <w:rFonts w:ascii="仿宋" w:eastAsia="仿宋" w:hAnsi="仿宋" w:cs="仿宋"/>
                <w:szCs w:val="21"/>
              </w:rPr>
            </w:pPr>
          </w:p>
          <w:p w:rsidR="00152B25" w:rsidRDefault="00152B25" w:rsidP="00F90D8D">
            <w:pPr>
              <w:spacing w:beforeLines="100" w:afterLines="100"/>
              <w:jc w:val="center"/>
              <w:rPr>
                <w:rFonts w:ascii="仿宋" w:eastAsia="仿宋" w:hAnsi="仿宋" w:cs="仿宋"/>
                <w:szCs w:val="21"/>
              </w:rPr>
            </w:pPr>
          </w:p>
          <w:p w:rsidR="00152B25" w:rsidRDefault="00152B25" w:rsidP="00F90D8D">
            <w:pPr>
              <w:spacing w:beforeLines="100" w:afterLines="100"/>
              <w:jc w:val="center"/>
              <w:rPr>
                <w:rFonts w:ascii="仿宋" w:eastAsia="仿宋" w:hAnsi="仿宋" w:cs="仿宋"/>
                <w:szCs w:val="21"/>
              </w:rPr>
            </w:pPr>
          </w:p>
          <w:p w:rsidR="00152B25" w:rsidRDefault="00152B25" w:rsidP="00F90D8D">
            <w:pPr>
              <w:spacing w:beforeLines="100" w:afterLines="100"/>
              <w:jc w:val="center"/>
              <w:rPr>
                <w:rFonts w:ascii="仿宋" w:eastAsia="仿宋" w:hAnsi="仿宋" w:cs="仿宋"/>
                <w:szCs w:val="21"/>
              </w:rPr>
            </w:pPr>
          </w:p>
          <w:p w:rsidR="00152B25" w:rsidRDefault="00152B25" w:rsidP="00F90D8D">
            <w:pPr>
              <w:spacing w:beforeLines="100" w:afterLines="100"/>
              <w:jc w:val="center"/>
              <w:rPr>
                <w:rFonts w:ascii="仿宋" w:eastAsia="仿宋" w:hAnsi="仿宋" w:cs="仿宋"/>
                <w:szCs w:val="21"/>
              </w:rPr>
            </w:pPr>
          </w:p>
          <w:p w:rsidR="00152B25" w:rsidRDefault="00152B25" w:rsidP="00F90D8D">
            <w:pPr>
              <w:spacing w:beforeLines="100" w:afterLines="100"/>
              <w:jc w:val="center"/>
              <w:rPr>
                <w:rFonts w:ascii="仿宋" w:eastAsia="仿宋" w:hAnsi="仿宋" w:cs="仿宋"/>
                <w:szCs w:val="21"/>
              </w:rPr>
            </w:pPr>
          </w:p>
          <w:p w:rsidR="00152B25" w:rsidRDefault="00152B25" w:rsidP="00F90D8D">
            <w:pPr>
              <w:spacing w:beforeLines="100" w:afterLines="100"/>
              <w:jc w:val="center"/>
              <w:rPr>
                <w:rFonts w:ascii="仿宋" w:eastAsia="仿宋" w:hAnsi="仿宋" w:cs="仿宋"/>
                <w:szCs w:val="21"/>
              </w:rPr>
            </w:pPr>
          </w:p>
          <w:p w:rsidR="00152B25" w:rsidRDefault="00152B25" w:rsidP="00F90D8D">
            <w:pPr>
              <w:spacing w:beforeLines="100" w:afterLines="100"/>
              <w:jc w:val="center"/>
              <w:rPr>
                <w:rFonts w:ascii="仿宋" w:eastAsia="仿宋" w:hAnsi="仿宋" w:cs="仿宋"/>
                <w:szCs w:val="21"/>
              </w:rPr>
            </w:pPr>
          </w:p>
          <w:p w:rsidR="00152B25" w:rsidRDefault="00152B25" w:rsidP="00F90D8D">
            <w:pPr>
              <w:spacing w:beforeLines="100" w:afterLines="100"/>
              <w:jc w:val="center"/>
              <w:rPr>
                <w:rFonts w:ascii="仿宋" w:eastAsia="仿宋" w:hAnsi="仿宋" w:cs="仿宋"/>
                <w:szCs w:val="21"/>
              </w:rPr>
            </w:pPr>
          </w:p>
          <w:p w:rsidR="00152B25" w:rsidRDefault="00152B25">
            <w:pPr>
              <w:jc w:val="center"/>
              <w:rPr>
                <w:rFonts w:ascii="仿宋" w:eastAsia="仿宋" w:hAnsi="仿宋" w:cs="仿宋"/>
                <w:b/>
                <w:szCs w:val="21"/>
              </w:rPr>
            </w:pPr>
          </w:p>
        </w:tc>
        <w:tc>
          <w:tcPr>
            <w:tcW w:w="2039" w:type="dxa"/>
            <w:vAlign w:val="center"/>
          </w:tcPr>
          <w:p w:rsidR="00152B25" w:rsidRDefault="00152B25">
            <w:pPr>
              <w:jc w:val="center"/>
              <w:rPr>
                <w:rFonts w:ascii="仿宋" w:eastAsia="仿宋" w:hAnsi="仿宋" w:cs="仿宋"/>
                <w:b/>
                <w:szCs w:val="21"/>
              </w:rPr>
            </w:pPr>
            <w:r w:rsidRPr="009A7921">
              <w:rPr>
                <w:rFonts w:ascii="仿宋" w:eastAsia="仿宋" w:hAnsi="仿宋" w:cs="仿宋" w:hint="eastAsia"/>
                <w:b/>
                <w:szCs w:val="21"/>
              </w:rPr>
              <w:t>教授</w:t>
            </w:r>
          </w:p>
        </w:tc>
        <w:tc>
          <w:tcPr>
            <w:tcW w:w="4264" w:type="dxa"/>
            <w:vAlign w:val="center"/>
          </w:tcPr>
          <w:p w:rsidR="00152B25" w:rsidRDefault="00152B25">
            <w:pPr>
              <w:jc w:val="center"/>
              <w:rPr>
                <w:rFonts w:ascii="仿宋" w:eastAsia="仿宋" w:hAnsi="仿宋" w:cs="仿宋"/>
                <w:b/>
                <w:szCs w:val="21"/>
              </w:rPr>
            </w:pPr>
            <w:r>
              <w:rPr>
                <w:rFonts w:ascii="仿宋" w:eastAsia="仿宋" w:hAnsi="仿宋" w:cs="仿宋" w:hint="eastAsia"/>
                <w:b/>
                <w:szCs w:val="21"/>
              </w:rPr>
              <w:t>学术思想指导</w:t>
            </w:r>
          </w:p>
        </w:tc>
      </w:tr>
      <w:tr w:rsidR="00152B25">
        <w:trPr>
          <w:cantSplit/>
          <w:trHeight w:hRule="exact" w:val="850"/>
        </w:trPr>
        <w:tc>
          <w:tcPr>
            <w:tcW w:w="865" w:type="dxa"/>
            <w:vMerge/>
            <w:textDirection w:val="tbRlV"/>
            <w:vAlign w:val="center"/>
          </w:tcPr>
          <w:p w:rsidR="00152B25" w:rsidRDefault="00152B25">
            <w:pPr>
              <w:pStyle w:val="BlockText"/>
              <w:rPr>
                <w:rFonts w:ascii="宋体" w:cs="宋体"/>
                <w:b/>
                <w:sz w:val="21"/>
                <w:szCs w:val="21"/>
              </w:rPr>
            </w:pPr>
          </w:p>
        </w:tc>
        <w:tc>
          <w:tcPr>
            <w:tcW w:w="1360" w:type="dxa"/>
            <w:vAlign w:val="center"/>
          </w:tcPr>
          <w:p w:rsidR="00152B25" w:rsidRDefault="00152B25">
            <w:pPr>
              <w:jc w:val="center"/>
              <w:rPr>
                <w:rFonts w:ascii="仿宋" w:eastAsia="仿宋" w:hAnsi="仿宋" w:cs="仿宋"/>
                <w:b/>
                <w:szCs w:val="21"/>
              </w:rPr>
            </w:pPr>
            <w:r w:rsidRPr="009A7921">
              <w:rPr>
                <w:rFonts w:ascii="仿宋" w:eastAsia="仿宋" w:hAnsi="仿宋" w:cs="仿宋" w:hint="eastAsia"/>
                <w:b/>
                <w:szCs w:val="21"/>
              </w:rPr>
              <w:t>祁新华</w:t>
            </w:r>
          </w:p>
        </w:tc>
        <w:tc>
          <w:tcPr>
            <w:tcW w:w="2039" w:type="dxa"/>
            <w:vAlign w:val="center"/>
          </w:tcPr>
          <w:p w:rsidR="00152B25" w:rsidRDefault="00152B25">
            <w:pPr>
              <w:jc w:val="center"/>
              <w:rPr>
                <w:rFonts w:ascii="仿宋" w:eastAsia="仿宋" w:hAnsi="仿宋" w:cs="仿宋"/>
                <w:b/>
                <w:szCs w:val="21"/>
              </w:rPr>
            </w:pPr>
            <w:r w:rsidRPr="009A7921">
              <w:rPr>
                <w:rFonts w:ascii="仿宋" w:eastAsia="仿宋" w:hAnsi="仿宋" w:cs="仿宋" w:hint="eastAsia"/>
                <w:b/>
                <w:szCs w:val="21"/>
              </w:rPr>
              <w:t>教授</w:t>
            </w:r>
          </w:p>
        </w:tc>
        <w:tc>
          <w:tcPr>
            <w:tcW w:w="4264" w:type="dxa"/>
            <w:vAlign w:val="center"/>
          </w:tcPr>
          <w:p w:rsidR="00152B25" w:rsidRDefault="00152B25">
            <w:pPr>
              <w:jc w:val="center"/>
              <w:rPr>
                <w:rFonts w:ascii="仿宋" w:eastAsia="仿宋" w:hAnsi="仿宋" w:cs="仿宋"/>
                <w:b/>
                <w:szCs w:val="21"/>
              </w:rPr>
            </w:pPr>
            <w:r>
              <w:rPr>
                <w:rFonts w:ascii="仿宋" w:eastAsia="仿宋" w:hAnsi="仿宋" w:cs="仿宋" w:hint="eastAsia"/>
                <w:b/>
                <w:szCs w:val="21"/>
              </w:rPr>
              <w:t>学术思想指导</w:t>
            </w:r>
          </w:p>
        </w:tc>
      </w:tr>
      <w:tr w:rsidR="00152B25">
        <w:trPr>
          <w:cantSplit/>
          <w:trHeight w:hRule="exact" w:val="850"/>
        </w:trPr>
        <w:tc>
          <w:tcPr>
            <w:tcW w:w="865" w:type="dxa"/>
            <w:vMerge/>
            <w:textDirection w:val="tbRlV"/>
            <w:vAlign w:val="center"/>
          </w:tcPr>
          <w:p w:rsidR="00152B25" w:rsidRDefault="00152B25">
            <w:pPr>
              <w:pStyle w:val="BlockText"/>
              <w:rPr>
                <w:rFonts w:ascii="宋体" w:cs="宋体"/>
                <w:b/>
                <w:sz w:val="21"/>
                <w:szCs w:val="21"/>
              </w:rPr>
            </w:pPr>
          </w:p>
        </w:tc>
        <w:tc>
          <w:tcPr>
            <w:tcW w:w="1360" w:type="dxa"/>
            <w:vAlign w:val="center"/>
          </w:tcPr>
          <w:p w:rsidR="00152B25" w:rsidRDefault="00152B25">
            <w:pPr>
              <w:jc w:val="center"/>
              <w:rPr>
                <w:rFonts w:ascii="仿宋" w:eastAsia="仿宋" w:hAnsi="仿宋" w:cs="仿宋"/>
                <w:b/>
                <w:szCs w:val="21"/>
              </w:rPr>
            </w:pPr>
          </w:p>
        </w:tc>
        <w:tc>
          <w:tcPr>
            <w:tcW w:w="2039" w:type="dxa"/>
            <w:vAlign w:val="center"/>
          </w:tcPr>
          <w:p w:rsidR="00152B25" w:rsidRDefault="00152B25">
            <w:pPr>
              <w:jc w:val="center"/>
              <w:rPr>
                <w:rFonts w:ascii="仿宋" w:eastAsia="仿宋" w:hAnsi="仿宋" w:cs="仿宋"/>
                <w:b/>
                <w:szCs w:val="21"/>
              </w:rPr>
            </w:pPr>
          </w:p>
        </w:tc>
        <w:tc>
          <w:tcPr>
            <w:tcW w:w="4264" w:type="dxa"/>
            <w:vAlign w:val="center"/>
          </w:tcPr>
          <w:p w:rsidR="00152B25" w:rsidRDefault="00152B25">
            <w:pPr>
              <w:jc w:val="center"/>
              <w:rPr>
                <w:rFonts w:ascii="仿宋" w:eastAsia="仿宋" w:hAnsi="仿宋" w:cs="仿宋"/>
                <w:b/>
                <w:szCs w:val="21"/>
              </w:rPr>
            </w:pPr>
          </w:p>
        </w:tc>
      </w:tr>
      <w:tr w:rsidR="00152B25">
        <w:trPr>
          <w:cantSplit/>
          <w:trHeight w:hRule="exact" w:val="850"/>
        </w:trPr>
        <w:tc>
          <w:tcPr>
            <w:tcW w:w="865" w:type="dxa"/>
            <w:vMerge/>
            <w:textDirection w:val="tbRlV"/>
            <w:vAlign w:val="center"/>
          </w:tcPr>
          <w:p w:rsidR="00152B25" w:rsidRDefault="00152B25">
            <w:pPr>
              <w:pStyle w:val="BlockText"/>
              <w:rPr>
                <w:rFonts w:ascii="宋体" w:cs="宋体"/>
                <w:b/>
                <w:sz w:val="21"/>
                <w:szCs w:val="21"/>
              </w:rPr>
            </w:pPr>
          </w:p>
        </w:tc>
        <w:tc>
          <w:tcPr>
            <w:tcW w:w="1360" w:type="dxa"/>
            <w:vAlign w:val="center"/>
          </w:tcPr>
          <w:p w:rsidR="00152B25" w:rsidRDefault="00152B25">
            <w:pPr>
              <w:jc w:val="center"/>
              <w:rPr>
                <w:rFonts w:ascii="仿宋" w:eastAsia="仿宋" w:hAnsi="仿宋" w:cs="仿宋"/>
                <w:b/>
                <w:szCs w:val="21"/>
              </w:rPr>
            </w:pPr>
          </w:p>
        </w:tc>
        <w:tc>
          <w:tcPr>
            <w:tcW w:w="2039" w:type="dxa"/>
            <w:vAlign w:val="center"/>
          </w:tcPr>
          <w:p w:rsidR="00152B25" w:rsidRDefault="00152B25">
            <w:pPr>
              <w:jc w:val="center"/>
              <w:rPr>
                <w:rFonts w:ascii="仿宋" w:eastAsia="仿宋" w:hAnsi="仿宋" w:cs="仿宋"/>
                <w:b/>
                <w:szCs w:val="21"/>
              </w:rPr>
            </w:pPr>
          </w:p>
        </w:tc>
        <w:tc>
          <w:tcPr>
            <w:tcW w:w="4264" w:type="dxa"/>
            <w:vAlign w:val="center"/>
          </w:tcPr>
          <w:p w:rsidR="00152B25" w:rsidRDefault="00152B25">
            <w:pPr>
              <w:jc w:val="center"/>
              <w:rPr>
                <w:rFonts w:ascii="仿宋" w:eastAsia="仿宋" w:hAnsi="仿宋" w:cs="仿宋"/>
                <w:b/>
                <w:szCs w:val="21"/>
              </w:rPr>
            </w:pPr>
          </w:p>
        </w:tc>
      </w:tr>
      <w:tr w:rsidR="00152B25">
        <w:trPr>
          <w:cantSplit/>
          <w:trHeight w:hRule="exact" w:val="850"/>
        </w:trPr>
        <w:tc>
          <w:tcPr>
            <w:tcW w:w="865" w:type="dxa"/>
            <w:vMerge/>
            <w:textDirection w:val="tbRlV"/>
            <w:vAlign w:val="center"/>
          </w:tcPr>
          <w:p w:rsidR="00152B25" w:rsidRDefault="00152B25">
            <w:pPr>
              <w:pStyle w:val="BlockText"/>
              <w:rPr>
                <w:rFonts w:ascii="宋体" w:cs="宋体"/>
                <w:b/>
                <w:sz w:val="21"/>
                <w:szCs w:val="21"/>
              </w:rPr>
            </w:pPr>
          </w:p>
        </w:tc>
        <w:tc>
          <w:tcPr>
            <w:tcW w:w="1360" w:type="dxa"/>
            <w:vAlign w:val="center"/>
          </w:tcPr>
          <w:p w:rsidR="00152B25" w:rsidRDefault="00152B25">
            <w:pPr>
              <w:jc w:val="center"/>
              <w:rPr>
                <w:rFonts w:ascii="仿宋" w:eastAsia="仿宋" w:hAnsi="仿宋" w:cs="仿宋"/>
                <w:b/>
                <w:szCs w:val="21"/>
              </w:rPr>
            </w:pPr>
          </w:p>
        </w:tc>
        <w:tc>
          <w:tcPr>
            <w:tcW w:w="2039" w:type="dxa"/>
            <w:vAlign w:val="center"/>
          </w:tcPr>
          <w:p w:rsidR="00152B25" w:rsidRDefault="00152B25">
            <w:pPr>
              <w:jc w:val="center"/>
              <w:rPr>
                <w:rFonts w:ascii="仿宋" w:eastAsia="仿宋" w:hAnsi="仿宋" w:cs="仿宋"/>
                <w:b/>
                <w:szCs w:val="21"/>
              </w:rPr>
            </w:pPr>
          </w:p>
        </w:tc>
        <w:tc>
          <w:tcPr>
            <w:tcW w:w="4264" w:type="dxa"/>
            <w:vAlign w:val="center"/>
          </w:tcPr>
          <w:p w:rsidR="00152B25" w:rsidRDefault="00152B25">
            <w:pPr>
              <w:jc w:val="center"/>
              <w:rPr>
                <w:rFonts w:ascii="仿宋" w:eastAsia="仿宋" w:hAnsi="仿宋" w:cs="仿宋"/>
                <w:b/>
                <w:szCs w:val="21"/>
              </w:rPr>
            </w:pPr>
          </w:p>
        </w:tc>
      </w:tr>
      <w:tr w:rsidR="00152B25">
        <w:trPr>
          <w:cantSplit/>
          <w:trHeight w:hRule="exact" w:val="850"/>
        </w:trPr>
        <w:tc>
          <w:tcPr>
            <w:tcW w:w="865" w:type="dxa"/>
            <w:vMerge w:val="restart"/>
            <w:vAlign w:val="center"/>
          </w:tcPr>
          <w:p w:rsidR="00152B25" w:rsidRDefault="00152B25">
            <w:pPr>
              <w:jc w:val="center"/>
              <w:rPr>
                <w:rFonts w:ascii="宋体" w:cs="宋体"/>
                <w:b/>
                <w:bCs/>
                <w:szCs w:val="21"/>
              </w:rPr>
            </w:pPr>
          </w:p>
          <w:p w:rsidR="00152B25" w:rsidRDefault="00152B25">
            <w:pPr>
              <w:jc w:val="center"/>
              <w:rPr>
                <w:rFonts w:ascii="宋体" w:cs="宋体"/>
                <w:b/>
                <w:bCs/>
                <w:szCs w:val="21"/>
              </w:rPr>
            </w:pPr>
          </w:p>
          <w:p w:rsidR="00152B25" w:rsidRDefault="00152B25">
            <w:pPr>
              <w:jc w:val="center"/>
              <w:rPr>
                <w:rFonts w:ascii="宋体" w:cs="宋体"/>
                <w:b/>
                <w:bCs/>
                <w:szCs w:val="21"/>
              </w:rPr>
            </w:pPr>
            <w:r>
              <w:rPr>
                <w:rFonts w:ascii="宋体" w:hAnsi="宋体" w:cs="宋体" w:hint="eastAsia"/>
                <w:b/>
                <w:bCs/>
                <w:szCs w:val="21"/>
              </w:rPr>
              <w:t>在重要国际国内学术会议作报告</w:t>
            </w:r>
          </w:p>
          <w:p w:rsidR="00152B25" w:rsidRDefault="00152B25">
            <w:pPr>
              <w:rPr>
                <w:rFonts w:ascii="宋体" w:cs="宋体"/>
                <w:b/>
                <w:bCs/>
                <w:szCs w:val="21"/>
              </w:rPr>
            </w:pPr>
          </w:p>
          <w:p w:rsidR="00152B25" w:rsidRDefault="00152B25">
            <w:pPr>
              <w:rPr>
                <w:rFonts w:ascii="宋体" w:cs="宋体"/>
                <w:b/>
                <w:szCs w:val="21"/>
              </w:rPr>
            </w:pPr>
          </w:p>
        </w:tc>
        <w:tc>
          <w:tcPr>
            <w:tcW w:w="1360" w:type="dxa"/>
            <w:vAlign w:val="center"/>
          </w:tcPr>
          <w:p w:rsidR="00152B25" w:rsidRDefault="00152B25">
            <w:pPr>
              <w:jc w:val="center"/>
              <w:rPr>
                <w:rFonts w:ascii="宋体" w:cs="宋体"/>
                <w:b/>
                <w:szCs w:val="21"/>
              </w:rPr>
            </w:pPr>
            <w:r>
              <w:rPr>
                <w:rFonts w:ascii="宋体" w:hAnsi="宋体" w:cs="宋体" w:hint="eastAsia"/>
                <w:b/>
                <w:szCs w:val="21"/>
              </w:rPr>
              <w:t>报告时间</w:t>
            </w:r>
          </w:p>
        </w:tc>
        <w:tc>
          <w:tcPr>
            <w:tcW w:w="2039" w:type="dxa"/>
            <w:vAlign w:val="center"/>
          </w:tcPr>
          <w:p w:rsidR="00152B25" w:rsidRDefault="00152B25">
            <w:pPr>
              <w:jc w:val="center"/>
              <w:rPr>
                <w:rFonts w:ascii="宋体" w:cs="宋体"/>
                <w:b/>
                <w:szCs w:val="21"/>
              </w:rPr>
            </w:pPr>
            <w:r>
              <w:rPr>
                <w:rFonts w:ascii="宋体" w:hAnsi="宋体" w:cs="宋体" w:hint="eastAsia"/>
                <w:b/>
                <w:szCs w:val="21"/>
              </w:rPr>
              <w:t>会议名称</w:t>
            </w:r>
            <w:r>
              <w:rPr>
                <w:rFonts w:ascii="宋体" w:hAnsi="宋体" w:cs="宋体"/>
                <w:b/>
                <w:szCs w:val="21"/>
              </w:rPr>
              <w:t>/</w:t>
            </w:r>
            <w:r>
              <w:rPr>
                <w:rFonts w:ascii="宋体" w:hAnsi="宋体" w:cs="宋体" w:hint="eastAsia"/>
                <w:b/>
                <w:szCs w:val="21"/>
              </w:rPr>
              <w:t>地点</w:t>
            </w:r>
          </w:p>
        </w:tc>
        <w:tc>
          <w:tcPr>
            <w:tcW w:w="4264" w:type="dxa"/>
            <w:vAlign w:val="center"/>
          </w:tcPr>
          <w:p w:rsidR="00152B25" w:rsidRDefault="00152B25">
            <w:pPr>
              <w:jc w:val="center"/>
              <w:rPr>
                <w:rFonts w:ascii="宋体" w:cs="宋体"/>
                <w:b/>
                <w:szCs w:val="21"/>
              </w:rPr>
            </w:pPr>
            <w:r>
              <w:rPr>
                <w:rFonts w:ascii="宋体" w:hAnsi="宋体" w:cs="宋体" w:hint="eastAsia"/>
                <w:b/>
                <w:szCs w:val="21"/>
              </w:rPr>
              <w:t>报告题目</w:t>
            </w:r>
          </w:p>
        </w:tc>
      </w:tr>
      <w:tr w:rsidR="00152B25" w:rsidTr="00DD64ED">
        <w:trPr>
          <w:cantSplit/>
          <w:trHeight w:hRule="exact" w:val="846"/>
        </w:trPr>
        <w:tc>
          <w:tcPr>
            <w:tcW w:w="865" w:type="dxa"/>
            <w:vMerge/>
            <w:vAlign w:val="center"/>
          </w:tcPr>
          <w:p w:rsidR="00152B25" w:rsidRDefault="00152B25" w:rsidP="00F90D8D">
            <w:pPr>
              <w:spacing w:beforeLines="100" w:afterLines="100"/>
              <w:rPr>
                <w:rFonts w:ascii="宋体"/>
                <w:sz w:val="24"/>
              </w:rPr>
            </w:pPr>
          </w:p>
        </w:tc>
        <w:tc>
          <w:tcPr>
            <w:tcW w:w="1360" w:type="dxa"/>
            <w:vAlign w:val="center"/>
          </w:tcPr>
          <w:p w:rsidR="00152B25" w:rsidRPr="00DD64ED" w:rsidRDefault="00152B25" w:rsidP="00F90D8D">
            <w:pPr>
              <w:spacing w:beforeLines="100" w:afterLines="100"/>
              <w:jc w:val="center"/>
              <w:rPr>
                <w:rFonts w:eastAsia="仿宋"/>
                <w:sz w:val="18"/>
                <w:szCs w:val="18"/>
              </w:rPr>
            </w:pPr>
            <w:smartTag w:uri="urn:schemas-microsoft-com:office:smarttags" w:element="chsdate">
              <w:smartTagPr>
                <w:attr w:name="IsROCDate" w:val="False"/>
                <w:attr w:name="IsLunarDate" w:val="False"/>
                <w:attr w:name="Day" w:val="30"/>
                <w:attr w:name="Month" w:val="4"/>
                <w:attr w:name="Year" w:val="2017"/>
              </w:smartTagPr>
              <w:r>
                <w:rPr>
                  <w:rFonts w:eastAsia="仿宋"/>
                  <w:sz w:val="18"/>
                  <w:szCs w:val="18"/>
                </w:rPr>
                <w:t>2017-03-13</w:t>
              </w:r>
            </w:smartTag>
          </w:p>
        </w:tc>
        <w:tc>
          <w:tcPr>
            <w:tcW w:w="2039" w:type="dxa"/>
            <w:vAlign w:val="center"/>
          </w:tcPr>
          <w:p w:rsidR="00152B25" w:rsidRPr="00DD64ED" w:rsidRDefault="00152B25" w:rsidP="00DD64ED">
            <w:pPr>
              <w:jc w:val="left"/>
              <w:rPr>
                <w:rFonts w:eastAsia="仿宋"/>
                <w:sz w:val="18"/>
                <w:szCs w:val="18"/>
              </w:rPr>
            </w:pPr>
            <w:r w:rsidRPr="007A3D5E">
              <w:rPr>
                <w:rFonts w:eastAsia="仿宋"/>
                <w:bCs/>
                <w:i/>
                <w:sz w:val="18"/>
                <w:szCs w:val="18"/>
              </w:rPr>
              <w:t xml:space="preserve">Global Sustainability Workshop, </w:t>
            </w:r>
            <w:smartTag w:uri="urn:schemas-microsoft-com:office:smarttags" w:element="chsdate">
              <w:smartTagPr>
                <w:attr w:name="IsROCDate" w:val="False"/>
                <w:attr w:name="IsLunarDate" w:val="False"/>
                <w:attr w:name="Day" w:val="30"/>
                <w:attr w:name="Month" w:val="4"/>
                <w:attr w:name="Year" w:val="2017"/>
              </w:smartTagPr>
              <w:smartTag w:uri="urn:schemas-microsoft-com:office:smarttags" w:element="chsdate">
                <w:smartTagPr>
                  <w:attr w:name="IsROCDate" w:val="False"/>
                  <w:attr w:name="IsLunarDate" w:val="False"/>
                  <w:attr w:name="Day" w:val="30"/>
                  <w:attr w:name="Month" w:val="4"/>
                  <w:attr w:name="Year" w:val="2017"/>
                </w:smartTagPr>
                <w:r w:rsidRPr="007A3D5E">
                  <w:rPr>
                    <w:rFonts w:eastAsia="仿宋"/>
                    <w:bCs/>
                    <w:i/>
                    <w:sz w:val="18"/>
                    <w:szCs w:val="18"/>
                  </w:rPr>
                  <w:t>Kyoto University</w:t>
                </w:r>
              </w:smartTag>
              <w:r w:rsidRPr="007A3D5E">
                <w:rPr>
                  <w:rFonts w:eastAsia="仿宋"/>
                  <w:bCs/>
                  <w:i/>
                  <w:sz w:val="18"/>
                  <w:szCs w:val="18"/>
                </w:rPr>
                <w:t xml:space="preserve">, </w:t>
              </w:r>
              <w:smartTag w:uri="urn:schemas-microsoft-com:office:smarttags" w:element="chsdate">
                <w:smartTagPr>
                  <w:attr w:name="IsROCDate" w:val="False"/>
                  <w:attr w:name="IsLunarDate" w:val="False"/>
                  <w:attr w:name="Day" w:val="30"/>
                  <w:attr w:name="Month" w:val="4"/>
                  <w:attr w:name="Year" w:val="2017"/>
                </w:smartTagPr>
                <w:r w:rsidRPr="007A3D5E">
                  <w:rPr>
                    <w:rFonts w:eastAsia="仿宋"/>
                    <w:bCs/>
                    <w:i/>
                    <w:sz w:val="18"/>
                    <w:szCs w:val="18"/>
                  </w:rPr>
                  <w:t>Japan</w:t>
                </w:r>
              </w:smartTag>
            </w:smartTag>
          </w:p>
        </w:tc>
        <w:tc>
          <w:tcPr>
            <w:tcW w:w="4264" w:type="dxa"/>
            <w:vAlign w:val="center"/>
          </w:tcPr>
          <w:p w:rsidR="00152B25" w:rsidRPr="007A3D5E" w:rsidRDefault="00152B25" w:rsidP="007A3D5E">
            <w:pPr>
              <w:jc w:val="left"/>
              <w:rPr>
                <w:rFonts w:eastAsia="仿宋"/>
                <w:bCs/>
                <w:sz w:val="18"/>
                <w:szCs w:val="18"/>
              </w:rPr>
            </w:pPr>
            <w:r w:rsidRPr="007A3D5E">
              <w:rPr>
                <w:rFonts w:eastAsia="仿宋"/>
                <w:bCs/>
                <w:sz w:val="18"/>
                <w:szCs w:val="18"/>
              </w:rPr>
              <w:t xml:space="preserve">Investigation for an Environmental Kuznets Curve hypothesis for carbon emissions: evidence from </w:t>
            </w:r>
            <w:smartTag w:uri="urn:schemas-microsoft-com:office:smarttags" w:element="chsdate">
              <w:smartTagPr>
                <w:attr w:name="IsROCDate" w:val="False"/>
                <w:attr w:name="IsLunarDate" w:val="False"/>
                <w:attr w:name="Day" w:val="30"/>
                <w:attr w:name="Month" w:val="4"/>
                <w:attr w:name="Year" w:val="2017"/>
              </w:smartTagPr>
              <w:r w:rsidRPr="007A3D5E">
                <w:rPr>
                  <w:rFonts w:eastAsia="仿宋"/>
                  <w:bCs/>
                  <w:sz w:val="18"/>
                  <w:szCs w:val="18"/>
                </w:rPr>
                <w:t>China</w:t>
              </w:r>
            </w:smartTag>
          </w:p>
        </w:tc>
      </w:tr>
      <w:tr w:rsidR="00152B25" w:rsidTr="007A3D5E">
        <w:trPr>
          <w:cantSplit/>
          <w:trHeight w:hRule="exact" w:val="858"/>
        </w:trPr>
        <w:tc>
          <w:tcPr>
            <w:tcW w:w="865" w:type="dxa"/>
            <w:vMerge/>
            <w:vAlign w:val="center"/>
          </w:tcPr>
          <w:p w:rsidR="00152B25" w:rsidRDefault="00152B25" w:rsidP="00F90D8D">
            <w:pPr>
              <w:spacing w:beforeLines="100" w:afterLines="100"/>
              <w:rPr>
                <w:rFonts w:ascii="宋体"/>
                <w:sz w:val="24"/>
              </w:rPr>
            </w:pPr>
          </w:p>
        </w:tc>
        <w:tc>
          <w:tcPr>
            <w:tcW w:w="1360" w:type="dxa"/>
            <w:vAlign w:val="center"/>
          </w:tcPr>
          <w:p w:rsidR="00152B25" w:rsidRPr="00DD64ED" w:rsidRDefault="00152B25" w:rsidP="00F90D8D">
            <w:pPr>
              <w:spacing w:beforeLines="100" w:afterLines="100"/>
              <w:jc w:val="center"/>
              <w:rPr>
                <w:rFonts w:eastAsia="仿宋"/>
                <w:sz w:val="18"/>
                <w:szCs w:val="18"/>
              </w:rPr>
            </w:pPr>
            <w:smartTag w:uri="urn:schemas-microsoft-com:office:smarttags" w:element="chsdate">
              <w:smartTagPr>
                <w:attr w:name="IsROCDate" w:val="False"/>
                <w:attr w:name="IsLunarDate" w:val="False"/>
                <w:attr w:name="Day" w:val="30"/>
                <w:attr w:name="Month" w:val="4"/>
                <w:attr w:name="Year" w:val="2017"/>
              </w:smartTagPr>
              <w:r>
                <w:rPr>
                  <w:rFonts w:eastAsia="仿宋"/>
                  <w:sz w:val="18"/>
                  <w:szCs w:val="18"/>
                </w:rPr>
                <w:t>2016-09-23</w:t>
              </w:r>
            </w:smartTag>
          </w:p>
        </w:tc>
        <w:tc>
          <w:tcPr>
            <w:tcW w:w="2039" w:type="dxa"/>
            <w:vAlign w:val="center"/>
          </w:tcPr>
          <w:p w:rsidR="00152B25" w:rsidRPr="007A3D5E" w:rsidRDefault="00152B25" w:rsidP="00DD64ED">
            <w:pPr>
              <w:jc w:val="left"/>
              <w:rPr>
                <w:rFonts w:eastAsia="仿宋"/>
                <w:i/>
                <w:sz w:val="18"/>
                <w:szCs w:val="18"/>
              </w:rPr>
            </w:pPr>
            <w:r w:rsidRPr="007A3D5E">
              <w:rPr>
                <w:rFonts w:eastAsia="仿宋"/>
                <w:bCs/>
                <w:i/>
                <w:sz w:val="18"/>
                <w:szCs w:val="18"/>
              </w:rPr>
              <w:t>Energy Transitions in Asia towards a research and Policy Agenda, Nanjing</w:t>
            </w:r>
          </w:p>
        </w:tc>
        <w:tc>
          <w:tcPr>
            <w:tcW w:w="4264" w:type="dxa"/>
            <w:vAlign w:val="center"/>
          </w:tcPr>
          <w:p w:rsidR="00152B25" w:rsidRPr="007A3D5E" w:rsidRDefault="00152B25" w:rsidP="007A3D5E">
            <w:pPr>
              <w:jc w:val="left"/>
              <w:rPr>
                <w:rFonts w:eastAsia="仿宋"/>
                <w:bCs/>
                <w:sz w:val="18"/>
                <w:szCs w:val="18"/>
              </w:rPr>
            </w:pPr>
            <w:r w:rsidRPr="007A3D5E">
              <w:rPr>
                <w:rFonts w:eastAsia="仿宋"/>
                <w:bCs/>
                <w:sz w:val="18"/>
                <w:szCs w:val="18"/>
              </w:rPr>
              <w:t>Is there an Environmental Kuznets Curve for economic growth, urbanization and industrial CO</w:t>
            </w:r>
            <w:r w:rsidRPr="009A7921">
              <w:rPr>
                <w:rFonts w:eastAsia="仿宋"/>
                <w:bCs/>
                <w:sz w:val="18"/>
                <w:szCs w:val="18"/>
                <w:vertAlign w:val="subscript"/>
              </w:rPr>
              <w:t>2</w:t>
            </w:r>
            <w:r w:rsidRPr="007A3D5E">
              <w:rPr>
                <w:rFonts w:eastAsia="仿宋"/>
                <w:bCs/>
                <w:sz w:val="18"/>
                <w:szCs w:val="18"/>
              </w:rPr>
              <w:t xml:space="preserve">emissions in </w:t>
            </w:r>
            <w:smartTag w:uri="urn:schemas-microsoft-com:office:smarttags" w:element="chsdate">
              <w:smartTagPr>
                <w:attr w:name="IsROCDate" w:val="False"/>
                <w:attr w:name="IsLunarDate" w:val="False"/>
                <w:attr w:name="Day" w:val="30"/>
                <w:attr w:name="Month" w:val="4"/>
                <w:attr w:name="Year" w:val="2017"/>
              </w:smartTagPr>
              <w:r w:rsidRPr="007A3D5E">
                <w:rPr>
                  <w:rFonts w:eastAsia="仿宋"/>
                  <w:bCs/>
                  <w:sz w:val="18"/>
                  <w:szCs w:val="18"/>
                </w:rPr>
                <w:t>China</w:t>
              </w:r>
            </w:smartTag>
            <w:r w:rsidRPr="007A3D5E">
              <w:rPr>
                <w:rFonts w:eastAsia="仿宋"/>
                <w:bCs/>
                <w:sz w:val="18"/>
                <w:szCs w:val="18"/>
              </w:rPr>
              <w:t>?</w:t>
            </w:r>
          </w:p>
        </w:tc>
      </w:tr>
      <w:tr w:rsidR="00152B25" w:rsidTr="007A3D5E">
        <w:trPr>
          <w:cantSplit/>
          <w:trHeight w:hRule="exact" w:val="1129"/>
        </w:trPr>
        <w:tc>
          <w:tcPr>
            <w:tcW w:w="865" w:type="dxa"/>
            <w:vMerge/>
            <w:vAlign w:val="center"/>
          </w:tcPr>
          <w:p w:rsidR="00152B25" w:rsidRDefault="00152B25" w:rsidP="00F90D8D">
            <w:pPr>
              <w:spacing w:beforeLines="100" w:afterLines="100"/>
              <w:rPr>
                <w:rFonts w:ascii="宋体"/>
                <w:sz w:val="24"/>
              </w:rPr>
            </w:pPr>
          </w:p>
        </w:tc>
        <w:tc>
          <w:tcPr>
            <w:tcW w:w="1360" w:type="dxa"/>
            <w:vAlign w:val="center"/>
          </w:tcPr>
          <w:p w:rsidR="00152B25" w:rsidRPr="00DD64ED" w:rsidRDefault="00152B25" w:rsidP="00F90D8D">
            <w:pPr>
              <w:spacing w:beforeLines="100" w:afterLines="100"/>
              <w:jc w:val="center"/>
              <w:rPr>
                <w:rFonts w:eastAsia="仿宋"/>
                <w:sz w:val="18"/>
                <w:szCs w:val="18"/>
              </w:rPr>
            </w:pPr>
            <w:smartTag w:uri="urn:schemas-microsoft-com:office:smarttags" w:element="chsdate">
              <w:smartTagPr>
                <w:attr w:name="IsROCDate" w:val="False"/>
                <w:attr w:name="IsLunarDate" w:val="False"/>
                <w:attr w:name="Day" w:val="30"/>
                <w:attr w:name="Month" w:val="4"/>
                <w:attr w:name="Year" w:val="2017"/>
              </w:smartTagPr>
              <w:r>
                <w:rPr>
                  <w:rFonts w:eastAsia="仿宋"/>
                  <w:sz w:val="18"/>
                  <w:szCs w:val="18"/>
                </w:rPr>
                <w:t>2016-08-09</w:t>
              </w:r>
            </w:smartTag>
          </w:p>
        </w:tc>
        <w:tc>
          <w:tcPr>
            <w:tcW w:w="2039" w:type="dxa"/>
            <w:vAlign w:val="center"/>
          </w:tcPr>
          <w:p w:rsidR="00152B25" w:rsidRPr="00DD64ED" w:rsidRDefault="00152B25" w:rsidP="007A3D5E">
            <w:pPr>
              <w:jc w:val="left"/>
              <w:rPr>
                <w:rFonts w:eastAsia="仿宋"/>
                <w:sz w:val="18"/>
                <w:szCs w:val="18"/>
              </w:rPr>
            </w:pPr>
            <w:r>
              <w:rPr>
                <w:bCs/>
                <w:i/>
                <w:sz w:val="18"/>
                <w:szCs w:val="18"/>
              </w:rPr>
              <w:t>T</w:t>
            </w:r>
            <w:r w:rsidRPr="007A3D5E">
              <w:rPr>
                <w:bCs/>
                <w:i/>
                <w:sz w:val="18"/>
                <w:szCs w:val="18"/>
              </w:rPr>
              <w:t xml:space="preserve">he 6th Congress of the East Asian Association of Environmental and Resource Economics, </w:t>
            </w:r>
            <w:smartTag w:uri="urn:schemas-microsoft-com:office:smarttags" w:element="chsdate">
              <w:smartTagPr>
                <w:attr w:name="IsROCDate" w:val="False"/>
                <w:attr w:name="IsLunarDate" w:val="False"/>
                <w:attr w:name="Day" w:val="30"/>
                <w:attr w:name="Month" w:val="4"/>
                <w:attr w:name="Year" w:val="2017"/>
              </w:smartTagPr>
              <w:smartTag w:uri="urn:schemas-microsoft-com:office:smarttags" w:element="chsdate">
                <w:smartTagPr>
                  <w:attr w:name="IsROCDate" w:val="False"/>
                  <w:attr w:name="IsLunarDate" w:val="False"/>
                  <w:attr w:name="Day" w:val="30"/>
                  <w:attr w:name="Month" w:val="4"/>
                  <w:attr w:name="Year" w:val="2017"/>
                </w:smartTagPr>
                <w:r w:rsidRPr="007A3D5E">
                  <w:rPr>
                    <w:bCs/>
                    <w:i/>
                    <w:sz w:val="18"/>
                    <w:szCs w:val="18"/>
                  </w:rPr>
                  <w:t>Fukuoka</w:t>
                </w:r>
              </w:smartTag>
              <w:r w:rsidRPr="007A3D5E">
                <w:rPr>
                  <w:bCs/>
                  <w:i/>
                  <w:sz w:val="18"/>
                  <w:szCs w:val="18"/>
                </w:rPr>
                <w:t xml:space="preserve">, </w:t>
              </w:r>
              <w:smartTag w:uri="urn:schemas-microsoft-com:office:smarttags" w:element="chsdate">
                <w:smartTagPr>
                  <w:attr w:name="IsROCDate" w:val="False"/>
                  <w:attr w:name="IsLunarDate" w:val="False"/>
                  <w:attr w:name="Day" w:val="30"/>
                  <w:attr w:name="Month" w:val="4"/>
                  <w:attr w:name="Year" w:val="2017"/>
                </w:smartTagPr>
                <w:r w:rsidRPr="007A3D5E">
                  <w:rPr>
                    <w:bCs/>
                    <w:i/>
                    <w:sz w:val="18"/>
                    <w:szCs w:val="18"/>
                  </w:rPr>
                  <w:t>Japan</w:t>
                </w:r>
              </w:smartTag>
            </w:smartTag>
          </w:p>
        </w:tc>
        <w:tc>
          <w:tcPr>
            <w:tcW w:w="4264" w:type="dxa"/>
            <w:vAlign w:val="center"/>
          </w:tcPr>
          <w:p w:rsidR="00152B25" w:rsidRPr="00DD64ED" w:rsidRDefault="00152B25" w:rsidP="007A3D5E">
            <w:pPr>
              <w:jc w:val="left"/>
              <w:rPr>
                <w:rFonts w:eastAsia="仿宋"/>
                <w:sz w:val="18"/>
                <w:szCs w:val="18"/>
              </w:rPr>
            </w:pPr>
            <w:r w:rsidRPr="0094580A">
              <w:rPr>
                <w:rFonts w:eastAsia="仿宋"/>
                <w:sz w:val="18"/>
                <w:szCs w:val="18"/>
              </w:rPr>
              <w:t>Is there an Environmental Kuznets Curve for gas emissions? Evidenc</w:t>
            </w:r>
            <w:r>
              <w:rPr>
                <w:rFonts w:eastAsia="仿宋"/>
                <w:sz w:val="18"/>
                <w:szCs w:val="18"/>
              </w:rPr>
              <w:t xml:space="preserve">e from OECD countries and </w:t>
            </w:r>
            <w:smartTag w:uri="urn:schemas-microsoft-com:office:smarttags" w:element="chsdate">
              <w:smartTagPr>
                <w:attr w:name="IsROCDate" w:val="False"/>
                <w:attr w:name="IsLunarDate" w:val="False"/>
                <w:attr w:name="Day" w:val="30"/>
                <w:attr w:name="Month" w:val="4"/>
                <w:attr w:name="Year" w:val="2017"/>
              </w:smartTagPr>
              <w:r>
                <w:rPr>
                  <w:rFonts w:eastAsia="仿宋"/>
                  <w:sz w:val="18"/>
                  <w:szCs w:val="18"/>
                </w:rPr>
                <w:t>China</w:t>
              </w:r>
            </w:smartTag>
          </w:p>
        </w:tc>
      </w:tr>
      <w:tr w:rsidR="00152B25">
        <w:trPr>
          <w:cantSplit/>
          <w:trHeight w:hRule="exact" w:val="850"/>
        </w:trPr>
        <w:tc>
          <w:tcPr>
            <w:tcW w:w="865" w:type="dxa"/>
            <w:vMerge/>
            <w:vAlign w:val="center"/>
          </w:tcPr>
          <w:p w:rsidR="00152B25" w:rsidRDefault="00152B25" w:rsidP="00F90D8D">
            <w:pPr>
              <w:spacing w:beforeLines="100" w:afterLines="100"/>
              <w:rPr>
                <w:rFonts w:ascii="宋体"/>
                <w:sz w:val="24"/>
              </w:rPr>
            </w:pPr>
          </w:p>
        </w:tc>
        <w:tc>
          <w:tcPr>
            <w:tcW w:w="1360" w:type="dxa"/>
            <w:vAlign w:val="center"/>
          </w:tcPr>
          <w:p w:rsidR="00152B25" w:rsidRPr="00DD64ED" w:rsidRDefault="00152B25" w:rsidP="00F90D8D">
            <w:pPr>
              <w:spacing w:beforeLines="100" w:afterLines="100"/>
              <w:jc w:val="center"/>
              <w:rPr>
                <w:rFonts w:eastAsia="仿宋"/>
                <w:sz w:val="18"/>
                <w:szCs w:val="18"/>
              </w:rPr>
            </w:pPr>
            <w:smartTag w:uri="urn:schemas-microsoft-com:office:smarttags" w:element="chsdate">
              <w:smartTagPr>
                <w:attr w:name="IsROCDate" w:val="False"/>
                <w:attr w:name="IsLunarDate" w:val="False"/>
                <w:attr w:name="Day" w:val="30"/>
                <w:attr w:name="Month" w:val="4"/>
                <w:attr w:name="Year" w:val="2017"/>
              </w:smartTagPr>
              <w:r w:rsidRPr="00DD64ED">
                <w:rPr>
                  <w:rFonts w:eastAsia="仿宋"/>
                  <w:sz w:val="18"/>
                  <w:szCs w:val="18"/>
                </w:rPr>
                <w:t>2015-07-18</w:t>
              </w:r>
            </w:smartTag>
          </w:p>
        </w:tc>
        <w:tc>
          <w:tcPr>
            <w:tcW w:w="2039" w:type="dxa"/>
            <w:vAlign w:val="center"/>
          </w:tcPr>
          <w:p w:rsidR="00152B25" w:rsidRPr="00DD64ED" w:rsidRDefault="00152B25" w:rsidP="007A3D5E">
            <w:pPr>
              <w:jc w:val="left"/>
              <w:rPr>
                <w:rFonts w:eastAsia="仿宋"/>
                <w:sz w:val="18"/>
                <w:szCs w:val="18"/>
              </w:rPr>
            </w:pPr>
            <w:r w:rsidRPr="00DD64ED">
              <w:rPr>
                <w:bCs/>
                <w:i/>
                <w:sz w:val="18"/>
                <w:szCs w:val="18"/>
              </w:rPr>
              <w:t xml:space="preserve">International Symposium of Air Pollution Control Technology and Policy, </w:t>
            </w:r>
            <w:smartTag w:uri="urn:schemas-microsoft-com:office:smarttags" w:element="chsdate">
              <w:smartTagPr>
                <w:attr w:name="IsROCDate" w:val="False"/>
                <w:attr w:name="IsLunarDate" w:val="False"/>
                <w:attr w:name="Day" w:val="30"/>
                <w:attr w:name="Month" w:val="4"/>
                <w:attr w:name="Year" w:val="2017"/>
              </w:smartTagPr>
              <w:r w:rsidRPr="00DD64ED">
                <w:rPr>
                  <w:bCs/>
                  <w:i/>
                  <w:sz w:val="18"/>
                  <w:szCs w:val="18"/>
                </w:rPr>
                <w:t>Nanjing</w:t>
              </w:r>
            </w:smartTag>
          </w:p>
        </w:tc>
        <w:tc>
          <w:tcPr>
            <w:tcW w:w="4264" w:type="dxa"/>
            <w:vAlign w:val="center"/>
          </w:tcPr>
          <w:p w:rsidR="00152B25" w:rsidRPr="00DD64ED" w:rsidRDefault="00152B25" w:rsidP="007A3D5E">
            <w:pPr>
              <w:jc w:val="left"/>
              <w:rPr>
                <w:rFonts w:eastAsia="仿宋"/>
                <w:sz w:val="18"/>
                <w:szCs w:val="18"/>
              </w:rPr>
            </w:pPr>
            <w:r w:rsidRPr="00DD64ED">
              <w:rPr>
                <w:bCs/>
                <w:sz w:val="18"/>
                <w:szCs w:val="18"/>
              </w:rPr>
              <w:t xml:space="preserve">The policy and inspiration of air pollution control in </w:t>
            </w:r>
            <w:smartTag w:uri="urn:schemas-microsoft-com:office:smarttags" w:element="chsdate">
              <w:smartTagPr>
                <w:attr w:name="IsROCDate" w:val="False"/>
                <w:attr w:name="IsLunarDate" w:val="False"/>
                <w:attr w:name="Day" w:val="30"/>
                <w:attr w:name="Month" w:val="4"/>
                <w:attr w:name="Year" w:val="2017"/>
              </w:smartTagPr>
              <w:r w:rsidRPr="00DD64ED">
                <w:rPr>
                  <w:bCs/>
                  <w:sz w:val="18"/>
                  <w:szCs w:val="18"/>
                </w:rPr>
                <w:t>Japan</w:t>
              </w:r>
            </w:smartTag>
          </w:p>
        </w:tc>
      </w:tr>
      <w:tr w:rsidR="00152B25">
        <w:trPr>
          <w:cantSplit/>
          <w:trHeight w:hRule="exact" w:val="850"/>
        </w:trPr>
        <w:tc>
          <w:tcPr>
            <w:tcW w:w="865" w:type="dxa"/>
            <w:vMerge/>
            <w:vAlign w:val="center"/>
          </w:tcPr>
          <w:p w:rsidR="00152B25" w:rsidRDefault="00152B25" w:rsidP="00F90D8D">
            <w:pPr>
              <w:spacing w:beforeLines="100" w:afterLines="100"/>
              <w:rPr>
                <w:rFonts w:ascii="宋体"/>
                <w:sz w:val="24"/>
              </w:rPr>
            </w:pPr>
          </w:p>
        </w:tc>
        <w:tc>
          <w:tcPr>
            <w:tcW w:w="1360" w:type="dxa"/>
            <w:vAlign w:val="center"/>
          </w:tcPr>
          <w:p w:rsidR="00152B25" w:rsidRPr="00DD64ED" w:rsidRDefault="00152B25" w:rsidP="00485728">
            <w:pPr>
              <w:jc w:val="center"/>
              <w:rPr>
                <w:rFonts w:eastAsia="仿宋"/>
                <w:sz w:val="18"/>
                <w:szCs w:val="18"/>
              </w:rPr>
            </w:pPr>
            <w:smartTag w:uri="urn:schemas-microsoft-com:office:smarttags" w:element="chsdate">
              <w:smartTagPr>
                <w:attr w:name="IsROCDate" w:val="False"/>
                <w:attr w:name="IsLunarDate" w:val="False"/>
                <w:attr w:name="Day" w:val="30"/>
                <w:attr w:name="Month" w:val="4"/>
                <w:attr w:name="Year" w:val="2017"/>
              </w:smartTagPr>
              <w:r>
                <w:rPr>
                  <w:rFonts w:eastAsia="仿宋"/>
                  <w:sz w:val="18"/>
                  <w:szCs w:val="18"/>
                </w:rPr>
                <w:t>2014-03-20</w:t>
              </w:r>
            </w:smartTag>
          </w:p>
        </w:tc>
        <w:tc>
          <w:tcPr>
            <w:tcW w:w="2039" w:type="dxa"/>
            <w:vAlign w:val="center"/>
          </w:tcPr>
          <w:p w:rsidR="00152B25" w:rsidRPr="00A44F25" w:rsidRDefault="00152B25" w:rsidP="005839FD">
            <w:pPr>
              <w:jc w:val="left"/>
              <w:rPr>
                <w:rFonts w:eastAsia="仿宋"/>
                <w:i/>
                <w:sz w:val="18"/>
                <w:szCs w:val="18"/>
              </w:rPr>
            </w:pPr>
            <w:r w:rsidRPr="00A44F25">
              <w:rPr>
                <w:rFonts w:eastAsia="仿宋"/>
                <w:i/>
                <w:sz w:val="18"/>
                <w:szCs w:val="18"/>
              </w:rPr>
              <w:t>Research institute for Humanity and Nature,</w:t>
            </w:r>
            <w:r w:rsidRPr="00A44F25">
              <w:rPr>
                <w:rFonts w:eastAsia="仿宋"/>
                <w:bCs/>
                <w:i/>
                <w:sz w:val="18"/>
                <w:szCs w:val="18"/>
              </w:rPr>
              <w:t xml:space="preserve"> Kyoto, Japan</w:t>
            </w:r>
          </w:p>
        </w:tc>
        <w:tc>
          <w:tcPr>
            <w:tcW w:w="4264" w:type="dxa"/>
            <w:vAlign w:val="center"/>
          </w:tcPr>
          <w:p w:rsidR="00152B25" w:rsidRPr="00DD64ED" w:rsidRDefault="00152B25" w:rsidP="005839FD">
            <w:pPr>
              <w:jc w:val="left"/>
              <w:rPr>
                <w:rFonts w:eastAsia="仿宋"/>
                <w:sz w:val="18"/>
                <w:szCs w:val="18"/>
              </w:rPr>
            </w:pPr>
            <w:r w:rsidRPr="005839FD">
              <w:rPr>
                <w:rFonts w:eastAsia="仿宋"/>
                <w:sz w:val="18"/>
                <w:szCs w:val="18"/>
              </w:rPr>
              <w:t xml:space="preserve">The relationship between gas emissions, energy and development in the context of </w:t>
            </w:r>
            <w:smartTag w:uri="urn:schemas-microsoft-com:office:smarttags" w:element="chsdate">
              <w:smartTagPr>
                <w:attr w:name="IsROCDate" w:val="False"/>
                <w:attr w:name="IsLunarDate" w:val="False"/>
                <w:attr w:name="Day" w:val="30"/>
                <w:attr w:name="Month" w:val="4"/>
                <w:attr w:name="Year" w:val="2017"/>
              </w:smartTagPr>
              <w:r w:rsidRPr="005839FD">
                <w:rPr>
                  <w:rFonts w:eastAsia="仿宋"/>
                  <w:sz w:val="18"/>
                  <w:szCs w:val="18"/>
                </w:rPr>
                <w:t>China</w:t>
              </w:r>
            </w:smartTag>
          </w:p>
        </w:tc>
      </w:tr>
      <w:tr w:rsidR="00152B25">
        <w:trPr>
          <w:cantSplit/>
          <w:trHeight w:val="2335"/>
        </w:trPr>
        <w:tc>
          <w:tcPr>
            <w:tcW w:w="8528" w:type="dxa"/>
            <w:gridSpan w:val="4"/>
            <w:vAlign w:val="center"/>
          </w:tcPr>
          <w:p w:rsidR="00152B25" w:rsidRPr="00C87611" w:rsidRDefault="00152B25" w:rsidP="007A3D5E">
            <w:pPr>
              <w:rPr>
                <w:b/>
                <w:sz w:val="22"/>
                <w:szCs w:val="22"/>
              </w:rPr>
            </w:pPr>
          </w:p>
          <w:p w:rsidR="00152B25" w:rsidRPr="00C87611" w:rsidRDefault="00152B25" w:rsidP="007A3D5E">
            <w:pPr>
              <w:rPr>
                <w:b/>
                <w:sz w:val="24"/>
                <w:szCs w:val="24"/>
              </w:rPr>
            </w:pPr>
            <w:r w:rsidRPr="00C87611">
              <w:rPr>
                <w:rFonts w:hint="eastAsia"/>
                <w:b/>
                <w:sz w:val="24"/>
                <w:szCs w:val="24"/>
              </w:rPr>
              <w:t>申请人承诺：</w:t>
            </w:r>
          </w:p>
          <w:p w:rsidR="00152B25" w:rsidRPr="00C87611" w:rsidRDefault="00152B25" w:rsidP="007A3D5E">
            <w:pPr>
              <w:rPr>
                <w:b/>
                <w:sz w:val="22"/>
                <w:szCs w:val="22"/>
              </w:rPr>
            </w:pPr>
          </w:p>
          <w:p w:rsidR="00152B25" w:rsidRPr="00C87611" w:rsidRDefault="00152B25" w:rsidP="00152B25">
            <w:pPr>
              <w:ind w:firstLineChars="200" w:firstLine="31680"/>
              <w:rPr>
                <w:b/>
                <w:sz w:val="28"/>
                <w:szCs w:val="28"/>
              </w:rPr>
            </w:pPr>
            <w:r w:rsidRPr="00C87611">
              <w:rPr>
                <w:rFonts w:hint="eastAsia"/>
                <w:b/>
                <w:sz w:val="28"/>
                <w:szCs w:val="28"/>
              </w:rPr>
              <w:t>上述各项申报内容属实，并由本人亲自填报。</w:t>
            </w:r>
          </w:p>
          <w:p w:rsidR="00152B25" w:rsidRPr="00C87611" w:rsidRDefault="00152B25" w:rsidP="00152B25">
            <w:pPr>
              <w:ind w:firstLineChars="200" w:firstLine="31680"/>
              <w:rPr>
                <w:b/>
                <w:sz w:val="24"/>
              </w:rPr>
            </w:pPr>
          </w:p>
          <w:p w:rsidR="00152B25" w:rsidRPr="00C87611" w:rsidRDefault="00152B25" w:rsidP="00152B25">
            <w:pPr>
              <w:ind w:firstLineChars="200" w:firstLine="31680"/>
              <w:rPr>
                <w:b/>
                <w:sz w:val="24"/>
              </w:rPr>
            </w:pPr>
          </w:p>
          <w:p w:rsidR="00152B25" w:rsidRPr="00C87611" w:rsidRDefault="00152B25" w:rsidP="00152B25">
            <w:pPr>
              <w:ind w:firstLineChars="200" w:firstLine="31680"/>
              <w:rPr>
                <w:b/>
                <w:sz w:val="24"/>
              </w:rPr>
            </w:pPr>
          </w:p>
          <w:p w:rsidR="00152B25" w:rsidRPr="00C87611" w:rsidRDefault="00152B25" w:rsidP="007A3D5E">
            <w:pPr>
              <w:ind w:right="964"/>
              <w:jc w:val="center"/>
              <w:rPr>
                <w:b/>
                <w:sz w:val="24"/>
                <w:szCs w:val="24"/>
              </w:rPr>
            </w:pPr>
          </w:p>
          <w:p w:rsidR="00152B25" w:rsidRPr="00C87611" w:rsidRDefault="00152B25" w:rsidP="007A3D5E">
            <w:pPr>
              <w:wordWrap w:val="0"/>
              <w:ind w:right="964"/>
              <w:jc w:val="right"/>
              <w:rPr>
                <w:b/>
                <w:sz w:val="24"/>
                <w:szCs w:val="24"/>
              </w:rPr>
            </w:pPr>
            <w:r w:rsidRPr="00C87611">
              <w:rPr>
                <w:rFonts w:hint="eastAsia"/>
                <w:b/>
                <w:sz w:val="24"/>
                <w:szCs w:val="24"/>
              </w:rPr>
              <w:t>申请人签字：</w:t>
            </w:r>
            <w:r>
              <w:rPr>
                <w:rFonts w:hint="eastAsia"/>
                <w:b/>
                <w:sz w:val="24"/>
                <w:szCs w:val="24"/>
              </w:rPr>
              <w:t>王远</w:t>
            </w:r>
          </w:p>
          <w:p w:rsidR="00152B25" w:rsidRPr="00C87611" w:rsidRDefault="00152B25" w:rsidP="007A3D5E">
            <w:pPr>
              <w:jc w:val="right"/>
              <w:rPr>
                <w:b/>
                <w:sz w:val="24"/>
                <w:szCs w:val="24"/>
              </w:rPr>
            </w:pPr>
          </w:p>
          <w:p w:rsidR="00152B25" w:rsidRPr="00C87611" w:rsidRDefault="00152B25" w:rsidP="007A3D5E">
            <w:pPr>
              <w:jc w:val="right"/>
              <w:rPr>
                <w:b/>
                <w:sz w:val="24"/>
              </w:rPr>
            </w:pPr>
            <w:r w:rsidRPr="00C87611">
              <w:rPr>
                <w:b/>
                <w:sz w:val="24"/>
                <w:szCs w:val="24"/>
              </w:rPr>
              <w:t xml:space="preserve">2017 </w:t>
            </w:r>
            <w:r w:rsidRPr="00C87611">
              <w:rPr>
                <w:rFonts w:hint="eastAsia"/>
                <w:b/>
                <w:sz w:val="24"/>
                <w:szCs w:val="24"/>
              </w:rPr>
              <w:t>年</w:t>
            </w:r>
            <w:r w:rsidRPr="00C87611">
              <w:rPr>
                <w:b/>
                <w:sz w:val="24"/>
                <w:szCs w:val="24"/>
              </w:rPr>
              <w:t xml:space="preserve"> 4 </w:t>
            </w:r>
            <w:r w:rsidRPr="00C87611">
              <w:rPr>
                <w:rFonts w:hint="eastAsia"/>
                <w:b/>
                <w:sz w:val="24"/>
                <w:szCs w:val="24"/>
              </w:rPr>
              <w:t>月</w:t>
            </w:r>
            <w:r w:rsidRPr="00C87611">
              <w:rPr>
                <w:b/>
                <w:sz w:val="24"/>
                <w:szCs w:val="24"/>
              </w:rPr>
              <w:t xml:space="preserve"> 28 </w:t>
            </w:r>
            <w:r w:rsidRPr="00C87611">
              <w:rPr>
                <w:rFonts w:hint="eastAsia"/>
                <w:b/>
                <w:sz w:val="24"/>
                <w:szCs w:val="24"/>
              </w:rPr>
              <w:t>日</w:t>
            </w:r>
          </w:p>
          <w:p w:rsidR="00152B25" w:rsidRPr="00C87611" w:rsidRDefault="00152B25" w:rsidP="007A3D5E">
            <w:pPr>
              <w:rPr>
                <w:rFonts w:eastAsia="楷体_GB2312"/>
                <w:b/>
                <w:sz w:val="24"/>
              </w:rPr>
            </w:pPr>
          </w:p>
        </w:tc>
      </w:tr>
    </w:tbl>
    <w:p w:rsidR="00152B25" w:rsidRDefault="00152B25">
      <w:pPr>
        <w:rPr>
          <w:rFonts w:ascii="楷体_GB2312" w:eastAsia="楷体_GB2312"/>
          <w:b/>
        </w:rPr>
      </w:pPr>
    </w:p>
    <w:tbl>
      <w:tblPr>
        <w:tblpPr w:leftFromText="180" w:rightFromText="180" w:vertAnchor="text" w:tblpY="1"/>
        <w:tblOverlap w:val="never"/>
        <w:tblW w:w="85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390"/>
        <w:gridCol w:w="7138"/>
      </w:tblGrid>
      <w:tr w:rsidR="00152B25">
        <w:trPr>
          <w:cantSplit/>
          <w:trHeight w:hRule="exact" w:val="850"/>
        </w:trPr>
        <w:tc>
          <w:tcPr>
            <w:tcW w:w="1390" w:type="dxa"/>
            <w:vMerge w:val="restart"/>
            <w:vAlign w:val="center"/>
          </w:tcPr>
          <w:p w:rsidR="00152B25" w:rsidRDefault="00152B25">
            <w:pPr>
              <w:ind w:left="113" w:right="113"/>
              <w:jc w:val="center"/>
              <w:rPr>
                <w:rFonts w:ascii="宋体" w:hAnsi="宋体" w:cs="宋体"/>
                <w:b/>
                <w:szCs w:val="21"/>
              </w:rPr>
            </w:pPr>
            <w:r>
              <w:rPr>
                <w:rFonts w:ascii="宋体" w:hAnsi="宋体" w:cs="宋体" w:hint="eastAsia"/>
                <w:b/>
                <w:szCs w:val="21"/>
              </w:rPr>
              <w:t>申请学科所在学位评定分委员会</w:t>
            </w:r>
            <w:r>
              <w:rPr>
                <w:rFonts w:ascii="宋体" w:hAnsi="宋体" w:cs="宋体"/>
                <w:b/>
                <w:szCs w:val="21"/>
              </w:rPr>
              <w:t xml:space="preserve"> / </w:t>
            </w:r>
            <w:r>
              <w:rPr>
                <w:rFonts w:ascii="宋体" w:hAnsi="宋体" w:cs="宋体" w:hint="eastAsia"/>
                <w:b/>
                <w:szCs w:val="21"/>
              </w:rPr>
              <w:t>学术委员会</w:t>
            </w:r>
            <w:r>
              <w:rPr>
                <w:rFonts w:ascii="宋体" w:hAnsi="宋体" w:cs="宋体"/>
                <w:b/>
                <w:szCs w:val="21"/>
              </w:rPr>
              <w:t xml:space="preserve"> /</w:t>
            </w:r>
          </w:p>
          <w:p w:rsidR="00152B25" w:rsidRDefault="00152B25">
            <w:pPr>
              <w:ind w:left="113" w:right="113"/>
              <w:jc w:val="center"/>
              <w:rPr>
                <w:rFonts w:ascii="楷体_GB2312" w:eastAsia="楷体_GB2312"/>
                <w:b/>
                <w:szCs w:val="21"/>
              </w:rPr>
            </w:pPr>
            <w:r>
              <w:rPr>
                <w:rFonts w:ascii="宋体" w:hAnsi="宋体" w:cs="宋体" w:hint="eastAsia"/>
                <w:b/>
                <w:szCs w:val="21"/>
              </w:rPr>
              <w:t>跨学院一级学科指导委员会评审意见</w:t>
            </w:r>
          </w:p>
        </w:tc>
        <w:tc>
          <w:tcPr>
            <w:tcW w:w="7138" w:type="dxa"/>
            <w:vAlign w:val="center"/>
          </w:tcPr>
          <w:p w:rsidR="00152B25" w:rsidRDefault="00152B25">
            <w:pPr>
              <w:widowControl/>
              <w:spacing w:line="240" w:lineRule="exact"/>
              <w:jc w:val="left"/>
              <w:rPr>
                <w:rFonts w:ascii="宋体" w:cs="宋体"/>
                <w:b/>
                <w:szCs w:val="21"/>
              </w:rPr>
            </w:pPr>
            <w:r>
              <w:rPr>
                <w:rFonts w:ascii="宋体" w:hAnsi="宋体" w:cs="宋体" w:hint="eastAsia"/>
                <w:b/>
                <w:szCs w:val="21"/>
              </w:rPr>
              <w:t>应出席</w:t>
            </w:r>
            <w:r>
              <w:rPr>
                <w:rFonts w:ascii="宋体" w:hAnsi="宋体" w:cs="宋体"/>
                <w:b/>
                <w:szCs w:val="21"/>
              </w:rPr>
              <w:t xml:space="preserve">  </w:t>
            </w:r>
            <w:r>
              <w:rPr>
                <w:rFonts w:ascii="宋体" w:hAnsi="宋体" w:cs="宋体" w:hint="eastAsia"/>
                <w:b/>
                <w:szCs w:val="21"/>
              </w:rPr>
              <w:t>人，实到</w:t>
            </w:r>
            <w:r>
              <w:rPr>
                <w:rFonts w:ascii="宋体" w:hAnsi="宋体" w:cs="宋体"/>
                <w:b/>
                <w:szCs w:val="21"/>
              </w:rPr>
              <w:t xml:space="preserve">  </w:t>
            </w:r>
            <w:r>
              <w:rPr>
                <w:rFonts w:ascii="宋体" w:hAnsi="宋体" w:cs="宋体" w:hint="eastAsia"/>
                <w:b/>
                <w:szCs w:val="21"/>
              </w:rPr>
              <w:t>人，同意</w:t>
            </w:r>
            <w:r>
              <w:rPr>
                <w:rFonts w:ascii="宋体" w:hAnsi="宋体" w:cs="宋体"/>
                <w:b/>
                <w:szCs w:val="21"/>
              </w:rPr>
              <w:t xml:space="preserve">  </w:t>
            </w:r>
            <w:r>
              <w:rPr>
                <w:rFonts w:ascii="宋体" w:hAnsi="宋体" w:cs="宋体" w:hint="eastAsia"/>
                <w:b/>
                <w:szCs w:val="21"/>
              </w:rPr>
              <w:t>人，反对</w:t>
            </w:r>
            <w:r>
              <w:rPr>
                <w:rFonts w:ascii="宋体" w:hAnsi="宋体" w:cs="宋体"/>
                <w:b/>
                <w:szCs w:val="21"/>
              </w:rPr>
              <w:t xml:space="preserve">  </w:t>
            </w:r>
            <w:r>
              <w:rPr>
                <w:rFonts w:ascii="宋体" w:hAnsi="宋体" w:cs="宋体" w:hint="eastAsia"/>
                <w:b/>
                <w:szCs w:val="21"/>
              </w:rPr>
              <w:t>人，弃权</w:t>
            </w:r>
            <w:r>
              <w:rPr>
                <w:rFonts w:ascii="宋体" w:hAnsi="宋体" w:cs="宋体"/>
                <w:b/>
                <w:szCs w:val="21"/>
              </w:rPr>
              <w:t xml:space="preserve">  </w:t>
            </w:r>
            <w:r>
              <w:rPr>
                <w:rFonts w:ascii="宋体" w:hAnsi="宋体" w:cs="宋体" w:hint="eastAsia"/>
                <w:b/>
                <w:szCs w:val="21"/>
              </w:rPr>
              <w:t>人。</w:t>
            </w:r>
          </w:p>
        </w:tc>
      </w:tr>
      <w:tr w:rsidR="00152B25">
        <w:trPr>
          <w:cantSplit/>
          <w:trHeight w:hRule="exact" w:val="7654"/>
        </w:trPr>
        <w:tc>
          <w:tcPr>
            <w:tcW w:w="1390" w:type="dxa"/>
            <w:vMerge/>
            <w:vAlign w:val="center"/>
          </w:tcPr>
          <w:p w:rsidR="00152B25" w:rsidRDefault="00152B25">
            <w:pPr>
              <w:widowControl/>
              <w:jc w:val="left"/>
              <w:rPr>
                <w:rFonts w:ascii="楷体_GB2312" w:eastAsia="楷体_GB2312"/>
                <w:b/>
                <w:szCs w:val="21"/>
              </w:rPr>
            </w:pPr>
          </w:p>
        </w:tc>
        <w:tc>
          <w:tcPr>
            <w:tcW w:w="7138" w:type="dxa"/>
          </w:tcPr>
          <w:p w:rsidR="00152B25" w:rsidRDefault="00152B25"/>
          <w:p w:rsidR="00152B25" w:rsidRDefault="00152B25">
            <w:pPr>
              <w:spacing w:line="480" w:lineRule="auto"/>
              <w:rPr>
                <w:rFonts w:ascii="宋体" w:cs="宋体"/>
                <w:b/>
                <w:szCs w:val="21"/>
              </w:rPr>
            </w:pPr>
            <w:r>
              <w:rPr>
                <w:rFonts w:ascii="宋体" w:hAnsi="宋体" w:cs="宋体" w:hint="eastAsia"/>
                <w:b/>
                <w:szCs w:val="21"/>
              </w:rPr>
              <w:t>评议结论：</w:t>
            </w:r>
          </w:p>
          <w:p w:rsidR="00152B25" w:rsidRDefault="00152B25">
            <w:pPr>
              <w:spacing w:line="360" w:lineRule="auto"/>
              <w:rPr>
                <w:rFonts w:ascii="宋体" w:cs="宋体"/>
                <w:b/>
                <w:szCs w:val="21"/>
              </w:rPr>
            </w:pPr>
          </w:p>
          <w:p w:rsidR="00152B25" w:rsidRDefault="00152B25">
            <w:pPr>
              <w:spacing w:line="360" w:lineRule="auto"/>
              <w:rPr>
                <w:rFonts w:ascii="宋体" w:cs="宋体"/>
                <w:b/>
                <w:szCs w:val="21"/>
              </w:rPr>
            </w:pPr>
          </w:p>
          <w:p w:rsidR="00152B25" w:rsidRDefault="00152B25">
            <w:pPr>
              <w:spacing w:line="360" w:lineRule="auto"/>
              <w:rPr>
                <w:rFonts w:ascii="宋体" w:cs="宋体"/>
                <w:b/>
                <w:szCs w:val="21"/>
              </w:rPr>
            </w:pPr>
          </w:p>
          <w:p w:rsidR="00152B25" w:rsidRDefault="00152B25">
            <w:pPr>
              <w:rPr>
                <w:rFonts w:ascii="宋体" w:cs="宋体"/>
                <w:b/>
                <w:szCs w:val="21"/>
              </w:rPr>
            </w:pPr>
          </w:p>
          <w:p w:rsidR="00152B25" w:rsidRDefault="00152B25">
            <w:pPr>
              <w:jc w:val="left"/>
              <w:rPr>
                <w:rFonts w:ascii="宋体" w:cs="宋体"/>
                <w:b/>
                <w:szCs w:val="21"/>
              </w:rPr>
            </w:pPr>
          </w:p>
          <w:p w:rsidR="00152B25" w:rsidRDefault="00152B25">
            <w:pPr>
              <w:jc w:val="left"/>
              <w:rPr>
                <w:rFonts w:ascii="宋体" w:cs="宋体"/>
                <w:b/>
                <w:szCs w:val="21"/>
              </w:rPr>
            </w:pPr>
            <w:r>
              <w:rPr>
                <w:rFonts w:ascii="宋体" w:hAnsi="宋体" w:cs="宋体" w:hint="eastAsia"/>
                <w:b/>
                <w:szCs w:val="21"/>
              </w:rPr>
              <w:t xml:space="preserve">主席签字：　　</w:t>
            </w:r>
            <w:r>
              <w:rPr>
                <w:rFonts w:ascii="宋体" w:hAnsi="宋体" w:cs="宋体"/>
                <w:b/>
                <w:szCs w:val="21"/>
              </w:rPr>
              <w:t xml:space="preserve">2017 </w:t>
            </w:r>
            <w:r>
              <w:rPr>
                <w:rFonts w:ascii="宋体" w:hAnsi="宋体" w:cs="宋体" w:hint="eastAsia"/>
                <w:b/>
                <w:szCs w:val="21"/>
              </w:rPr>
              <w:t>年月　日</w:t>
            </w:r>
          </w:p>
          <w:p w:rsidR="00152B25" w:rsidRDefault="00152B25">
            <w:pPr>
              <w:rPr>
                <w:rFonts w:ascii="宋体" w:cs="宋体"/>
                <w:b/>
                <w:szCs w:val="21"/>
              </w:rPr>
            </w:pPr>
          </w:p>
          <w:p w:rsidR="00152B25" w:rsidRDefault="00152B25">
            <w:pPr>
              <w:rPr>
                <w:rFonts w:ascii="宋体" w:cs="宋体"/>
                <w:b/>
                <w:szCs w:val="21"/>
              </w:rPr>
            </w:pPr>
          </w:p>
          <w:p w:rsidR="00152B25" w:rsidRDefault="00152B25">
            <w:pPr>
              <w:rPr>
                <w:rFonts w:ascii="仿宋" w:eastAsia="仿宋" w:hAnsi="仿宋" w:cs="仿宋"/>
                <w:b/>
                <w:szCs w:val="21"/>
              </w:rPr>
            </w:pPr>
            <w:r>
              <w:rPr>
                <w:rFonts w:ascii="宋体" w:hAnsi="宋体" w:cs="宋体" w:hint="eastAsia"/>
                <w:b/>
                <w:szCs w:val="21"/>
              </w:rPr>
              <w:t>出席会议人员亲笔签名</w:t>
            </w:r>
            <w:r>
              <w:rPr>
                <w:rFonts w:ascii="仿宋" w:eastAsia="仿宋" w:hAnsi="仿宋" w:cs="仿宋" w:hint="eastAsia"/>
                <w:b/>
                <w:szCs w:val="21"/>
              </w:rPr>
              <w:t>：</w:t>
            </w:r>
          </w:p>
          <w:p w:rsidR="00152B25" w:rsidRDefault="00152B25">
            <w:pPr>
              <w:rPr>
                <w:rFonts w:ascii="仿宋" w:eastAsia="仿宋" w:hAnsi="仿宋" w:cs="仿宋"/>
                <w:b/>
                <w:szCs w:val="21"/>
              </w:rPr>
            </w:pPr>
          </w:p>
          <w:p w:rsidR="00152B25" w:rsidRDefault="00152B25">
            <w:pPr>
              <w:rPr>
                <w:rFonts w:ascii="仿宋" w:eastAsia="仿宋" w:hAnsi="仿宋" w:cs="仿宋"/>
                <w:b/>
                <w:szCs w:val="21"/>
              </w:rPr>
            </w:pPr>
          </w:p>
          <w:p w:rsidR="00152B25" w:rsidRDefault="00152B25">
            <w:pPr>
              <w:rPr>
                <w:rFonts w:ascii="仿宋" w:eastAsia="仿宋" w:hAnsi="仿宋" w:cs="仿宋"/>
                <w:b/>
                <w:szCs w:val="21"/>
              </w:rPr>
            </w:pPr>
          </w:p>
          <w:p w:rsidR="00152B25" w:rsidRDefault="00152B25">
            <w:pPr>
              <w:rPr>
                <w:rFonts w:ascii="仿宋" w:eastAsia="仿宋" w:hAnsi="仿宋" w:cs="仿宋"/>
                <w:b/>
                <w:szCs w:val="21"/>
              </w:rPr>
            </w:pPr>
          </w:p>
          <w:p w:rsidR="00152B25" w:rsidRDefault="00152B25">
            <w:pPr>
              <w:rPr>
                <w:rFonts w:ascii="仿宋" w:eastAsia="仿宋" w:hAnsi="仿宋" w:cs="仿宋"/>
                <w:b/>
                <w:szCs w:val="21"/>
              </w:rPr>
            </w:pPr>
          </w:p>
          <w:p w:rsidR="00152B25" w:rsidRDefault="00152B25">
            <w:pPr>
              <w:rPr>
                <w:rFonts w:ascii="仿宋" w:eastAsia="仿宋" w:hAnsi="仿宋" w:cs="仿宋"/>
                <w:b/>
                <w:szCs w:val="21"/>
              </w:rPr>
            </w:pPr>
          </w:p>
          <w:p w:rsidR="00152B25" w:rsidRDefault="00152B25">
            <w:pPr>
              <w:rPr>
                <w:rFonts w:ascii="仿宋" w:eastAsia="仿宋" w:hAnsi="仿宋" w:cs="仿宋"/>
                <w:b/>
                <w:szCs w:val="21"/>
              </w:rPr>
            </w:pPr>
          </w:p>
          <w:p w:rsidR="00152B25" w:rsidRDefault="00152B25">
            <w:pPr>
              <w:rPr>
                <w:rFonts w:ascii="仿宋" w:eastAsia="仿宋" w:hAnsi="仿宋" w:cs="仿宋"/>
                <w:b/>
                <w:szCs w:val="21"/>
              </w:rPr>
            </w:pPr>
          </w:p>
          <w:p w:rsidR="00152B25" w:rsidRDefault="00152B25">
            <w:pPr>
              <w:rPr>
                <w:rFonts w:ascii="仿宋" w:eastAsia="仿宋" w:hAnsi="仿宋" w:cs="仿宋"/>
                <w:b/>
                <w:szCs w:val="21"/>
              </w:rPr>
            </w:pPr>
          </w:p>
          <w:p w:rsidR="00152B25" w:rsidRDefault="00152B25">
            <w:pPr>
              <w:rPr>
                <w:rFonts w:ascii="仿宋" w:eastAsia="仿宋" w:hAnsi="仿宋" w:cs="仿宋"/>
                <w:b/>
                <w:szCs w:val="21"/>
              </w:rPr>
            </w:pPr>
          </w:p>
          <w:p w:rsidR="00152B25" w:rsidRDefault="00152B25">
            <w:pPr>
              <w:rPr>
                <w:rFonts w:ascii="仿宋" w:eastAsia="仿宋" w:hAnsi="仿宋" w:cs="仿宋"/>
                <w:b/>
                <w:szCs w:val="21"/>
              </w:rPr>
            </w:pPr>
          </w:p>
          <w:p w:rsidR="00152B25" w:rsidRDefault="00152B25">
            <w:pPr>
              <w:rPr>
                <w:rFonts w:ascii="仿宋" w:eastAsia="仿宋" w:hAnsi="仿宋" w:cs="仿宋"/>
                <w:b/>
                <w:szCs w:val="21"/>
              </w:rPr>
            </w:pPr>
          </w:p>
          <w:p w:rsidR="00152B25" w:rsidRDefault="00152B25">
            <w:pPr>
              <w:rPr>
                <w:rFonts w:ascii="仿宋" w:eastAsia="仿宋" w:hAnsi="仿宋" w:cs="仿宋"/>
                <w:b/>
                <w:szCs w:val="21"/>
              </w:rPr>
            </w:pPr>
          </w:p>
          <w:p w:rsidR="00152B25" w:rsidRDefault="00152B25">
            <w:pPr>
              <w:rPr>
                <w:rFonts w:ascii="仿宋" w:eastAsia="仿宋" w:hAnsi="仿宋" w:cs="仿宋"/>
                <w:b/>
                <w:szCs w:val="21"/>
              </w:rPr>
            </w:pPr>
          </w:p>
          <w:p w:rsidR="00152B25" w:rsidRDefault="00152B25">
            <w:pPr>
              <w:rPr>
                <w:rFonts w:ascii="仿宋" w:eastAsia="仿宋" w:hAnsi="仿宋" w:cs="仿宋"/>
                <w:b/>
                <w:szCs w:val="21"/>
              </w:rPr>
            </w:pPr>
          </w:p>
          <w:p w:rsidR="00152B25" w:rsidRDefault="00152B25" w:rsidP="00152B25">
            <w:pPr>
              <w:ind w:firstLineChars="450" w:firstLine="31680"/>
              <w:jc w:val="left"/>
              <w:rPr>
                <w:rFonts w:ascii="宋体" w:cs="宋体"/>
                <w:b/>
                <w:szCs w:val="21"/>
              </w:rPr>
            </w:pPr>
          </w:p>
        </w:tc>
      </w:tr>
      <w:tr w:rsidR="00152B25">
        <w:trPr>
          <w:cantSplit/>
          <w:trHeight w:hRule="exact" w:val="2438"/>
        </w:trPr>
        <w:tc>
          <w:tcPr>
            <w:tcW w:w="1390" w:type="dxa"/>
            <w:vAlign w:val="center"/>
          </w:tcPr>
          <w:p w:rsidR="00152B25" w:rsidRDefault="00152B25">
            <w:pPr>
              <w:ind w:left="113" w:right="113"/>
              <w:jc w:val="center"/>
              <w:rPr>
                <w:rFonts w:ascii="楷体_GB2312" w:eastAsia="楷体_GB2312"/>
                <w:b/>
                <w:sz w:val="24"/>
              </w:rPr>
            </w:pPr>
            <w:r>
              <w:rPr>
                <w:rFonts w:ascii="宋体" w:hAnsi="宋体" w:cs="宋体" w:hint="eastAsia"/>
                <w:b/>
                <w:sz w:val="22"/>
                <w:szCs w:val="22"/>
              </w:rPr>
              <w:t>校级基本条件审核情况及结论</w:t>
            </w:r>
          </w:p>
        </w:tc>
        <w:tc>
          <w:tcPr>
            <w:tcW w:w="7138" w:type="dxa"/>
            <w:vAlign w:val="center"/>
          </w:tcPr>
          <w:p w:rsidR="00152B25" w:rsidRDefault="00152B25">
            <w:pPr>
              <w:jc w:val="center"/>
              <w:rPr>
                <w:rFonts w:ascii="仿宋" w:eastAsia="仿宋" w:hAnsi="仿宋" w:cs="仿宋"/>
                <w:b/>
                <w:sz w:val="24"/>
                <w:szCs w:val="24"/>
              </w:rPr>
            </w:pPr>
          </w:p>
        </w:tc>
      </w:tr>
      <w:tr w:rsidR="00152B25">
        <w:trPr>
          <w:cantSplit/>
          <w:trHeight w:hRule="exact" w:val="2665"/>
        </w:trPr>
        <w:tc>
          <w:tcPr>
            <w:tcW w:w="8528" w:type="dxa"/>
            <w:gridSpan w:val="2"/>
            <w:vAlign w:val="center"/>
          </w:tcPr>
          <w:p w:rsidR="00152B25" w:rsidRDefault="00152B25">
            <w:pPr>
              <w:widowControl/>
              <w:jc w:val="left"/>
              <w:rPr>
                <w:rFonts w:ascii="宋体" w:cs="宋体"/>
                <w:b/>
                <w:sz w:val="23"/>
                <w:szCs w:val="23"/>
              </w:rPr>
            </w:pPr>
            <w:r>
              <w:rPr>
                <w:rFonts w:ascii="宋体" w:hAnsi="宋体" w:cs="宋体" w:hint="eastAsia"/>
                <w:b/>
                <w:sz w:val="23"/>
                <w:szCs w:val="23"/>
              </w:rPr>
              <w:t>校学位评定委员会审核意见：</w:t>
            </w:r>
          </w:p>
          <w:p w:rsidR="00152B25" w:rsidRDefault="00152B25">
            <w:pPr>
              <w:rPr>
                <w:rFonts w:ascii="仿宋" w:eastAsia="仿宋" w:hAnsi="仿宋" w:cs="仿宋"/>
                <w:sz w:val="24"/>
                <w:szCs w:val="24"/>
              </w:rPr>
            </w:pPr>
          </w:p>
          <w:p w:rsidR="00152B25" w:rsidRDefault="00152B25">
            <w:pPr>
              <w:rPr>
                <w:rFonts w:ascii="仿宋" w:eastAsia="仿宋" w:hAnsi="仿宋" w:cs="仿宋"/>
                <w:sz w:val="24"/>
                <w:szCs w:val="24"/>
              </w:rPr>
            </w:pPr>
          </w:p>
          <w:p w:rsidR="00152B25" w:rsidRDefault="00152B25">
            <w:pPr>
              <w:rPr>
                <w:rFonts w:ascii="仿宋" w:eastAsia="仿宋" w:hAnsi="仿宋" w:cs="仿宋"/>
                <w:sz w:val="24"/>
                <w:szCs w:val="24"/>
              </w:rPr>
            </w:pPr>
          </w:p>
          <w:p w:rsidR="00152B25" w:rsidRDefault="00152B25"/>
          <w:p w:rsidR="00152B25" w:rsidRDefault="00152B25"/>
          <w:p w:rsidR="00152B25" w:rsidRDefault="00152B25">
            <w:pPr>
              <w:widowControl/>
              <w:jc w:val="left"/>
              <w:rPr>
                <w:rFonts w:ascii="楷体_GB2312" w:eastAsia="楷体_GB2312"/>
                <w:b/>
                <w:sz w:val="24"/>
              </w:rPr>
            </w:pPr>
            <w:r>
              <w:rPr>
                <w:rFonts w:ascii="宋体" w:hAnsi="宋体" w:cs="宋体" w:hint="eastAsia"/>
                <w:b/>
                <w:sz w:val="23"/>
                <w:szCs w:val="23"/>
              </w:rPr>
              <w:t>校学位评定委员会主席：（签章）日期：年月日</w:t>
            </w:r>
          </w:p>
        </w:tc>
      </w:tr>
    </w:tbl>
    <w:p w:rsidR="00152B25" w:rsidRDefault="00152B25"/>
    <w:p w:rsidR="00152B25" w:rsidRDefault="00152B25"/>
    <w:p w:rsidR="00152B25" w:rsidRDefault="00152B25"/>
    <w:p w:rsidR="00152B25" w:rsidRDefault="00152B25">
      <w:pPr>
        <w:jc w:val="center"/>
        <w:rPr>
          <w:rFonts w:ascii="宋体" w:cs="宋体"/>
          <w:sz w:val="36"/>
          <w:szCs w:val="36"/>
        </w:rPr>
      </w:pPr>
      <w:r>
        <w:rPr>
          <w:rFonts w:ascii="宋体" w:hAnsi="宋体" w:cs="宋体" w:hint="eastAsia"/>
          <w:b/>
          <w:bCs/>
          <w:sz w:val="36"/>
          <w:szCs w:val="36"/>
        </w:rPr>
        <w:t>近五年发表论文清单</w:t>
      </w:r>
    </w:p>
    <w:p w:rsidR="00152B25" w:rsidRDefault="00152B25">
      <w:pPr>
        <w:jc w:val="center"/>
        <w:rPr>
          <w:rFonts w:ascii="仿宋" w:eastAsia="仿宋" w:hAnsi="仿宋" w:cs="仿宋"/>
          <w:b/>
          <w:bCs/>
          <w:sz w:val="28"/>
          <w:szCs w:val="28"/>
        </w:rPr>
      </w:pPr>
      <w:r>
        <w:rPr>
          <w:rFonts w:ascii="仿宋" w:eastAsia="仿宋" w:hAnsi="仿宋" w:cs="仿宋"/>
          <w:b/>
          <w:bCs/>
          <w:sz w:val="28"/>
          <w:szCs w:val="28"/>
        </w:rPr>
        <w:t>(2012</w:t>
      </w:r>
      <w:r>
        <w:rPr>
          <w:rFonts w:ascii="仿宋" w:eastAsia="仿宋" w:hAnsi="仿宋" w:cs="仿宋" w:hint="eastAsia"/>
          <w:b/>
          <w:bCs/>
          <w:sz w:val="28"/>
          <w:szCs w:val="28"/>
        </w:rPr>
        <w:t>年</w:t>
      </w:r>
      <w:r>
        <w:rPr>
          <w:rFonts w:ascii="仿宋" w:eastAsia="仿宋" w:hAnsi="仿宋" w:cs="仿宋"/>
          <w:b/>
          <w:bCs/>
          <w:sz w:val="28"/>
          <w:szCs w:val="28"/>
        </w:rPr>
        <w:t>1</w:t>
      </w:r>
      <w:r>
        <w:rPr>
          <w:rFonts w:ascii="仿宋" w:eastAsia="仿宋" w:hAnsi="仿宋" w:cs="仿宋" w:hint="eastAsia"/>
          <w:b/>
          <w:bCs/>
          <w:sz w:val="28"/>
          <w:szCs w:val="28"/>
        </w:rPr>
        <w:t>月</w:t>
      </w:r>
      <w:r>
        <w:rPr>
          <w:rFonts w:ascii="仿宋" w:eastAsia="仿宋" w:hAnsi="仿宋" w:cs="仿宋"/>
          <w:b/>
          <w:bCs/>
          <w:sz w:val="28"/>
          <w:szCs w:val="28"/>
        </w:rPr>
        <w:t>1</w:t>
      </w:r>
      <w:r>
        <w:rPr>
          <w:rFonts w:ascii="仿宋" w:eastAsia="仿宋" w:hAnsi="仿宋" w:cs="仿宋" w:hint="eastAsia"/>
          <w:b/>
          <w:bCs/>
          <w:sz w:val="28"/>
          <w:szCs w:val="28"/>
        </w:rPr>
        <w:t>日</w:t>
      </w:r>
      <w:r>
        <w:rPr>
          <w:rFonts w:ascii="仿宋" w:eastAsia="仿宋" w:hAnsi="仿宋" w:cs="仿宋"/>
          <w:b/>
          <w:bCs/>
          <w:sz w:val="28"/>
          <w:szCs w:val="28"/>
        </w:rPr>
        <w:t>-2017</w:t>
      </w:r>
      <w:r>
        <w:rPr>
          <w:rFonts w:ascii="仿宋" w:eastAsia="仿宋" w:hAnsi="仿宋" w:cs="仿宋" w:hint="eastAsia"/>
          <w:b/>
          <w:bCs/>
          <w:sz w:val="28"/>
          <w:szCs w:val="28"/>
        </w:rPr>
        <w:t>年</w:t>
      </w:r>
      <w:r>
        <w:rPr>
          <w:rFonts w:ascii="仿宋" w:eastAsia="仿宋" w:hAnsi="仿宋" w:cs="仿宋"/>
          <w:b/>
          <w:bCs/>
          <w:sz w:val="28"/>
          <w:szCs w:val="28"/>
        </w:rPr>
        <w:t>4</w:t>
      </w:r>
      <w:r>
        <w:rPr>
          <w:rFonts w:ascii="仿宋" w:eastAsia="仿宋" w:hAnsi="仿宋" w:cs="仿宋" w:hint="eastAsia"/>
          <w:b/>
          <w:bCs/>
          <w:sz w:val="28"/>
          <w:szCs w:val="28"/>
        </w:rPr>
        <w:t>月</w:t>
      </w:r>
      <w:r>
        <w:rPr>
          <w:rFonts w:ascii="仿宋" w:eastAsia="仿宋" w:hAnsi="仿宋" w:cs="仿宋"/>
          <w:b/>
          <w:bCs/>
          <w:sz w:val="28"/>
          <w:szCs w:val="28"/>
        </w:rPr>
        <w:t>30</w:t>
      </w:r>
      <w:r>
        <w:rPr>
          <w:rFonts w:ascii="仿宋" w:eastAsia="仿宋" w:hAnsi="仿宋" w:cs="仿宋" w:hint="eastAsia"/>
          <w:b/>
          <w:bCs/>
          <w:sz w:val="28"/>
          <w:szCs w:val="28"/>
        </w:rPr>
        <w:t>日</w:t>
      </w:r>
      <w:r>
        <w:rPr>
          <w:rFonts w:ascii="仿宋" w:eastAsia="仿宋" w:hAnsi="仿宋" w:cs="仿宋"/>
          <w:b/>
          <w:bCs/>
          <w:sz w:val="28"/>
          <w:szCs w:val="28"/>
        </w:rPr>
        <w:t>)</w:t>
      </w:r>
    </w:p>
    <w:p w:rsidR="00152B25" w:rsidRDefault="00152B25"/>
    <w:p w:rsidR="00152B25" w:rsidRDefault="00152B25">
      <w:pPr>
        <w:spacing w:line="400" w:lineRule="exact"/>
        <w:rPr>
          <w:rFonts w:ascii="宋体" w:cs="宋体"/>
          <w:b/>
          <w:bCs/>
          <w:sz w:val="24"/>
        </w:rPr>
      </w:pPr>
      <w:r>
        <w:rPr>
          <w:rFonts w:ascii="宋体" w:hAnsi="宋体" w:cs="宋体" w:hint="eastAsia"/>
          <w:b/>
          <w:bCs/>
          <w:sz w:val="24"/>
        </w:rPr>
        <w:t>教师所在单位：地理科学学院教师姓名：王远</w:t>
      </w:r>
    </w:p>
    <w:p w:rsidR="00152B25" w:rsidRDefault="00152B25">
      <w:pPr>
        <w:widowControl/>
        <w:spacing w:line="400" w:lineRule="exact"/>
        <w:ind w:right="600"/>
        <w:jc w:val="left"/>
        <w:rPr>
          <w:rFonts w:ascii="宋体" w:cs="宋体"/>
          <w:b/>
          <w:bCs/>
          <w:kern w:val="0"/>
          <w:sz w:val="24"/>
          <w:szCs w:val="24"/>
        </w:rPr>
      </w:pPr>
      <w:r>
        <w:rPr>
          <w:rFonts w:ascii="宋体" w:hAnsi="宋体" w:cs="宋体" w:hint="eastAsia"/>
          <w:b/>
          <w:bCs/>
          <w:kern w:val="0"/>
          <w:sz w:val="24"/>
          <w:szCs w:val="24"/>
        </w:rPr>
        <w:t>第一作者（通讯作者）发表论文情况</w:t>
      </w:r>
    </w:p>
    <w:tbl>
      <w:tblPr>
        <w:tblW w:w="875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5" w:type="dxa"/>
          <w:bottom w:w="15" w:type="dxa"/>
          <w:right w:w="15" w:type="dxa"/>
        </w:tblCellMar>
        <w:tblLook w:val="00A0"/>
      </w:tblPr>
      <w:tblGrid>
        <w:gridCol w:w="2948"/>
        <w:gridCol w:w="1355"/>
        <w:gridCol w:w="1814"/>
        <w:gridCol w:w="1417"/>
        <w:gridCol w:w="1223"/>
      </w:tblGrid>
      <w:tr w:rsidR="00152B25">
        <w:trPr>
          <w:trHeight w:hRule="exact" w:val="1020"/>
          <w:jc w:val="center"/>
        </w:trPr>
        <w:tc>
          <w:tcPr>
            <w:tcW w:w="2948" w:type="dxa"/>
            <w:vAlign w:val="center"/>
          </w:tcPr>
          <w:p w:rsidR="00152B25" w:rsidRDefault="00152B25">
            <w:pPr>
              <w:widowControl/>
              <w:jc w:val="center"/>
              <w:textAlignment w:val="center"/>
              <w:rPr>
                <w:rFonts w:ascii="宋体" w:cs="宋体"/>
                <w:b/>
                <w:bCs/>
                <w:color w:val="000000"/>
                <w:szCs w:val="21"/>
              </w:rPr>
            </w:pPr>
            <w:r>
              <w:rPr>
                <w:rFonts w:ascii="宋体" w:hAnsi="宋体" w:cs="宋体" w:hint="eastAsia"/>
                <w:b/>
                <w:bCs/>
                <w:color w:val="000000"/>
                <w:kern w:val="0"/>
                <w:szCs w:val="21"/>
              </w:rPr>
              <w:t>论文名称</w:t>
            </w:r>
          </w:p>
        </w:tc>
        <w:tc>
          <w:tcPr>
            <w:tcW w:w="1355" w:type="dxa"/>
            <w:vAlign w:val="center"/>
          </w:tcPr>
          <w:p w:rsidR="00152B25" w:rsidRDefault="00152B25">
            <w:pPr>
              <w:widowControl/>
              <w:jc w:val="center"/>
              <w:textAlignment w:val="center"/>
              <w:rPr>
                <w:rFonts w:ascii="宋体" w:cs="宋体"/>
                <w:b/>
                <w:bCs/>
                <w:color w:val="000000"/>
                <w:szCs w:val="21"/>
              </w:rPr>
            </w:pPr>
            <w:r>
              <w:rPr>
                <w:rFonts w:ascii="宋体" w:hAnsi="宋体" w:cs="宋体" w:hint="eastAsia"/>
                <w:b/>
                <w:bCs/>
                <w:color w:val="000000"/>
                <w:kern w:val="0"/>
                <w:szCs w:val="21"/>
              </w:rPr>
              <w:t>发表时间</w:t>
            </w:r>
          </w:p>
        </w:tc>
        <w:tc>
          <w:tcPr>
            <w:tcW w:w="1814" w:type="dxa"/>
            <w:vAlign w:val="center"/>
          </w:tcPr>
          <w:p w:rsidR="00152B25" w:rsidRDefault="00152B25">
            <w:pPr>
              <w:widowControl/>
              <w:jc w:val="center"/>
              <w:textAlignment w:val="center"/>
              <w:rPr>
                <w:rFonts w:ascii="宋体" w:cs="宋体"/>
                <w:b/>
                <w:bCs/>
                <w:color w:val="000000"/>
                <w:szCs w:val="21"/>
              </w:rPr>
            </w:pPr>
            <w:r>
              <w:rPr>
                <w:rFonts w:ascii="宋体" w:hAnsi="宋体" w:cs="宋体" w:hint="eastAsia"/>
                <w:b/>
                <w:bCs/>
                <w:color w:val="000000"/>
                <w:kern w:val="0"/>
                <w:szCs w:val="21"/>
              </w:rPr>
              <w:t>刊物名称、</w:t>
            </w:r>
            <w:r>
              <w:rPr>
                <w:rFonts w:ascii="宋体" w:hAnsi="宋体" w:cs="宋体"/>
                <w:b/>
                <w:bCs/>
                <w:color w:val="000000"/>
                <w:kern w:val="0"/>
                <w:szCs w:val="21"/>
              </w:rPr>
              <w:t>ISSN</w:t>
            </w:r>
            <w:r>
              <w:rPr>
                <w:rFonts w:ascii="宋体" w:hAnsi="宋体" w:cs="宋体" w:hint="eastAsia"/>
                <w:b/>
                <w:bCs/>
                <w:color w:val="000000"/>
                <w:kern w:val="0"/>
                <w:szCs w:val="21"/>
              </w:rPr>
              <w:t>号（必填）</w:t>
            </w:r>
          </w:p>
        </w:tc>
        <w:tc>
          <w:tcPr>
            <w:tcW w:w="1417" w:type="dxa"/>
            <w:vAlign w:val="center"/>
          </w:tcPr>
          <w:p w:rsidR="00152B25" w:rsidRDefault="00152B25">
            <w:pPr>
              <w:widowControl/>
              <w:jc w:val="center"/>
              <w:textAlignment w:val="center"/>
              <w:rPr>
                <w:rFonts w:ascii="宋体" w:cs="宋体"/>
                <w:b/>
                <w:bCs/>
                <w:color w:val="000000"/>
                <w:szCs w:val="21"/>
              </w:rPr>
            </w:pPr>
            <w:r>
              <w:rPr>
                <w:rFonts w:ascii="宋体" w:hAnsi="宋体" w:cs="宋体" w:hint="eastAsia"/>
                <w:b/>
                <w:bCs/>
                <w:color w:val="000000"/>
                <w:kern w:val="0"/>
                <w:szCs w:val="21"/>
              </w:rPr>
              <w:t>发表或收录的论文类别</w:t>
            </w:r>
          </w:p>
        </w:tc>
        <w:tc>
          <w:tcPr>
            <w:tcW w:w="1223" w:type="dxa"/>
            <w:vAlign w:val="center"/>
          </w:tcPr>
          <w:p w:rsidR="00152B25" w:rsidRDefault="00152B25">
            <w:pPr>
              <w:widowControl/>
              <w:jc w:val="center"/>
              <w:textAlignment w:val="center"/>
              <w:rPr>
                <w:rFonts w:ascii="宋体" w:cs="宋体"/>
                <w:b/>
                <w:bCs/>
                <w:color w:val="000000"/>
                <w:kern w:val="0"/>
                <w:szCs w:val="21"/>
              </w:rPr>
            </w:pPr>
            <w:r>
              <w:rPr>
                <w:rFonts w:ascii="宋体" w:hAnsi="宋体" w:cs="宋体" w:hint="eastAsia"/>
                <w:b/>
                <w:bCs/>
                <w:color w:val="000000"/>
                <w:kern w:val="0"/>
                <w:szCs w:val="21"/>
              </w:rPr>
              <w:t>作者排名</w:t>
            </w:r>
          </w:p>
        </w:tc>
      </w:tr>
      <w:tr w:rsidR="00152B25" w:rsidTr="00A03F42">
        <w:trPr>
          <w:trHeight w:hRule="exact" w:val="866"/>
          <w:jc w:val="center"/>
        </w:trPr>
        <w:tc>
          <w:tcPr>
            <w:tcW w:w="2948" w:type="dxa"/>
            <w:vAlign w:val="center"/>
          </w:tcPr>
          <w:p w:rsidR="00152B25" w:rsidRDefault="00152B25" w:rsidP="001E0546">
            <w:pPr>
              <w:jc w:val="left"/>
              <w:rPr>
                <w:rFonts w:ascii="仿宋" w:eastAsia="仿宋" w:hAnsi="仿宋" w:cs="仿宋"/>
                <w:b/>
                <w:bCs/>
                <w:color w:val="000000"/>
                <w:szCs w:val="21"/>
              </w:rPr>
            </w:pPr>
            <w:r w:rsidRPr="00073EE2">
              <w:rPr>
                <w:rFonts w:eastAsia="仿宋"/>
                <w:b/>
                <w:bCs/>
                <w:sz w:val="18"/>
                <w:szCs w:val="18"/>
              </w:rPr>
              <w:t>A disaggregated analysis of the environmental Kuznets curve for industrial CO</w:t>
            </w:r>
            <w:r w:rsidRPr="00073EE2">
              <w:rPr>
                <w:rFonts w:eastAsia="仿宋"/>
                <w:b/>
                <w:bCs/>
                <w:sz w:val="18"/>
                <w:szCs w:val="18"/>
                <w:vertAlign w:val="subscript"/>
              </w:rPr>
              <w:t>2</w:t>
            </w:r>
            <w:r w:rsidRPr="00073EE2">
              <w:rPr>
                <w:rFonts w:eastAsia="仿宋"/>
                <w:b/>
                <w:bCs/>
                <w:sz w:val="18"/>
                <w:szCs w:val="18"/>
              </w:rPr>
              <w:t xml:space="preserve"> emissions in China</w:t>
            </w:r>
          </w:p>
        </w:tc>
        <w:tc>
          <w:tcPr>
            <w:tcW w:w="1355" w:type="dxa"/>
            <w:vAlign w:val="center"/>
          </w:tcPr>
          <w:p w:rsidR="00152B25" w:rsidRDefault="00152B25" w:rsidP="001E0546">
            <w:pPr>
              <w:jc w:val="left"/>
              <w:rPr>
                <w:rFonts w:ascii="仿宋" w:eastAsia="仿宋" w:hAnsi="仿宋" w:cs="仿宋"/>
                <w:b/>
                <w:bCs/>
                <w:color w:val="000000"/>
                <w:szCs w:val="21"/>
              </w:rPr>
            </w:pPr>
            <w:r w:rsidRPr="00073EE2">
              <w:rPr>
                <w:rFonts w:eastAsia="仿宋"/>
                <w:b/>
                <w:sz w:val="18"/>
                <w:szCs w:val="18"/>
              </w:rPr>
              <w:t>2017</w:t>
            </w:r>
            <w:r w:rsidRPr="00073EE2">
              <w:rPr>
                <w:rFonts w:eastAsia="仿宋" w:hint="eastAsia"/>
                <w:b/>
                <w:sz w:val="18"/>
                <w:szCs w:val="18"/>
              </w:rPr>
              <w:t>年</w:t>
            </w:r>
            <w:r w:rsidRPr="00073EE2">
              <w:rPr>
                <w:rFonts w:eastAsia="仿宋"/>
                <w:b/>
                <w:sz w:val="18"/>
                <w:szCs w:val="18"/>
              </w:rPr>
              <w:t>3</w:t>
            </w:r>
            <w:r w:rsidRPr="00073EE2">
              <w:rPr>
                <w:rFonts w:eastAsia="仿宋" w:hint="eastAsia"/>
                <w:b/>
                <w:sz w:val="18"/>
                <w:szCs w:val="18"/>
              </w:rPr>
              <w:t>月</w:t>
            </w:r>
          </w:p>
        </w:tc>
        <w:tc>
          <w:tcPr>
            <w:tcW w:w="1814" w:type="dxa"/>
            <w:vAlign w:val="center"/>
          </w:tcPr>
          <w:p w:rsidR="00152B25" w:rsidRDefault="00152B25" w:rsidP="001E0546">
            <w:pPr>
              <w:spacing w:line="240" w:lineRule="exact"/>
              <w:jc w:val="left"/>
              <w:rPr>
                <w:rFonts w:eastAsia="仿宋"/>
                <w:b/>
                <w:sz w:val="18"/>
                <w:szCs w:val="18"/>
              </w:rPr>
            </w:pPr>
            <w:r w:rsidRPr="00073EE2">
              <w:rPr>
                <w:rFonts w:eastAsia="仿宋"/>
                <w:b/>
                <w:sz w:val="18"/>
                <w:szCs w:val="18"/>
              </w:rPr>
              <w:t>Applied Energy, ISSN: 0306-2619</w:t>
            </w:r>
          </w:p>
          <w:p w:rsidR="00152B25" w:rsidRDefault="00152B25" w:rsidP="00A03F42">
            <w:pPr>
              <w:spacing w:line="240" w:lineRule="exact"/>
              <w:jc w:val="left"/>
              <w:rPr>
                <w:rFonts w:ascii="仿宋" w:eastAsia="仿宋" w:hAnsi="仿宋" w:cs="仿宋"/>
                <w:b/>
                <w:bCs/>
                <w:color w:val="000000"/>
                <w:szCs w:val="21"/>
              </w:rPr>
            </w:pPr>
            <w:r w:rsidRPr="00A03F42">
              <w:rPr>
                <w:rFonts w:eastAsia="仿宋"/>
                <w:b/>
                <w:w w:val="70"/>
                <w:sz w:val="18"/>
                <w:szCs w:val="18"/>
              </w:rPr>
              <w:t>(</w:t>
            </w:r>
            <w:r w:rsidRPr="00A03F42">
              <w:rPr>
                <w:rFonts w:eastAsia="仿宋" w:hint="eastAsia"/>
                <w:b/>
                <w:w w:val="70"/>
                <w:sz w:val="18"/>
                <w:szCs w:val="18"/>
              </w:rPr>
              <w:t>全球能源综合类期刊排名第一</w:t>
            </w:r>
            <w:r w:rsidRPr="00A03F42">
              <w:rPr>
                <w:rFonts w:eastAsia="仿宋"/>
                <w:b/>
                <w:w w:val="70"/>
                <w:sz w:val="18"/>
                <w:szCs w:val="18"/>
              </w:rPr>
              <w:t>)</w:t>
            </w:r>
          </w:p>
        </w:tc>
        <w:tc>
          <w:tcPr>
            <w:tcW w:w="1417" w:type="dxa"/>
            <w:vAlign w:val="center"/>
          </w:tcPr>
          <w:p w:rsidR="00152B25" w:rsidRPr="00073EE2" w:rsidRDefault="00152B25" w:rsidP="001E0546">
            <w:pPr>
              <w:spacing w:line="240" w:lineRule="exact"/>
              <w:jc w:val="left"/>
              <w:rPr>
                <w:rFonts w:eastAsia="仿宋"/>
                <w:b/>
                <w:bCs/>
                <w:sz w:val="18"/>
                <w:szCs w:val="18"/>
              </w:rPr>
            </w:pPr>
            <w:r w:rsidRPr="00073EE2">
              <w:rPr>
                <w:rFonts w:eastAsia="仿宋"/>
                <w:b/>
                <w:bCs/>
                <w:sz w:val="18"/>
                <w:szCs w:val="18"/>
              </w:rPr>
              <w:t>SCI 1</w:t>
            </w:r>
            <w:r w:rsidRPr="00073EE2">
              <w:rPr>
                <w:rFonts w:eastAsia="仿宋" w:hint="eastAsia"/>
                <w:b/>
                <w:bCs/>
                <w:sz w:val="18"/>
                <w:szCs w:val="18"/>
              </w:rPr>
              <w:t>区、</w:t>
            </w:r>
            <w:r w:rsidRPr="00073EE2">
              <w:rPr>
                <w:rFonts w:eastAsia="仿宋"/>
                <w:b/>
                <w:bCs/>
                <w:sz w:val="18"/>
                <w:szCs w:val="18"/>
              </w:rPr>
              <w:t>EI</w:t>
            </w:r>
          </w:p>
          <w:p w:rsidR="00152B25" w:rsidRDefault="00152B25" w:rsidP="001E0546">
            <w:pPr>
              <w:jc w:val="left"/>
              <w:rPr>
                <w:rFonts w:ascii="仿宋" w:eastAsia="仿宋" w:hAnsi="仿宋" w:cs="仿宋"/>
                <w:b/>
                <w:bCs/>
                <w:color w:val="000000"/>
                <w:szCs w:val="21"/>
              </w:rPr>
            </w:pPr>
            <w:r w:rsidRPr="00073EE2">
              <w:rPr>
                <w:rFonts w:eastAsia="仿宋"/>
                <w:b/>
                <w:bCs/>
                <w:sz w:val="18"/>
                <w:szCs w:val="18"/>
              </w:rPr>
              <w:t>IF:5.746</w:t>
            </w:r>
          </w:p>
        </w:tc>
        <w:tc>
          <w:tcPr>
            <w:tcW w:w="1223" w:type="dxa"/>
            <w:vAlign w:val="center"/>
          </w:tcPr>
          <w:p w:rsidR="00152B25" w:rsidRDefault="00152B25" w:rsidP="00A03F42">
            <w:pPr>
              <w:spacing w:line="240" w:lineRule="exact"/>
              <w:jc w:val="left"/>
              <w:rPr>
                <w:rFonts w:ascii="仿宋" w:eastAsia="仿宋" w:hAnsi="仿宋" w:cs="仿宋"/>
                <w:b/>
                <w:bCs/>
                <w:color w:val="000000"/>
                <w:szCs w:val="21"/>
              </w:rPr>
            </w:pPr>
            <w:r w:rsidRPr="00073EE2">
              <w:rPr>
                <w:rFonts w:eastAsia="仿宋" w:hint="eastAsia"/>
                <w:b/>
                <w:sz w:val="18"/>
                <w:szCs w:val="18"/>
              </w:rPr>
              <w:t>第一作者、通讯作者</w:t>
            </w:r>
          </w:p>
        </w:tc>
      </w:tr>
      <w:tr w:rsidR="00152B25" w:rsidTr="00A03F42">
        <w:trPr>
          <w:trHeight w:hRule="exact" w:val="837"/>
          <w:jc w:val="center"/>
        </w:trPr>
        <w:tc>
          <w:tcPr>
            <w:tcW w:w="2948" w:type="dxa"/>
            <w:vAlign w:val="center"/>
          </w:tcPr>
          <w:p w:rsidR="00152B25" w:rsidRDefault="00152B25" w:rsidP="001E0546">
            <w:pPr>
              <w:jc w:val="left"/>
              <w:rPr>
                <w:rFonts w:ascii="仿宋" w:eastAsia="仿宋" w:hAnsi="仿宋" w:cs="仿宋"/>
                <w:b/>
                <w:bCs/>
                <w:color w:val="000000"/>
                <w:szCs w:val="21"/>
              </w:rPr>
            </w:pPr>
            <w:r w:rsidRPr="00073EE2">
              <w:rPr>
                <w:rFonts w:eastAsia="仿宋"/>
                <w:b/>
                <w:bCs/>
                <w:sz w:val="18"/>
                <w:szCs w:val="18"/>
              </w:rPr>
              <w:t>Are fluctuations in Japan’s consumption of non-fossil energy permanent or transitory?</w:t>
            </w:r>
          </w:p>
        </w:tc>
        <w:tc>
          <w:tcPr>
            <w:tcW w:w="1355" w:type="dxa"/>
            <w:vAlign w:val="center"/>
          </w:tcPr>
          <w:p w:rsidR="00152B25" w:rsidRDefault="00152B25" w:rsidP="001E0546">
            <w:pPr>
              <w:jc w:val="left"/>
              <w:rPr>
                <w:rFonts w:ascii="仿宋" w:eastAsia="仿宋" w:hAnsi="仿宋" w:cs="仿宋"/>
                <w:b/>
                <w:bCs/>
                <w:color w:val="000000"/>
                <w:szCs w:val="21"/>
              </w:rPr>
            </w:pPr>
            <w:r w:rsidRPr="00073EE2">
              <w:rPr>
                <w:rFonts w:eastAsia="仿宋"/>
                <w:b/>
                <w:sz w:val="18"/>
                <w:szCs w:val="18"/>
              </w:rPr>
              <w:t>2016</w:t>
            </w:r>
            <w:r w:rsidRPr="00073EE2">
              <w:rPr>
                <w:rFonts w:eastAsia="仿宋" w:hint="eastAsia"/>
                <w:b/>
                <w:sz w:val="18"/>
                <w:szCs w:val="18"/>
              </w:rPr>
              <w:t>年</w:t>
            </w:r>
            <w:r w:rsidRPr="00073EE2">
              <w:rPr>
                <w:rFonts w:eastAsia="仿宋"/>
                <w:b/>
                <w:sz w:val="18"/>
                <w:szCs w:val="18"/>
              </w:rPr>
              <w:t>5</w:t>
            </w:r>
            <w:r w:rsidRPr="00073EE2">
              <w:rPr>
                <w:rFonts w:eastAsia="仿宋" w:hint="eastAsia"/>
                <w:b/>
                <w:sz w:val="18"/>
                <w:szCs w:val="18"/>
              </w:rPr>
              <w:t>月</w:t>
            </w:r>
          </w:p>
        </w:tc>
        <w:tc>
          <w:tcPr>
            <w:tcW w:w="1814" w:type="dxa"/>
            <w:vAlign w:val="center"/>
          </w:tcPr>
          <w:p w:rsidR="00152B25" w:rsidRDefault="00152B25" w:rsidP="001E0546">
            <w:pPr>
              <w:spacing w:line="240" w:lineRule="exact"/>
              <w:jc w:val="left"/>
              <w:rPr>
                <w:rFonts w:eastAsia="仿宋"/>
                <w:b/>
                <w:sz w:val="18"/>
                <w:szCs w:val="18"/>
              </w:rPr>
            </w:pPr>
            <w:r w:rsidRPr="00073EE2">
              <w:rPr>
                <w:rFonts w:eastAsia="仿宋"/>
                <w:b/>
                <w:sz w:val="18"/>
                <w:szCs w:val="18"/>
              </w:rPr>
              <w:t>Applied Energy, ISSN: 0306-2619</w:t>
            </w:r>
          </w:p>
          <w:p w:rsidR="00152B25" w:rsidRPr="00073EE2" w:rsidRDefault="00152B25" w:rsidP="001E0546">
            <w:pPr>
              <w:spacing w:line="240" w:lineRule="exact"/>
              <w:jc w:val="left"/>
              <w:rPr>
                <w:rFonts w:eastAsia="仿宋"/>
                <w:b/>
                <w:sz w:val="18"/>
                <w:szCs w:val="18"/>
              </w:rPr>
            </w:pPr>
            <w:r w:rsidRPr="00A03F42">
              <w:rPr>
                <w:rFonts w:eastAsia="仿宋"/>
                <w:b/>
                <w:w w:val="70"/>
                <w:sz w:val="18"/>
                <w:szCs w:val="18"/>
              </w:rPr>
              <w:t>(</w:t>
            </w:r>
            <w:r w:rsidRPr="00A03F42">
              <w:rPr>
                <w:rFonts w:eastAsia="仿宋" w:hint="eastAsia"/>
                <w:b/>
                <w:w w:val="70"/>
                <w:sz w:val="18"/>
                <w:szCs w:val="18"/>
              </w:rPr>
              <w:t>全球能源综合类期刊排名第一</w:t>
            </w:r>
            <w:r w:rsidRPr="00A03F42">
              <w:rPr>
                <w:rFonts w:eastAsia="仿宋"/>
                <w:b/>
                <w:w w:val="70"/>
                <w:sz w:val="18"/>
                <w:szCs w:val="18"/>
              </w:rPr>
              <w:t>)</w:t>
            </w:r>
          </w:p>
          <w:p w:rsidR="00152B25" w:rsidRDefault="00152B25" w:rsidP="001E0546">
            <w:pPr>
              <w:jc w:val="left"/>
              <w:rPr>
                <w:rFonts w:ascii="仿宋" w:eastAsia="仿宋" w:hAnsi="仿宋" w:cs="仿宋"/>
                <w:b/>
                <w:bCs/>
                <w:color w:val="000000"/>
                <w:szCs w:val="21"/>
              </w:rPr>
            </w:pPr>
          </w:p>
        </w:tc>
        <w:tc>
          <w:tcPr>
            <w:tcW w:w="1417" w:type="dxa"/>
            <w:vAlign w:val="center"/>
          </w:tcPr>
          <w:p w:rsidR="00152B25" w:rsidRPr="00073EE2" w:rsidRDefault="00152B25" w:rsidP="001E0546">
            <w:pPr>
              <w:spacing w:line="240" w:lineRule="exact"/>
              <w:jc w:val="left"/>
              <w:rPr>
                <w:rFonts w:eastAsia="仿宋"/>
                <w:b/>
                <w:bCs/>
                <w:sz w:val="18"/>
                <w:szCs w:val="18"/>
              </w:rPr>
            </w:pPr>
            <w:r w:rsidRPr="00073EE2">
              <w:rPr>
                <w:rFonts w:eastAsia="仿宋"/>
                <w:b/>
                <w:bCs/>
                <w:sz w:val="18"/>
                <w:szCs w:val="18"/>
              </w:rPr>
              <w:t>SCI 1</w:t>
            </w:r>
            <w:r w:rsidRPr="00073EE2">
              <w:rPr>
                <w:rFonts w:eastAsia="仿宋" w:hint="eastAsia"/>
                <w:b/>
                <w:bCs/>
                <w:sz w:val="18"/>
                <w:szCs w:val="18"/>
              </w:rPr>
              <w:t>区、</w:t>
            </w:r>
            <w:r w:rsidRPr="00073EE2">
              <w:rPr>
                <w:rFonts w:eastAsia="仿宋"/>
                <w:b/>
                <w:bCs/>
                <w:sz w:val="18"/>
                <w:szCs w:val="18"/>
              </w:rPr>
              <w:t>EI</w:t>
            </w:r>
          </w:p>
          <w:p w:rsidR="00152B25" w:rsidRDefault="00152B25" w:rsidP="001E0546">
            <w:pPr>
              <w:jc w:val="left"/>
              <w:rPr>
                <w:rFonts w:ascii="仿宋" w:eastAsia="仿宋" w:hAnsi="仿宋" w:cs="仿宋"/>
                <w:b/>
                <w:bCs/>
                <w:color w:val="000000"/>
                <w:szCs w:val="21"/>
              </w:rPr>
            </w:pPr>
            <w:r w:rsidRPr="00073EE2">
              <w:rPr>
                <w:rFonts w:eastAsia="仿宋"/>
                <w:b/>
                <w:bCs/>
                <w:sz w:val="18"/>
                <w:szCs w:val="18"/>
              </w:rPr>
              <w:t>IF:5.746</w:t>
            </w:r>
          </w:p>
        </w:tc>
        <w:tc>
          <w:tcPr>
            <w:tcW w:w="1223" w:type="dxa"/>
            <w:vAlign w:val="center"/>
          </w:tcPr>
          <w:p w:rsidR="00152B25" w:rsidRDefault="00152B25" w:rsidP="00A03F42">
            <w:pPr>
              <w:spacing w:line="240" w:lineRule="exact"/>
              <w:jc w:val="left"/>
              <w:rPr>
                <w:rFonts w:ascii="仿宋" w:eastAsia="仿宋" w:hAnsi="仿宋" w:cs="仿宋"/>
                <w:b/>
                <w:bCs/>
                <w:color w:val="000000"/>
                <w:szCs w:val="21"/>
              </w:rPr>
            </w:pPr>
            <w:r w:rsidRPr="00073EE2">
              <w:rPr>
                <w:rFonts w:eastAsia="仿宋" w:hint="eastAsia"/>
                <w:b/>
                <w:sz w:val="18"/>
                <w:szCs w:val="18"/>
              </w:rPr>
              <w:t>第一作者、通讯作者</w:t>
            </w:r>
          </w:p>
        </w:tc>
      </w:tr>
      <w:tr w:rsidR="00152B25" w:rsidTr="00A03F42">
        <w:trPr>
          <w:trHeight w:hRule="exact" w:val="835"/>
          <w:jc w:val="center"/>
        </w:trPr>
        <w:tc>
          <w:tcPr>
            <w:tcW w:w="2948" w:type="dxa"/>
            <w:vAlign w:val="center"/>
          </w:tcPr>
          <w:p w:rsidR="00152B25" w:rsidRDefault="00152B25" w:rsidP="005D6089">
            <w:pPr>
              <w:jc w:val="left"/>
              <w:rPr>
                <w:rFonts w:ascii="仿宋" w:eastAsia="仿宋" w:hAnsi="仿宋" w:cs="仿宋"/>
                <w:b/>
                <w:bCs/>
                <w:color w:val="000000"/>
                <w:szCs w:val="21"/>
              </w:rPr>
            </w:pPr>
            <w:r w:rsidRPr="00073EE2">
              <w:rPr>
                <w:rFonts w:eastAsia="仿宋"/>
                <w:b/>
                <w:bCs/>
                <w:sz w:val="18"/>
                <w:szCs w:val="18"/>
              </w:rPr>
              <w:t>Does urbanization lead to more carbon emission? Evidence from a panel of BRICS countries</w:t>
            </w:r>
          </w:p>
        </w:tc>
        <w:tc>
          <w:tcPr>
            <w:tcW w:w="1355" w:type="dxa"/>
            <w:vAlign w:val="center"/>
          </w:tcPr>
          <w:p w:rsidR="00152B25" w:rsidRDefault="00152B25" w:rsidP="005D6089">
            <w:pPr>
              <w:jc w:val="left"/>
              <w:rPr>
                <w:rFonts w:ascii="仿宋" w:eastAsia="仿宋" w:hAnsi="仿宋" w:cs="仿宋"/>
                <w:b/>
                <w:bCs/>
                <w:color w:val="000000"/>
                <w:szCs w:val="21"/>
              </w:rPr>
            </w:pPr>
            <w:r w:rsidRPr="00073EE2">
              <w:rPr>
                <w:rFonts w:eastAsia="仿宋"/>
                <w:b/>
                <w:sz w:val="18"/>
                <w:szCs w:val="18"/>
              </w:rPr>
              <w:t>2016</w:t>
            </w:r>
            <w:r w:rsidRPr="00073EE2">
              <w:rPr>
                <w:rFonts w:eastAsia="仿宋" w:hint="eastAsia"/>
                <w:b/>
                <w:sz w:val="18"/>
                <w:szCs w:val="18"/>
              </w:rPr>
              <w:t>年</w:t>
            </w:r>
            <w:r w:rsidRPr="00073EE2">
              <w:rPr>
                <w:rFonts w:eastAsia="仿宋"/>
                <w:b/>
                <w:sz w:val="18"/>
                <w:szCs w:val="18"/>
              </w:rPr>
              <w:t>4</w:t>
            </w:r>
            <w:r w:rsidRPr="00073EE2">
              <w:rPr>
                <w:rFonts w:eastAsia="仿宋" w:hint="eastAsia"/>
                <w:b/>
                <w:sz w:val="18"/>
                <w:szCs w:val="18"/>
              </w:rPr>
              <w:t>月</w:t>
            </w:r>
          </w:p>
        </w:tc>
        <w:tc>
          <w:tcPr>
            <w:tcW w:w="1814" w:type="dxa"/>
            <w:vAlign w:val="center"/>
          </w:tcPr>
          <w:p w:rsidR="00152B25" w:rsidRDefault="00152B25" w:rsidP="005D6089">
            <w:pPr>
              <w:spacing w:line="240" w:lineRule="exact"/>
              <w:jc w:val="left"/>
              <w:rPr>
                <w:rFonts w:eastAsia="仿宋"/>
                <w:b/>
                <w:sz w:val="18"/>
                <w:szCs w:val="18"/>
              </w:rPr>
            </w:pPr>
            <w:r w:rsidRPr="00073EE2">
              <w:rPr>
                <w:rFonts w:eastAsia="仿宋"/>
                <w:b/>
                <w:sz w:val="18"/>
                <w:szCs w:val="18"/>
              </w:rPr>
              <w:t>Applied Energy, ISSN: 0306-2619</w:t>
            </w:r>
          </w:p>
          <w:p w:rsidR="00152B25" w:rsidRPr="00073EE2" w:rsidRDefault="00152B25" w:rsidP="005D6089">
            <w:pPr>
              <w:spacing w:line="240" w:lineRule="exact"/>
              <w:jc w:val="left"/>
              <w:rPr>
                <w:rFonts w:eastAsia="仿宋"/>
                <w:b/>
                <w:sz w:val="18"/>
                <w:szCs w:val="18"/>
              </w:rPr>
            </w:pPr>
            <w:r w:rsidRPr="00A03F42">
              <w:rPr>
                <w:rFonts w:eastAsia="仿宋"/>
                <w:b/>
                <w:w w:val="70"/>
                <w:sz w:val="18"/>
                <w:szCs w:val="18"/>
              </w:rPr>
              <w:t>(</w:t>
            </w:r>
            <w:r w:rsidRPr="00A03F42">
              <w:rPr>
                <w:rFonts w:eastAsia="仿宋" w:hint="eastAsia"/>
                <w:b/>
                <w:w w:val="70"/>
                <w:sz w:val="18"/>
                <w:szCs w:val="18"/>
              </w:rPr>
              <w:t>全球能源综合类期刊排名第一</w:t>
            </w:r>
            <w:r w:rsidRPr="00A03F42">
              <w:rPr>
                <w:rFonts w:eastAsia="仿宋"/>
                <w:b/>
                <w:w w:val="70"/>
                <w:sz w:val="18"/>
                <w:szCs w:val="18"/>
              </w:rPr>
              <w:t>)</w:t>
            </w:r>
          </w:p>
          <w:p w:rsidR="00152B25" w:rsidRDefault="00152B25" w:rsidP="005D6089">
            <w:pPr>
              <w:jc w:val="left"/>
              <w:rPr>
                <w:rFonts w:ascii="仿宋" w:eastAsia="仿宋" w:hAnsi="仿宋" w:cs="仿宋"/>
                <w:b/>
                <w:bCs/>
                <w:color w:val="000000"/>
                <w:szCs w:val="21"/>
              </w:rPr>
            </w:pPr>
          </w:p>
        </w:tc>
        <w:tc>
          <w:tcPr>
            <w:tcW w:w="1417" w:type="dxa"/>
            <w:vAlign w:val="center"/>
          </w:tcPr>
          <w:p w:rsidR="00152B25" w:rsidRPr="00073EE2" w:rsidRDefault="00152B25" w:rsidP="005D6089">
            <w:pPr>
              <w:spacing w:line="240" w:lineRule="exact"/>
              <w:jc w:val="left"/>
              <w:rPr>
                <w:rFonts w:eastAsia="仿宋"/>
                <w:b/>
                <w:bCs/>
                <w:sz w:val="18"/>
                <w:szCs w:val="18"/>
              </w:rPr>
            </w:pPr>
            <w:r w:rsidRPr="00073EE2">
              <w:rPr>
                <w:rFonts w:eastAsia="仿宋"/>
                <w:b/>
                <w:bCs/>
                <w:sz w:val="18"/>
                <w:szCs w:val="18"/>
              </w:rPr>
              <w:t>SCI 1</w:t>
            </w:r>
            <w:r w:rsidRPr="00073EE2">
              <w:rPr>
                <w:rFonts w:eastAsia="仿宋" w:hint="eastAsia"/>
                <w:b/>
                <w:bCs/>
                <w:sz w:val="18"/>
                <w:szCs w:val="18"/>
              </w:rPr>
              <w:t>区、</w:t>
            </w:r>
            <w:r w:rsidRPr="00073EE2">
              <w:rPr>
                <w:rFonts w:eastAsia="仿宋"/>
                <w:b/>
                <w:bCs/>
                <w:sz w:val="18"/>
                <w:szCs w:val="18"/>
              </w:rPr>
              <w:t>EI</w:t>
            </w:r>
          </w:p>
          <w:p w:rsidR="00152B25" w:rsidRDefault="00152B25" w:rsidP="005D6089">
            <w:pPr>
              <w:jc w:val="left"/>
              <w:rPr>
                <w:rFonts w:ascii="仿宋" w:eastAsia="仿宋" w:hAnsi="仿宋" w:cs="仿宋"/>
                <w:b/>
                <w:bCs/>
                <w:color w:val="000000"/>
                <w:szCs w:val="21"/>
              </w:rPr>
            </w:pPr>
            <w:r w:rsidRPr="00073EE2">
              <w:rPr>
                <w:rFonts w:eastAsia="仿宋"/>
                <w:b/>
                <w:bCs/>
                <w:sz w:val="18"/>
                <w:szCs w:val="18"/>
              </w:rPr>
              <w:t>IF:5.746</w:t>
            </w:r>
          </w:p>
        </w:tc>
        <w:tc>
          <w:tcPr>
            <w:tcW w:w="1223" w:type="dxa"/>
            <w:vAlign w:val="center"/>
          </w:tcPr>
          <w:p w:rsidR="00152B25" w:rsidRDefault="00152B25" w:rsidP="00A03F42">
            <w:pPr>
              <w:spacing w:line="240" w:lineRule="exact"/>
              <w:jc w:val="left"/>
              <w:rPr>
                <w:rFonts w:ascii="仿宋" w:eastAsia="仿宋" w:hAnsi="仿宋" w:cs="仿宋"/>
                <w:b/>
                <w:bCs/>
                <w:color w:val="000000"/>
                <w:szCs w:val="21"/>
              </w:rPr>
            </w:pPr>
            <w:r w:rsidRPr="00073EE2">
              <w:rPr>
                <w:rFonts w:eastAsia="仿宋" w:hint="eastAsia"/>
                <w:b/>
                <w:sz w:val="18"/>
                <w:szCs w:val="18"/>
              </w:rPr>
              <w:t>第一作者、通讯作者</w:t>
            </w:r>
          </w:p>
        </w:tc>
      </w:tr>
      <w:tr w:rsidR="00152B25" w:rsidTr="005D6089">
        <w:trPr>
          <w:trHeight w:hRule="exact" w:val="875"/>
          <w:jc w:val="center"/>
        </w:trPr>
        <w:tc>
          <w:tcPr>
            <w:tcW w:w="2948" w:type="dxa"/>
            <w:vAlign w:val="center"/>
          </w:tcPr>
          <w:p w:rsidR="00152B25" w:rsidRDefault="00152B25" w:rsidP="005D6089">
            <w:pPr>
              <w:jc w:val="left"/>
              <w:rPr>
                <w:rFonts w:ascii="仿宋" w:eastAsia="仿宋" w:hAnsi="仿宋" w:cs="仿宋"/>
                <w:b/>
                <w:bCs/>
                <w:color w:val="000000"/>
                <w:szCs w:val="21"/>
              </w:rPr>
            </w:pPr>
            <w:r w:rsidRPr="00073EE2">
              <w:rPr>
                <w:rFonts w:eastAsia="仿宋"/>
                <w:b/>
                <w:bCs/>
                <w:sz w:val="18"/>
                <w:szCs w:val="18"/>
              </w:rPr>
              <w:t>Is there an Environmental Kuznets Curve for SO2 emissions? A semi-parametric panel data analysis for China</w:t>
            </w:r>
          </w:p>
        </w:tc>
        <w:tc>
          <w:tcPr>
            <w:tcW w:w="1355" w:type="dxa"/>
            <w:vAlign w:val="center"/>
          </w:tcPr>
          <w:p w:rsidR="00152B25" w:rsidRDefault="00152B25" w:rsidP="005D6089">
            <w:pPr>
              <w:jc w:val="left"/>
              <w:rPr>
                <w:rFonts w:ascii="仿宋" w:eastAsia="仿宋" w:hAnsi="仿宋" w:cs="仿宋"/>
                <w:b/>
                <w:bCs/>
                <w:color w:val="000000"/>
                <w:szCs w:val="21"/>
              </w:rPr>
            </w:pPr>
            <w:r w:rsidRPr="00073EE2">
              <w:rPr>
                <w:rFonts w:eastAsia="仿宋"/>
                <w:b/>
                <w:sz w:val="18"/>
                <w:szCs w:val="18"/>
              </w:rPr>
              <w:t>2016</w:t>
            </w:r>
            <w:r w:rsidRPr="00073EE2">
              <w:rPr>
                <w:rFonts w:eastAsia="仿宋" w:hint="eastAsia"/>
                <w:b/>
                <w:sz w:val="18"/>
                <w:szCs w:val="18"/>
              </w:rPr>
              <w:t>年</w:t>
            </w:r>
            <w:r w:rsidRPr="00073EE2">
              <w:rPr>
                <w:rFonts w:eastAsia="仿宋"/>
                <w:b/>
                <w:sz w:val="18"/>
                <w:szCs w:val="18"/>
              </w:rPr>
              <w:t>2</w:t>
            </w:r>
            <w:r w:rsidRPr="00073EE2">
              <w:rPr>
                <w:rFonts w:eastAsia="仿宋" w:hint="eastAsia"/>
                <w:b/>
                <w:sz w:val="18"/>
                <w:szCs w:val="18"/>
              </w:rPr>
              <w:t>月</w:t>
            </w:r>
          </w:p>
        </w:tc>
        <w:tc>
          <w:tcPr>
            <w:tcW w:w="1814" w:type="dxa"/>
            <w:vAlign w:val="center"/>
          </w:tcPr>
          <w:p w:rsidR="00152B25" w:rsidRDefault="00152B25" w:rsidP="005D6089">
            <w:pPr>
              <w:jc w:val="left"/>
              <w:rPr>
                <w:rFonts w:ascii="仿宋" w:eastAsia="仿宋" w:hAnsi="仿宋" w:cs="仿宋"/>
                <w:b/>
                <w:bCs/>
                <w:color w:val="000000"/>
                <w:szCs w:val="21"/>
              </w:rPr>
            </w:pPr>
            <w:r w:rsidRPr="00073EE2">
              <w:rPr>
                <w:rFonts w:eastAsia="仿宋"/>
                <w:b/>
                <w:sz w:val="18"/>
                <w:szCs w:val="18"/>
              </w:rPr>
              <w:t>Renewable &amp; Sustainable Energy Reviews, ISSN: 1364-0321</w:t>
            </w:r>
          </w:p>
        </w:tc>
        <w:tc>
          <w:tcPr>
            <w:tcW w:w="1417" w:type="dxa"/>
            <w:vAlign w:val="center"/>
          </w:tcPr>
          <w:p w:rsidR="00152B25" w:rsidRPr="00073EE2" w:rsidRDefault="00152B25" w:rsidP="005D6089">
            <w:pPr>
              <w:spacing w:line="240" w:lineRule="exact"/>
              <w:jc w:val="left"/>
              <w:rPr>
                <w:rFonts w:eastAsia="仿宋"/>
                <w:b/>
                <w:bCs/>
                <w:sz w:val="18"/>
                <w:szCs w:val="18"/>
              </w:rPr>
            </w:pPr>
            <w:r w:rsidRPr="00073EE2">
              <w:rPr>
                <w:rFonts w:eastAsia="仿宋"/>
                <w:b/>
                <w:bCs/>
                <w:sz w:val="18"/>
                <w:szCs w:val="18"/>
              </w:rPr>
              <w:t>SCI 1</w:t>
            </w:r>
            <w:r w:rsidRPr="00073EE2">
              <w:rPr>
                <w:rFonts w:eastAsia="仿宋" w:hint="eastAsia"/>
                <w:b/>
                <w:bCs/>
                <w:sz w:val="18"/>
                <w:szCs w:val="18"/>
              </w:rPr>
              <w:t>区、</w:t>
            </w:r>
            <w:r w:rsidRPr="00073EE2">
              <w:rPr>
                <w:rFonts w:eastAsia="仿宋"/>
                <w:b/>
                <w:bCs/>
                <w:sz w:val="18"/>
                <w:szCs w:val="18"/>
              </w:rPr>
              <w:t>EI</w:t>
            </w:r>
          </w:p>
          <w:p w:rsidR="00152B25" w:rsidRDefault="00152B25" w:rsidP="005D6089">
            <w:pPr>
              <w:jc w:val="left"/>
              <w:rPr>
                <w:rFonts w:ascii="仿宋" w:eastAsia="仿宋" w:hAnsi="仿宋" w:cs="仿宋"/>
                <w:b/>
                <w:bCs/>
                <w:szCs w:val="21"/>
              </w:rPr>
            </w:pPr>
            <w:r w:rsidRPr="00073EE2">
              <w:rPr>
                <w:rFonts w:eastAsia="仿宋"/>
                <w:b/>
                <w:bCs/>
                <w:sz w:val="18"/>
                <w:szCs w:val="18"/>
              </w:rPr>
              <w:t>IF:6.798</w:t>
            </w:r>
          </w:p>
        </w:tc>
        <w:tc>
          <w:tcPr>
            <w:tcW w:w="1223" w:type="dxa"/>
            <w:vAlign w:val="center"/>
          </w:tcPr>
          <w:p w:rsidR="00152B25" w:rsidRDefault="00152B25" w:rsidP="005D6089">
            <w:pPr>
              <w:spacing w:line="240" w:lineRule="exact"/>
              <w:jc w:val="left"/>
              <w:rPr>
                <w:rFonts w:ascii="仿宋" w:eastAsia="仿宋" w:hAnsi="仿宋" w:cs="仿宋"/>
                <w:b/>
                <w:bCs/>
                <w:szCs w:val="21"/>
              </w:rPr>
            </w:pPr>
            <w:r w:rsidRPr="00073EE2">
              <w:rPr>
                <w:rFonts w:eastAsia="仿宋" w:hint="eastAsia"/>
                <w:b/>
                <w:sz w:val="18"/>
                <w:szCs w:val="18"/>
              </w:rPr>
              <w:t>第一作者、通讯作者</w:t>
            </w:r>
          </w:p>
        </w:tc>
      </w:tr>
      <w:tr w:rsidR="00152B25" w:rsidTr="005D6089">
        <w:trPr>
          <w:trHeight w:hRule="exact" w:val="1114"/>
          <w:jc w:val="center"/>
        </w:trPr>
        <w:tc>
          <w:tcPr>
            <w:tcW w:w="2948" w:type="dxa"/>
            <w:vAlign w:val="center"/>
          </w:tcPr>
          <w:p w:rsidR="00152B25" w:rsidRDefault="00152B25" w:rsidP="005D6089">
            <w:pPr>
              <w:jc w:val="left"/>
              <w:rPr>
                <w:rFonts w:ascii="仿宋" w:eastAsia="仿宋" w:hAnsi="仿宋" w:cs="仿宋"/>
                <w:b/>
                <w:bCs/>
                <w:color w:val="000000"/>
                <w:szCs w:val="21"/>
              </w:rPr>
            </w:pPr>
            <w:r w:rsidRPr="00073EE2">
              <w:rPr>
                <w:rFonts w:eastAsia="仿宋"/>
                <w:b/>
                <w:bCs/>
                <w:sz w:val="18"/>
                <w:szCs w:val="18"/>
              </w:rPr>
              <w:t>The relationship between urbanization, energy use and carbon emissions: evidence from a panel of Association of Southeast Asian Nations</w:t>
            </w:r>
          </w:p>
        </w:tc>
        <w:tc>
          <w:tcPr>
            <w:tcW w:w="1355" w:type="dxa"/>
            <w:vAlign w:val="center"/>
          </w:tcPr>
          <w:p w:rsidR="00152B25" w:rsidRDefault="00152B25" w:rsidP="005D6089">
            <w:pPr>
              <w:jc w:val="left"/>
              <w:rPr>
                <w:rFonts w:ascii="仿宋" w:eastAsia="仿宋" w:hAnsi="仿宋" w:cs="仿宋"/>
                <w:b/>
                <w:bCs/>
                <w:color w:val="000000"/>
                <w:szCs w:val="21"/>
              </w:rPr>
            </w:pPr>
            <w:r w:rsidRPr="00073EE2">
              <w:rPr>
                <w:rFonts w:eastAsia="仿宋"/>
                <w:b/>
                <w:sz w:val="18"/>
                <w:szCs w:val="18"/>
              </w:rPr>
              <w:t>2016</w:t>
            </w:r>
            <w:r w:rsidRPr="00073EE2">
              <w:rPr>
                <w:rFonts w:eastAsia="仿宋" w:hint="eastAsia"/>
                <w:b/>
                <w:sz w:val="18"/>
                <w:szCs w:val="18"/>
              </w:rPr>
              <w:t>年</w:t>
            </w:r>
            <w:r w:rsidRPr="00073EE2">
              <w:rPr>
                <w:rFonts w:eastAsia="仿宋"/>
                <w:b/>
                <w:sz w:val="18"/>
                <w:szCs w:val="18"/>
              </w:rPr>
              <w:t>1</w:t>
            </w:r>
            <w:r w:rsidRPr="00073EE2">
              <w:rPr>
                <w:rFonts w:eastAsia="仿宋" w:hint="eastAsia"/>
                <w:b/>
                <w:sz w:val="18"/>
                <w:szCs w:val="18"/>
              </w:rPr>
              <w:t>月</w:t>
            </w:r>
          </w:p>
        </w:tc>
        <w:tc>
          <w:tcPr>
            <w:tcW w:w="1814" w:type="dxa"/>
            <w:vAlign w:val="center"/>
          </w:tcPr>
          <w:p w:rsidR="00152B25" w:rsidRDefault="00152B25" w:rsidP="005D6089">
            <w:pPr>
              <w:jc w:val="left"/>
              <w:rPr>
                <w:rFonts w:ascii="仿宋" w:eastAsia="仿宋" w:hAnsi="仿宋" w:cs="仿宋"/>
                <w:b/>
                <w:bCs/>
                <w:color w:val="000000"/>
                <w:szCs w:val="21"/>
              </w:rPr>
            </w:pPr>
            <w:r w:rsidRPr="00073EE2">
              <w:rPr>
                <w:rFonts w:eastAsia="仿宋"/>
                <w:b/>
                <w:bCs/>
                <w:iCs/>
                <w:sz w:val="18"/>
                <w:szCs w:val="18"/>
              </w:rPr>
              <w:t>Journal of Cleaner Production</w:t>
            </w:r>
            <w:r w:rsidRPr="00073EE2">
              <w:rPr>
                <w:rFonts w:eastAsia="仿宋"/>
                <w:b/>
                <w:sz w:val="18"/>
                <w:szCs w:val="18"/>
              </w:rPr>
              <w:t>, ISSN: 0</w:t>
            </w:r>
            <w:r w:rsidRPr="00073EE2">
              <w:rPr>
                <w:rFonts w:eastAsia="仿宋"/>
                <w:b/>
                <w:sz w:val="18"/>
                <w:szCs w:val="18"/>
                <w:lang/>
              </w:rPr>
              <w:t>959-6526</w:t>
            </w:r>
          </w:p>
        </w:tc>
        <w:tc>
          <w:tcPr>
            <w:tcW w:w="1417" w:type="dxa"/>
            <w:vAlign w:val="center"/>
          </w:tcPr>
          <w:p w:rsidR="00152B25" w:rsidRPr="00073EE2" w:rsidRDefault="00152B25" w:rsidP="005D6089">
            <w:pPr>
              <w:spacing w:line="240" w:lineRule="exact"/>
              <w:jc w:val="left"/>
              <w:rPr>
                <w:rFonts w:eastAsia="仿宋"/>
                <w:b/>
                <w:bCs/>
                <w:sz w:val="18"/>
                <w:szCs w:val="18"/>
              </w:rPr>
            </w:pPr>
            <w:r w:rsidRPr="00073EE2">
              <w:rPr>
                <w:rFonts w:eastAsia="仿宋"/>
                <w:b/>
                <w:bCs/>
                <w:sz w:val="18"/>
                <w:szCs w:val="18"/>
              </w:rPr>
              <w:t>SCI 1</w:t>
            </w:r>
            <w:r w:rsidRPr="00073EE2">
              <w:rPr>
                <w:rFonts w:eastAsia="仿宋" w:hint="eastAsia"/>
                <w:b/>
                <w:bCs/>
                <w:sz w:val="18"/>
                <w:szCs w:val="18"/>
              </w:rPr>
              <w:t>区、</w:t>
            </w:r>
            <w:r w:rsidRPr="00073EE2">
              <w:rPr>
                <w:rFonts w:eastAsia="仿宋"/>
                <w:b/>
                <w:bCs/>
                <w:sz w:val="18"/>
                <w:szCs w:val="18"/>
              </w:rPr>
              <w:t>SSCI</w:t>
            </w:r>
            <w:r w:rsidRPr="00073EE2">
              <w:rPr>
                <w:rFonts w:eastAsia="仿宋" w:hint="eastAsia"/>
                <w:b/>
                <w:bCs/>
                <w:sz w:val="18"/>
                <w:szCs w:val="18"/>
              </w:rPr>
              <w:t>、</w:t>
            </w:r>
            <w:r w:rsidRPr="00073EE2">
              <w:rPr>
                <w:rFonts w:eastAsia="仿宋"/>
                <w:b/>
                <w:bCs/>
                <w:sz w:val="18"/>
                <w:szCs w:val="18"/>
              </w:rPr>
              <w:t>EI</w:t>
            </w:r>
          </w:p>
          <w:p w:rsidR="00152B25" w:rsidRDefault="00152B25" w:rsidP="005D6089">
            <w:pPr>
              <w:jc w:val="left"/>
              <w:rPr>
                <w:rFonts w:ascii="仿宋" w:eastAsia="仿宋" w:hAnsi="仿宋" w:cs="仿宋"/>
                <w:b/>
                <w:bCs/>
                <w:szCs w:val="21"/>
              </w:rPr>
            </w:pPr>
            <w:r w:rsidRPr="00073EE2">
              <w:rPr>
                <w:rFonts w:eastAsia="仿宋"/>
                <w:b/>
                <w:bCs/>
                <w:sz w:val="18"/>
                <w:szCs w:val="18"/>
              </w:rPr>
              <w:t>IF:4.959</w:t>
            </w:r>
          </w:p>
        </w:tc>
        <w:tc>
          <w:tcPr>
            <w:tcW w:w="1223" w:type="dxa"/>
            <w:vAlign w:val="center"/>
          </w:tcPr>
          <w:p w:rsidR="00152B25" w:rsidRDefault="00152B25" w:rsidP="005D6089">
            <w:pPr>
              <w:spacing w:line="240" w:lineRule="exact"/>
              <w:jc w:val="left"/>
              <w:rPr>
                <w:rFonts w:ascii="仿宋" w:eastAsia="仿宋" w:hAnsi="仿宋" w:cs="仿宋"/>
                <w:b/>
                <w:bCs/>
                <w:szCs w:val="21"/>
              </w:rPr>
            </w:pPr>
            <w:r w:rsidRPr="00073EE2">
              <w:rPr>
                <w:rFonts w:eastAsia="仿宋" w:hint="eastAsia"/>
                <w:b/>
                <w:sz w:val="18"/>
                <w:szCs w:val="18"/>
              </w:rPr>
              <w:t>第一作者、通讯作者</w:t>
            </w:r>
          </w:p>
        </w:tc>
      </w:tr>
      <w:tr w:rsidR="00152B25" w:rsidTr="005D6089">
        <w:trPr>
          <w:trHeight w:hRule="exact" w:val="832"/>
          <w:jc w:val="center"/>
        </w:trPr>
        <w:tc>
          <w:tcPr>
            <w:tcW w:w="2948" w:type="dxa"/>
            <w:vAlign w:val="center"/>
          </w:tcPr>
          <w:p w:rsidR="00152B25" w:rsidRDefault="00152B25" w:rsidP="005D6089">
            <w:pPr>
              <w:jc w:val="left"/>
              <w:rPr>
                <w:rFonts w:ascii="仿宋" w:eastAsia="仿宋" w:hAnsi="仿宋" w:cs="仿宋"/>
                <w:b/>
                <w:bCs/>
                <w:color w:val="000000"/>
                <w:szCs w:val="21"/>
              </w:rPr>
            </w:pPr>
            <w:r w:rsidRPr="009E4B08">
              <w:rPr>
                <w:rFonts w:eastAsia="仿宋"/>
                <w:b/>
                <w:bCs/>
                <w:color w:val="000000"/>
                <w:sz w:val="18"/>
                <w:szCs w:val="18"/>
              </w:rPr>
              <w:t>A semi-parametric panel data analysis on the urbanization-carbon emissions nexus for OECD countries</w:t>
            </w:r>
          </w:p>
        </w:tc>
        <w:tc>
          <w:tcPr>
            <w:tcW w:w="1355" w:type="dxa"/>
            <w:vAlign w:val="center"/>
          </w:tcPr>
          <w:p w:rsidR="00152B25" w:rsidRDefault="00152B25" w:rsidP="005D6089">
            <w:pPr>
              <w:jc w:val="left"/>
              <w:rPr>
                <w:rFonts w:ascii="仿宋" w:eastAsia="仿宋" w:hAnsi="仿宋" w:cs="仿宋"/>
                <w:b/>
                <w:bCs/>
                <w:color w:val="000000"/>
                <w:szCs w:val="21"/>
              </w:rPr>
            </w:pPr>
            <w:r w:rsidRPr="005D17ED">
              <w:rPr>
                <w:rFonts w:eastAsia="仿宋"/>
                <w:b/>
                <w:sz w:val="18"/>
                <w:szCs w:val="18"/>
              </w:rPr>
              <w:t>201</w:t>
            </w:r>
            <w:r>
              <w:rPr>
                <w:rFonts w:eastAsia="仿宋"/>
                <w:b/>
                <w:sz w:val="18"/>
                <w:szCs w:val="18"/>
              </w:rPr>
              <w:t>5</w:t>
            </w:r>
            <w:r w:rsidRPr="005D17ED">
              <w:rPr>
                <w:rFonts w:eastAsia="仿宋" w:hint="eastAsia"/>
                <w:b/>
                <w:sz w:val="18"/>
                <w:szCs w:val="18"/>
              </w:rPr>
              <w:t>年</w:t>
            </w:r>
            <w:r>
              <w:rPr>
                <w:rFonts w:eastAsia="仿宋"/>
                <w:b/>
                <w:sz w:val="18"/>
                <w:szCs w:val="18"/>
              </w:rPr>
              <w:t>8</w:t>
            </w:r>
            <w:r w:rsidRPr="005D17ED">
              <w:rPr>
                <w:rFonts w:eastAsia="仿宋" w:hint="eastAsia"/>
                <w:b/>
                <w:sz w:val="18"/>
                <w:szCs w:val="18"/>
              </w:rPr>
              <w:t>月</w:t>
            </w:r>
          </w:p>
        </w:tc>
        <w:tc>
          <w:tcPr>
            <w:tcW w:w="1814" w:type="dxa"/>
            <w:vAlign w:val="center"/>
          </w:tcPr>
          <w:p w:rsidR="00152B25" w:rsidRDefault="00152B25" w:rsidP="005D6089">
            <w:pPr>
              <w:jc w:val="left"/>
              <w:rPr>
                <w:rFonts w:ascii="仿宋" w:eastAsia="仿宋" w:hAnsi="仿宋" w:cs="仿宋"/>
                <w:b/>
                <w:bCs/>
                <w:color w:val="000000"/>
                <w:szCs w:val="21"/>
              </w:rPr>
            </w:pPr>
            <w:r w:rsidRPr="005D17ED">
              <w:rPr>
                <w:rFonts w:eastAsia="仿宋"/>
                <w:b/>
                <w:sz w:val="18"/>
                <w:szCs w:val="18"/>
              </w:rPr>
              <w:t>Renewable &amp; Sustainable Energy Reviews</w:t>
            </w:r>
            <w:r>
              <w:rPr>
                <w:rFonts w:eastAsia="仿宋"/>
                <w:b/>
                <w:sz w:val="18"/>
                <w:szCs w:val="18"/>
              </w:rPr>
              <w:t>,</w:t>
            </w:r>
            <w:r w:rsidRPr="005D17ED">
              <w:rPr>
                <w:rFonts w:eastAsia="仿宋"/>
                <w:b/>
                <w:sz w:val="18"/>
                <w:szCs w:val="18"/>
              </w:rPr>
              <w:t xml:space="preserve"> ISSN:</w:t>
            </w:r>
            <w:r w:rsidRPr="00B854CB">
              <w:rPr>
                <w:rFonts w:eastAsia="仿宋"/>
                <w:b/>
                <w:sz w:val="18"/>
                <w:szCs w:val="18"/>
              </w:rPr>
              <w:t>1364-0321</w:t>
            </w:r>
          </w:p>
        </w:tc>
        <w:tc>
          <w:tcPr>
            <w:tcW w:w="1417" w:type="dxa"/>
            <w:vAlign w:val="center"/>
          </w:tcPr>
          <w:p w:rsidR="00152B25" w:rsidRPr="00073EE2" w:rsidRDefault="00152B25" w:rsidP="005D6089">
            <w:pPr>
              <w:spacing w:line="240" w:lineRule="exact"/>
              <w:jc w:val="left"/>
              <w:rPr>
                <w:rFonts w:eastAsia="仿宋"/>
                <w:b/>
                <w:bCs/>
                <w:sz w:val="18"/>
                <w:szCs w:val="18"/>
              </w:rPr>
            </w:pPr>
            <w:r w:rsidRPr="00073EE2">
              <w:rPr>
                <w:rFonts w:eastAsia="仿宋"/>
                <w:b/>
                <w:bCs/>
                <w:sz w:val="18"/>
                <w:szCs w:val="18"/>
              </w:rPr>
              <w:t>SCI 1</w:t>
            </w:r>
            <w:r w:rsidRPr="00073EE2">
              <w:rPr>
                <w:rFonts w:eastAsia="仿宋" w:hint="eastAsia"/>
                <w:b/>
                <w:bCs/>
                <w:sz w:val="18"/>
                <w:szCs w:val="18"/>
              </w:rPr>
              <w:t>区、</w:t>
            </w:r>
            <w:r w:rsidRPr="00073EE2">
              <w:rPr>
                <w:rFonts w:eastAsia="仿宋"/>
                <w:b/>
                <w:bCs/>
                <w:sz w:val="18"/>
                <w:szCs w:val="18"/>
              </w:rPr>
              <w:t>EI</w:t>
            </w:r>
          </w:p>
          <w:p w:rsidR="00152B25" w:rsidRDefault="00152B25" w:rsidP="005D6089">
            <w:pPr>
              <w:jc w:val="left"/>
              <w:rPr>
                <w:rFonts w:ascii="仿宋" w:eastAsia="仿宋" w:hAnsi="仿宋" w:cs="仿宋"/>
                <w:b/>
                <w:bCs/>
                <w:szCs w:val="21"/>
              </w:rPr>
            </w:pPr>
            <w:r w:rsidRPr="00073EE2">
              <w:rPr>
                <w:rFonts w:eastAsia="仿宋"/>
                <w:b/>
                <w:bCs/>
                <w:sz w:val="18"/>
                <w:szCs w:val="18"/>
              </w:rPr>
              <w:t>IF:6.798</w:t>
            </w:r>
          </w:p>
        </w:tc>
        <w:tc>
          <w:tcPr>
            <w:tcW w:w="1223" w:type="dxa"/>
            <w:vAlign w:val="center"/>
          </w:tcPr>
          <w:p w:rsidR="00152B25" w:rsidRDefault="00152B25" w:rsidP="005D6089">
            <w:pPr>
              <w:spacing w:line="240" w:lineRule="exact"/>
              <w:jc w:val="left"/>
              <w:rPr>
                <w:rFonts w:ascii="仿宋" w:eastAsia="仿宋" w:hAnsi="仿宋" w:cs="仿宋"/>
                <w:b/>
                <w:bCs/>
                <w:szCs w:val="21"/>
              </w:rPr>
            </w:pPr>
            <w:r w:rsidRPr="00073EE2">
              <w:rPr>
                <w:rFonts w:eastAsia="仿宋" w:hint="eastAsia"/>
                <w:b/>
                <w:sz w:val="18"/>
                <w:szCs w:val="18"/>
              </w:rPr>
              <w:t>第一作者、通讯作者</w:t>
            </w:r>
          </w:p>
        </w:tc>
      </w:tr>
      <w:tr w:rsidR="00152B25" w:rsidTr="005D6089">
        <w:trPr>
          <w:trHeight w:hRule="exact" w:val="1114"/>
          <w:jc w:val="center"/>
        </w:trPr>
        <w:tc>
          <w:tcPr>
            <w:tcW w:w="2948" w:type="dxa"/>
            <w:vAlign w:val="center"/>
          </w:tcPr>
          <w:p w:rsidR="00152B25" w:rsidRDefault="00152B25" w:rsidP="005D6089">
            <w:pPr>
              <w:jc w:val="left"/>
              <w:rPr>
                <w:rFonts w:ascii="仿宋" w:eastAsia="仿宋" w:hAnsi="仿宋" w:cs="仿宋"/>
                <w:b/>
                <w:bCs/>
                <w:color w:val="000000"/>
                <w:szCs w:val="21"/>
              </w:rPr>
            </w:pPr>
            <w:r w:rsidRPr="009E4B08">
              <w:rPr>
                <w:rFonts w:eastAsia="仿宋"/>
                <w:b/>
                <w:bCs/>
                <w:color w:val="000000"/>
                <w:sz w:val="18"/>
                <w:szCs w:val="18"/>
              </w:rPr>
              <w:t>An integrated data envelopment analysis and emergy-based ecological footprint methodology in evaluating sustainable development, a case study of Jiangsu Province, China</w:t>
            </w:r>
          </w:p>
        </w:tc>
        <w:tc>
          <w:tcPr>
            <w:tcW w:w="1355" w:type="dxa"/>
            <w:vAlign w:val="center"/>
          </w:tcPr>
          <w:p w:rsidR="00152B25" w:rsidRDefault="00152B25" w:rsidP="005D6089">
            <w:pPr>
              <w:jc w:val="left"/>
              <w:rPr>
                <w:rFonts w:ascii="仿宋" w:eastAsia="仿宋" w:hAnsi="仿宋" w:cs="仿宋"/>
                <w:b/>
                <w:bCs/>
                <w:color w:val="000000"/>
                <w:szCs w:val="21"/>
              </w:rPr>
            </w:pPr>
            <w:r w:rsidRPr="005D17ED">
              <w:rPr>
                <w:rFonts w:eastAsia="仿宋"/>
                <w:b/>
                <w:sz w:val="18"/>
                <w:szCs w:val="18"/>
              </w:rPr>
              <w:t>201</w:t>
            </w:r>
            <w:r>
              <w:rPr>
                <w:rFonts w:eastAsia="仿宋"/>
                <w:b/>
                <w:sz w:val="18"/>
                <w:szCs w:val="18"/>
              </w:rPr>
              <w:t>6</w:t>
            </w:r>
            <w:r w:rsidRPr="005D17ED">
              <w:rPr>
                <w:rFonts w:eastAsia="仿宋" w:hint="eastAsia"/>
                <w:b/>
                <w:sz w:val="18"/>
                <w:szCs w:val="18"/>
              </w:rPr>
              <w:t>年</w:t>
            </w:r>
            <w:r>
              <w:rPr>
                <w:rFonts w:eastAsia="仿宋"/>
                <w:b/>
                <w:sz w:val="18"/>
                <w:szCs w:val="18"/>
              </w:rPr>
              <w:t>11</w:t>
            </w:r>
            <w:r w:rsidRPr="005D17ED">
              <w:rPr>
                <w:rFonts w:eastAsia="仿宋" w:hint="eastAsia"/>
                <w:b/>
                <w:sz w:val="18"/>
                <w:szCs w:val="18"/>
              </w:rPr>
              <w:t>月</w:t>
            </w:r>
          </w:p>
        </w:tc>
        <w:tc>
          <w:tcPr>
            <w:tcW w:w="1814" w:type="dxa"/>
            <w:vAlign w:val="center"/>
          </w:tcPr>
          <w:p w:rsidR="00152B25" w:rsidRDefault="00152B25" w:rsidP="005D6089">
            <w:pPr>
              <w:jc w:val="left"/>
              <w:rPr>
                <w:rFonts w:ascii="仿宋" w:eastAsia="仿宋" w:hAnsi="仿宋" w:cs="仿宋"/>
                <w:b/>
                <w:bCs/>
                <w:color w:val="000000"/>
                <w:szCs w:val="21"/>
              </w:rPr>
            </w:pPr>
            <w:r w:rsidRPr="008D5B49">
              <w:rPr>
                <w:rFonts w:eastAsia="仿宋"/>
                <w:b/>
                <w:bCs/>
                <w:sz w:val="18"/>
                <w:szCs w:val="18"/>
              </w:rPr>
              <w:t>Ecological Indicators</w:t>
            </w:r>
            <w:r>
              <w:rPr>
                <w:rFonts w:eastAsia="仿宋"/>
                <w:b/>
                <w:sz w:val="18"/>
                <w:szCs w:val="18"/>
              </w:rPr>
              <w:t>,</w:t>
            </w:r>
            <w:r w:rsidRPr="005D17ED">
              <w:rPr>
                <w:rFonts w:eastAsia="仿宋"/>
                <w:b/>
                <w:sz w:val="18"/>
                <w:szCs w:val="18"/>
              </w:rPr>
              <w:t xml:space="preserve"> ISSN:</w:t>
            </w:r>
            <w:r w:rsidRPr="00192718">
              <w:rPr>
                <w:rFonts w:eastAsia="仿宋"/>
                <w:b/>
                <w:sz w:val="18"/>
                <w:szCs w:val="18"/>
              </w:rPr>
              <w:t>1470-160X</w:t>
            </w:r>
          </w:p>
        </w:tc>
        <w:tc>
          <w:tcPr>
            <w:tcW w:w="1417" w:type="dxa"/>
            <w:vAlign w:val="center"/>
          </w:tcPr>
          <w:p w:rsidR="00152B25" w:rsidRPr="005D17ED" w:rsidRDefault="00152B25" w:rsidP="005D6089">
            <w:pPr>
              <w:spacing w:line="240" w:lineRule="exact"/>
              <w:jc w:val="left"/>
              <w:rPr>
                <w:rFonts w:eastAsia="仿宋"/>
                <w:b/>
                <w:bCs/>
                <w:sz w:val="18"/>
                <w:szCs w:val="18"/>
              </w:rPr>
            </w:pPr>
            <w:r w:rsidRPr="005D17ED">
              <w:rPr>
                <w:rFonts w:eastAsia="仿宋"/>
                <w:b/>
                <w:bCs/>
                <w:sz w:val="18"/>
                <w:szCs w:val="18"/>
              </w:rPr>
              <w:t>SCI1</w:t>
            </w:r>
            <w:r w:rsidRPr="005D17ED">
              <w:rPr>
                <w:rFonts w:eastAsia="仿宋" w:hint="eastAsia"/>
                <w:b/>
                <w:bCs/>
                <w:sz w:val="18"/>
                <w:szCs w:val="18"/>
              </w:rPr>
              <w:t>区</w:t>
            </w:r>
          </w:p>
          <w:p w:rsidR="00152B25" w:rsidRDefault="00152B25" w:rsidP="005D6089">
            <w:pPr>
              <w:jc w:val="left"/>
              <w:rPr>
                <w:rFonts w:ascii="仿宋" w:eastAsia="仿宋" w:hAnsi="仿宋" w:cs="仿宋"/>
                <w:b/>
                <w:bCs/>
                <w:szCs w:val="21"/>
              </w:rPr>
            </w:pPr>
            <w:r w:rsidRPr="005D17ED">
              <w:rPr>
                <w:rFonts w:eastAsia="仿宋"/>
                <w:b/>
                <w:bCs/>
                <w:sz w:val="18"/>
                <w:szCs w:val="18"/>
              </w:rPr>
              <w:t>IF:</w:t>
            </w:r>
            <w:r>
              <w:rPr>
                <w:rFonts w:eastAsia="仿宋"/>
                <w:b/>
                <w:bCs/>
                <w:sz w:val="18"/>
                <w:szCs w:val="18"/>
              </w:rPr>
              <w:t>3</w:t>
            </w:r>
            <w:r w:rsidRPr="005D17ED">
              <w:rPr>
                <w:rFonts w:eastAsia="仿宋"/>
                <w:b/>
                <w:bCs/>
                <w:sz w:val="18"/>
                <w:szCs w:val="18"/>
              </w:rPr>
              <w:t>.</w:t>
            </w:r>
            <w:r>
              <w:rPr>
                <w:rFonts w:eastAsia="仿宋"/>
                <w:b/>
                <w:bCs/>
                <w:sz w:val="18"/>
                <w:szCs w:val="18"/>
              </w:rPr>
              <w:t>190</w:t>
            </w:r>
          </w:p>
        </w:tc>
        <w:tc>
          <w:tcPr>
            <w:tcW w:w="1223" w:type="dxa"/>
            <w:vAlign w:val="center"/>
          </w:tcPr>
          <w:p w:rsidR="00152B25" w:rsidRDefault="00152B25" w:rsidP="005D6089">
            <w:pPr>
              <w:jc w:val="left"/>
              <w:rPr>
                <w:rFonts w:ascii="仿宋" w:eastAsia="仿宋" w:hAnsi="仿宋" w:cs="仿宋"/>
                <w:b/>
                <w:bCs/>
                <w:szCs w:val="21"/>
              </w:rPr>
            </w:pPr>
            <w:r>
              <w:rPr>
                <w:rFonts w:eastAsia="仿宋" w:hint="eastAsia"/>
                <w:b/>
                <w:sz w:val="18"/>
                <w:szCs w:val="18"/>
              </w:rPr>
              <w:t>通讯作者</w:t>
            </w:r>
          </w:p>
        </w:tc>
      </w:tr>
      <w:tr w:rsidR="00152B25" w:rsidTr="006B39E8">
        <w:trPr>
          <w:trHeight w:hRule="exact" w:val="847"/>
          <w:jc w:val="center"/>
        </w:trPr>
        <w:tc>
          <w:tcPr>
            <w:tcW w:w="2948" w:type="dxa"/>
            <w:vAlign w:val="center"/>
          </w:tcPr>
          <w:p w:rsidR="00152B25" w:rsidRDefault="00152B25" w:rsidP="005D6089">
            <w:pPr>
              <w:jc w:val="left"/>
              <w:rPr>
                <w:rFonts w:ascii="仿宋" w:eastAsia="仿宋" w:hAnsi="仿宋" w:cs="仿宋"/>
                <w:b/>
                <w:bCs/>
                <w:color w:val="000000"/>
                <w:szCs w:val="21"/>
              </w:rPr>
            </w:pPr>
            <w:r w:rsidRPr="009E4B08">
              <w:rPr>
                <w:rFonts w:eastAsia="仿宋"/>
                <w:b/>
                <w:bCs/>
                <w:color w:val="000000"/>
                <w:sz w:val="18"/>
                <w:szCs w:val="18"/>
              </w:rPr>
              <w:t>What affects green consumer behavior in China? A case study fromQingdao</w:t>
            </w:r>
          </w:p>
        </w:tc>
        <w:tc>
          <w:tcPr>
            <w:tcW w:w="1355" w:type="dxa"/>
            <w:vAlign w:val="center"/>
          </w:tcPr>
          <w:p w:rsidR="00152B25" w:rsidRDefault="00152B25" w:rsidP="006B39E8">
            <w:pPr>
              <w:jc w:val="left"/>
              <w:rPr>
                <w:rFonts w:ascii="仿宋" w:eastAsia="仿宋" w:hAnsi="仿宋" w:cs="仿宋"/>
                <w:b/>
                <w:bCs/>
                <w:color w:val="000000"/>
                <w:szCs w:val="21"/>
              </w:rPr>
            </w:pPr>
            <w:r w:rsidRPr="00E15BC2">
              <w:rPr>
                <w:rFonts w:eastAsia="仿宋"/>
                <w:b/>
                <w:sz w:val="18"/>
                <w:szCs w:val="18"/>
              </w:rPr>
              <w:t>201</w:t>
            </w:r>
            <w:r>
              <w:rPr>
                <w:rFonts w:eastAsia="仿宋"/>
                <w:b/>
                <w:sz w:val="18"/>
                <w:szCs w:val="18"/>
              </w:rPr>
              <w:t>4</w:t>
            </w:r>
            <w:r w:rsidRPr="00E15BC2">
              <w:rPr>
                <w:rFonts w:eastAsia="仿宋" w:hint="eastAsia"/>
                <w:b/>
                <w:sz w:val="18"/>
                <w:szCs w:val="18"/>
              </w:rPr>
              <w:t>年</w:t>
            </w:r>
            <w:r>
              <w:rPr>
                <w:rFonts w:eastAsia="仿宋"/>
                <w:b/>
                <w:sz w:val="18"/>
                <w:szCs w:val="18"/>
              </w:rPr>
              <w:t>1</w:t>
            </w:r>
            <w:r w:rsidRPr="00E15BC2">
              <w:rPr>
                <w:rFonts w:eastAsia="仿宋" w:hint="eastAsia"/>
                <w:b/>
                <w:sz w:val="18"/>
                <w:szCs w:val="18"/>
              </w:rPr>
              <w:t>月</w:t>
            </w:r>
          </w:p>
        </w:tc>
        <w:tc>
          <w:tcPr>
            <w:tcW w:w="1814" w:type="dxa"/>
            <w:vAlign w:val="center"/>
          </w:tcPr>
          <w:p w:rsidR="00152B25" w:rsidRDefault="00152B25" w:rsidP="006B39E8">
            <w:pPr>
              <w:jc w:val="left"/>
              <w:rPr>
                <w:rFonts w:ascii="仿宋" w:eastAsia="仿宋" w:hAnsi="仿宋" w:cs="仿宋"/>
                <w:b/>
                <w:bCs/>
                <w:color w:val="000000"/>
                <w:szCs w:val="21"/>
              </w:rPr>
            </w:pPr>
            <w:r w:rsidRPr="00B233B0">
              <w:rPr>
                <w:rFonts w:eastAsia="仿宋"/>
                <w:b/>
                <w:bCs/>
                <w:iCs/>
                <w:sz w:val="18"/>
                <w:szCs w:val="18"/>
              </w:rPr>
              <w:t>Journal of Cleaner Production</w:t>
            </w:r>
            <w:r>
              <w:rPr>
                <w:rFonts w:eastAsia="仿宋"/>
                <w:b/>
                <w:sz w:val="18"/>
                <w:szCs w:val="18"/>
              </w:rPr>
              <w:t>,</w:t>
            </w:r>
            <w:r w:rsidRPr="00E15BC2">
              <w:rPr>
                <w:rFonts w:eastAsia="仿宋"/>
                <w:b/>
                <w:sz w:val="18"/>
                <w:szCs w:val="18"/>
              </w:rPr>
              <w:t>ISSN:</w:t>
            </w:r>
            <w:r w:rsidRPr="009E4B08">
              <w:rPr>
                <w:rFonts w:eastAsia="仿宋"/>
                <w:b/>
                <w:sz w:val="18"/>
                <w:szCs w:val="18"/>
              </w:rPr>
              <w:t>0</w:t>
            </w:r>
            <w:r w:rsidRPr="009E4B08">
              <w:rPr>
                <w:rFonts w:eastAsia="仿宋"/>
                <w:b/>
                <w:sz w:val="18"/>
                <w:szCs w:val="18"/>
                <w:lang/>
              </w:rPr>
              <w:t>959-6526</w:t>
            </w:r>
          </w:p>
        </w:tc>
        <w:tc>
          <w:tcPr>
            <w:tcW w:w="1417" w:type="dxa"/>
            <w:vAlign w:val="center"/>
          </w:tcPr>
          <w:p w:rsidR="00152B25" w:rsidRDefault="00152B25" w:rsidP="006B39E8">
            <w:pPr>
              <w:spacing w:line="240" w:lineRule="exact"/>
              <w:jc w:val="left"/>
              <w:rPr>
                <w:rFonts w:eastAsia="仿宋"/>
                <w:b/>
                <w:bCs/>
                <w:sz w:val="18"/>
                <w:szCs w:val="18"/>
              </w:rPr>
            </w:pPr>
            <w:r w:rsidRPr="005D17ED">
              <w:rPr>
                <w:rFonts w:eastAsia="仿宋"/>
                <w:b/>
                <w:bCs/>
                <w:sz w:val="18"/>
                <w:szCs w:val="18"/>
              </w:rPr>
              <w:t>SCI1</w:t>
            </w:r>
            <w:r w:rsidRPr="005D17ED">
              <w:rPr>
                <w:rFonts w:eastAsia="仿宋" w:hint="eastAsia"/>
                <w:b/>
                <w:bCs/>
                <w:sz w:val="18"/>
                <w:szCs w:val="18"/>
              </w:rPr>
              <w:t>区</w:t>
            </w:r>
            <w:r>
              <w:rPr>
                <w:rFonts w:eastAsia="仿宋" w:hint="eastAsia"/>
                <w:b/>
                <w:bCs/>
                <w:sz w:val="18"/>
                <w:szCs w:val="18"/>
              </w:rPr>
              <w:t>、</w:t>
            </w:r>
            <w:r w:rsidRPr="0007388A">
              <w:rPr>
                <w:rFonts w:eastAsia="仿宋"/>
                <w:b/>
                <w:bCs/>
                <w:sz w:val="18"/>
                <w:szCs w:val="18"/>
              </w:rPr>
              <w:t>SSCI</w:t>
            </w:r>
            <w:r w:rsidRPr="0007388A">
              <w:rPr>
                <w:rFonts w:eastAsia="仿宋" w:hint="eastAsia"/>
                <w:b/>
                <w:bCs/>
                <w:sz w:val="18"/>
                <w:szCs w:val="18"/>
              </w:rPr>
              <w:t>、</w:t>
            </w:r>
            <w:r w:rsidRPr="0007388A">
              <w:rPr>
                <w:rFonts w:eastAsia="仿宋"/>
                <w:b/>
                <w:bCs/>
                <w:sz w:val="18"/>
                <w:szCs w:val="18"/>
              </w:rPr>
              <w:t>EI</w:t>
            </w:r>
          </w:p>
          <w:p w:rsidR="00152B25" w:rsidRDefault="00152B25" w:rsidP="006B39E8">
            <w:pPr>
              <w:spacing w:line="240" w:lineRule="exact"/>
              <w:jc w:val="left"/>
              <w:rPr>
                <w:rFonts w:ascii="仿宋" w:eastAsia="仿宋" w:hAnsi="仿宋" w:cs="仿宋"/>
                <w:b/>
                <w:bCs/>
                <w:szCs w:val="21"/>
              </w:rPr>
            </w:pPr>
            <w:r w:rsidRPr="005D17ED">
              <w:rPr>
                <w:rFonts w:eastAsia="仿宋"/>
                <w:b/>
                <w:bCs/>
                <w:sz w:val="18"/>
                <w:szCs w:val="18"/>
              </w:rPr>
              <w:t>IF:</w:t>
            </w:r>
            <w:r w:rsidRPr="0007388A">
              <w:rPr>
                <w:rFonts w:eastAsia="仿宋"/>
                <w:b/>
                <w:bCs/>
                <w:sz w:val="18"/>
                <w:szCs w:val="18"/>
              </w:rPr>
              <w:t>4.959</w:t>
            </w:r>
          </w:p>
        </w:tc>
        <w:tc>
          <w:tcPr>
            <w:tcW w:w="1223" w:type="dxa"/>
            <w:vAlign w:val="center"/>
          </w:tcPr>
          <w:p w:rsidR="00152B25" w:rsidRDefault="00152B25" w:rsidP="006B39E8">
            <w:pPr>
              <w:jc w:val="left"/>
              <w:rPr>
                <w:rFonts w:eastAsia="仿宋"/>
                <w:b/>
                <w:sz w:val="18"/>
                <w:szCs w:val="18"/>
              </w:rPr>
            </w:pPr>
            <w:r>
              <w:rPr>
                <w:rFonts w:eastAsia="仿宋" w:hint="eastAsia"/>
                <w:b/>
                <w:sz w:val="18"/>
                <w:szCs w:val="18"/>
              </w:rPr>
              <w:t>通讯作者</w:t>
            </w:r>
          </w:p>
          <w:p w:rsidR="00152B25" w:rsidRDefault="00152B25" w:rsidP="006B39E8">
            <w:pPr>
              <w:jc w:val="left"/>
              <w:rPr>
                <w:rFonts w:ascii="仿宋" w:eastAsia="仿宋" w:hAnsi="仿宋" w:cs="仿宋"/>
                <w:b/>
                <w:bCs/>
                <w:szCs w:val="21"/>
              </w:rPr>
            </w:pPr>
            <w:r w:rsidRPr="000B7490">
              <w:rPr>
                <w:rFonts w:eastAsia="仿宋"/>
                <w:bCs/>
                <w:color w:val="000000"/>
                <w:w w:val="80"/>
                <w:szCs w:val="21"/>
              </w:rPr>
              <w:t>ESI</w:t>
            </w:r>
            <w:r w:rsidRPr="000B7490">
              <w:rPr>
                <w:rFonts w:eastAsia="仿宋" w:hint="eastAsia"/>
                <w:bCs/>
                <w:color w:val="000000"/>
                <w:w w:val="80"/>
                <w:szCs w:val="21"/>
              </w:rPr>
              <w:t>高被引论文</w:t>
            </w:r>
          </w:p>
        </w:tc>
      </w:tr>
      <w:tr w:rsidR="00152B25">
        <w:trPr>
          <w:trHeight w:hRule="exact" w:val="624"/>
          <w:jc w:val="center"/>
        </w:trPr>
        <w:tc>
          <w:tcPr>
            <w:tcW w:w="2948" w:type="dxa"/>
            <w:vAlign w:val="center"/>
          </w:tcPr>
          <w:p w:rsidR="00152B25" w:rsidRDefault="00152B25" w:rsidP="00686403">
            <w:pPr>
              <w:jc w:val="left"/>
              <w:rPr>
                <w:rFonts w:ascii="仿宋" w:eastAsia="仿宋" w:hAnsi="仿宋" w:cs="仿宋"/>
                <w:b/>
                <w:bCs/>
                <w:color w:val="000000"/>
                <w:szCs w:val="21"/>
              </w:rPr>
            </w:pPr>
            <w:r w:rsidRPr="009E4B08">
              <w:rPr>
                <w:rFonts w:eastAsia="仿宋" w:hint="eastAsia"/>
                <w:b/>
                <w:bCs/>
                <w:color w:val="000000"/>
                <w:sz w:val="18"/>
                <w:szCs w:val="18"/>
              </w:rPr>
              <w:t>江苏省</w:t>
            </w:r>
            <w:r w:rsidRPr="009E4B08">
              <w:rPr>
                <w:rFonts w:eastAsia="仿宋"/>
                <w:b/>
                <w:bCs/>
                <w:color w:val="000000"/>
                <w:sz w:val="18"/>
                <w:szCs w:val="18"/>
              </w:rPr>
              <w:t>SO2</w:t>
            </w:r>
            <w:r w:rsidRPr="009E4B08">
              <w:rPr>
                <w:rFonts w:eastAsia="仿宋" w:hint="eastAsia"/>
                <w:b/>
                <w:bCs/>
                <w:color w:val="000000"/>
                <w:sz w:val="18"/>
                <w:szCs w:val="18"/>
              </w:rPr>
              <w:t>排放环境库茨涅茨关系研究</w:t>
            </w:r>
            <w:r w:rsidRPr="009E4B08">
              <w:rPr>
                <w:rFonts w:eastAsia="仿宋"/>
                <w:b/>
                <w:bCs/>
                <w:color w:val="000000"/>
                <w:sz w:val="18"/>
                <w:szCs w:val="18"/>
              </w:rPr>
              <w:t>—</w:t>
            </w:r>
            <w:r w:rsidRPr="009E4B08">
              <w:rPr>
                <w:rFonts w:eastAsia="仿宋" w:hint="eastAsia"/>
                <w:b/>
                <w:bCs/>
                <w:color w:val="000000"/>
                <w:sz w:val="18"/>
                <w:szCs w:val="18"/>
              </w:rPr>
              <w:t>基于半参数面板数据模型分析</w:t>
            </w:r>
          </w:p>
        </w:tc>
        <w:tc>
          <w:tcPr>
            <w:tcW w:w="1355" w:type="dxa"/>
            <w:vAlign w:val="center"/>
          </w:tcPr>
          <w:p w:rsidR="00152B25" w:rsidRDefault="00152B25" w:rsidP="00686403">
            <w:pPr>
              <w:jc w:val="left"/>
              <w:rPr>
                <w:rFonts w:ascii="仿宋" w:eastAsia="仿宋" w:hAnsi="仿宋" w:cs="仿宋"/>
                <w:b/>
                <w:bCs/>
                <w:color w:val="000000"/>
                <w:szCs w:val="21"/>
              </w:rPr>
            </w:pPr>
            <w:r w:rsidRPr="00E15BC2">
              <w:rPr>
                <w:rFonts w:eastAsia="仿宋"/>
                <w:b/>
                <w:sz w:val="18"/>
                <w:szCs w:val="18"/>
              </w:rPr>
              <w:t>2016</w:t>
            </w:r>
            <w:r w:rsidRPr="00E15BC2">
              <w:rPr>
                <w:rFonts w:eastAsia="仿宋" w:hint="eastAsia"/>
                <w:b/>
                <w:sz w:val="18"/>
                <w:szCs w:val="18"/>
              </w:rPr>
              <w:t>年</w:t>
            </w:r>
            <w:r>
              <w:rPr>
                <w:rFonts w:eastAsia="仿宋"/>
                <w:b/>
                <w:sz w:val="18"/>
                <w:szCs w:val="18"/>
              </w:rPr>
              <w:t>10</w:t>
            </w:r>
            <w:r w:rsidRPr="00E15BC2">
              <w:rPr>
                <w:rFonts w:eastAsia="仿宋" w:hint="eastAsia"/>
                <w:b/>
                <w:sz w:val="18"/>
                <w:szCs w:val="18"/>
              </w:rPr>
              <w:t>月</w:t>
            </w:r>
          </w:p>
        </w:tc>
        <w:tc>
          <w:tcPr>
            <w:tcW w:w="1814" w:type="dxa"/>
            <w:vAlign w:val="center"/>
          </w:tcPr>
          <w:p w:rsidR="00152B25" w:rsidRPr="0007388A" w:rsidRDefault="00152B25" w:rsidP="00686403">
            <w:pPr>
              <w:jc w:val="left"/>
              <w:rPr>
                <w:rFonts w:eastAsia="仿宋"/>
                <w:b/>
                <w:sz w:val="18"/>
                <w:szCs w:val="18"/>
              </w:rPr>
            </w:pPr>
            <w:r w:rsidRPr="0007388A">
              <w:rPr>
                <w:rFonts w:eastAsia="仿宋" w:hint="eastAsia"/>
                <w:b/>
                <w:sz w:val="18"/>
                <w:szCs w:val="18"/>
              </w:rPr>
              <w:t>中国环境科学</w:t>
            </w:r>
          </w:p>
          <w:p w:rsidR="00152B25" w:rsidRDefault="00152B25" w:rsidP="00686403">
            <w:pPr>
              <w:jc w:val="left"/>
              <w:rPr>
                <w:rFonts w:ascii="仿宋" w:eastAsia="仿宋" w:hAnsi="仿宋" w:cs="仿宋"/>
                <w:b/>
                <w:bCs/>
                <w:color w:val="000000"/>
                <w:szCs w:val="21"/>
              </w:rPr>
            </w:pPr>
            <w:r w:rsidRPr="0007388A">
              <w:rPr>
                <w:rFonts w:eastAsia="仿宋"/>
                <w:b/>
                <w:sz w:val="18"/>
                <w:szCs w:val="18"/>
              </w:rPr>
              <w:t>CN</w:t>
            </w:r>
            <w:r w:rsidRPr="0007388A">
              <w:rPr>
                <w:rFonts w:eastAsia="仿宋" w:hint="eastAsia"/>
                <w:b/>
                <w:sz w:val="18"/>
                <w:szCs w:val="18"/>
              </w:rPr>
              <w:t>：</w:t>
            </w:r>
            <w:r w:rsidRPr="0007388A">
              <w:rPr>
                <w:rFonts w:eastAsia="仿宋"/>
                <w:b/>
                <w:sz w:val="18"/>
                <w:szCs w:val="18"/>
              </w:rPr>
              <w:t>11-2201/X</w:t>
            </w:r>
          </w:p>
        </w:tc>
        <w:tc>
          <w:tcPr>
            <w:tcW w:w="1417" w:type="dxa"/>
            <w:vAlign w:val="center"/>
          </w:tcPr>
          <w:p w:rsidR="00152B25" w:rsidRDefault="00152B25" w:rsidP="00686403">
            <w:pPr>
              <w:spacing w:line="240" w:lineRule="exact"/>
              <w:jc w:val="left"/>
              <w:rPr>
                <w:rFonts w:ascii="仿宋" w:eastAsia="仿宋" w:hAnsi="仿宋" w:cs="仿宋"/>
                <w:b/>
                <w:bCs/>
                <w:szCs w:val="21"/>
              </w:rPr>
            </w:pPr>
            <w:r w:rsidRPr="0007388A">
              <w:rPr>
                <w:rFonts w:eastAsia="仿宋" w:hint="eastAsia"/>
                <w:b/>
                <w:sz w:val="18"/>
                <w:szCs w:val="18"/>
              </w:rPr>
              <w:t>校</w:t>
            </w:r>
            <w:r w:rsidRPr="0007388A">
              <w:rPr>
                <w:rFonts w:eastAsia="仿宋"/>
                <w:b/>
                <w:sz w:val="18"/>
                <w:szCs w:val="18"/>
              </w:rPr>
              <w:t>A</w:t>
            </w:r>
            <w:r w:rsidRPr="0007388A">
              <w:rPr>
                <w:rFonts w:eastAsia="仿宋" w:hint="eastAsia"/>
                <w:b/>
                <w:sz w:val="18"/>
                <w:szCs w:val="18"/>
              </w:rPr>
              <w:t>类、</w:t>
            </w:r>
            <w:r w:rsidRPr="0007388A">
              <w:rPr>
                <w:rFonts w:eastAsia="仿宋"/>
                <w:b/>
                <w:sz w:val="18"/>
                <w:szCs w:val="18"/>
              </w:rPr>
              <w:t>CSCD</w:t>
            </w:r>
          </w:p>
        </w:tc>
        <w:tc>
          <w:tcPr>
            <w:tcW w:w="1223" w:type="dxa"/>
            <w:vAlign w:val="center"/>
          </w:tcPr>
          <w:p w:rsidR="00152B25" w:rsidRDefault="00152B25" w:rsidP="00686403">
            <w:pPr>
              <w:spacing w:line="240" w:lineRule="exact"/>
              <w:jc w:val="left"/>
              <w:rPr>
                <w:rFonts w:eastAsia="仿宋"/>
                <w:b/>
                <w:sz w:val="18"/>
                <w:szCs w:val="18"/>
              </w:rPr>
            </w:pPr>
            <w:r w:rsidRPr="005D17ED">
              <w:rPr>
                <w:rFonts w:eastAsia="仿宋" w:hint="eastAsia"/>
                <w:b/>
                <w:sz w:val="18"/>
                <w:szCs w:val="18"/>
              </w:rPr>
              <w:t>第一作者</w:t>
            </w:r>
            <w:r>
              <w:rPr>
                <w:rFonts w:eastAsia="仿宋" w:hint="eastAsia"/>
                <w:b/>
                <w:sz w:val="18"/>
                <w:szCs w:val="18"/>
              </w:rPr>
              <w:t>、通讯作者</w:t>
            </w:r>
          </w:p>
          <w:p w:rsidR="00152B25" w:rsidRDefault="00152B25" w:rsidP="005D6089">
            <w:pPr>
              <w:jc w:val="center"/>
              <w:rPr>
                <w:rFonts w:ascii="仿宋" w:eastAsia="仿宋" w:hAnsi="仿宋" w:cs="仿宋"/>
                <w:b/>
                <w:bCs/>
                <w:color w:val="000000"/>
                <w:szCs w:val="21"/>
              </w:rPr>
            </w:pPr>
          </w:p>
        </w:tc>
      </w:tr>
      <w:tr w:rsidR="00152B25">
        <w:trPr>
          <w:trHeight w:hRule="exact" w:val="624"/>
          <w:jc w:val="center"/>
        </w:trPr>
        <w:tc>
          <w:tcPr>
            <w:tcW w:w="2948" w:type="dxa"/>
            <w:vAlign w:val="center"/>
          </w:tcPr>
          <w:p w:rsidR="00152B25" w:rsidRDefault="00152B25" w:rsidP="002461DD">
            <w:pPr>
              <w:jc w:val="left"/>
              <w:rPr>
                <w:rFonts w:ascii="仿宋" w:eastAsia="仿宋" w:hAnsi="仿宋" w:cs="仿宋"/>
                <w:b/>
                <w:bCs/>
                <w:color w:val="000000"/>
                <w:szCs w:val="21"/>
              </w:rPr>
            </w:pPr>
            <w:r w:rsidRPr="009E4B08">
              <w:rPr>
                <w:rFonts w:eastAsia="仿宋" w:hint="eastAsia"/>
                <w:b/>
                <w:bCs/>
                <w:color w:val="000000"/>
                <w:sz w:val="18"/>
                <w:szCs w:val="18"/>
              </w:rPr>
              <w:t>基于数据包络分析的江苏省水资源利用效率研究</w:t>
            </w:r>
          </w:p>
        </w:tc>
        <w:tc>
          <w:tcPr>
            <w:tcW w:w="1355" w:type="dxa"/>
            <w:vAlign w:val="center"/>
          </w:tcPr>
          <w:p w:rsidR="00152B25" w:rsidRDefault="00152B25" w:rsidP="002461DD">
            <w:pPr>
              <w:jc w:val="left"/>
              <w:rPr>
                <w:rFonts w:ascii="仿宋" w:eastAsia="仿宋" w:hAnsi="仿宋" w:cs="仿宋"/>
                <w:b/>
                <w:bCs/>
                <w:color w:val="000000"/>
                <w:szCs w:val="21"/>
              </w:rPr>
            </w:pPr>
            <w:r w:rsidRPr="0007388A">
              <w:rPr>
                <w:rFonts w:eastAsia="仿宋"/>
                <w:b/>
                <w:sz w:val="18"/>
                <w:szCs w:val="18"/>
              </w:rPr>
              <w:t>2013</w:t>
            </w:r>
            <w:r w:rsidRPr="0007388A">
              <w:rPr>
                <w:rFonts w:eastAsia="仿宋" w:hint="eastAsia"/>
                <w:b/>
                <w:sz w:val="18"/>
                <w:szCs w:val="18"/>
              </w:rPr>
              <w:t>年</w:t>
            </w:r>
            <w:r w:rsidRPr="0007388A">
              <w:rPr>
                <w:rFonts w:eastAsia="仿宋"/>
                <w:b/>
                <w:sz w:val="18"/>
                <w:szCs w:val="18"/>
              </w:rPr>
              <w:t>3</w:t>
            </w:r>
            <w:r w:rsidRPr="0007388A">
              <w:rPr>
                <w:rFonts w:eastAsia="仿宋" w:hint="eastAsia"/>
                <w:b/>
                <w:sz w:val="18"/>
                <w:szCs w:val="18"/>
              </w:rPr>
              <w:t>月</w:t>
            </w:r>
          </w:p>
        </w:tc>
        <w:tc>
          <w:tcPr>
            <w:tcW w:w="1814" w:type="dxa"/>
            <w:vAlign w:val="center"/>
          </w:tcPr>
          <w:p w:rsidR="00152B25" w:rsidRPr="0007388A" w:rsidRDefault="00152B25" w:rsidP="002461DD">
            <w:pPr>
              <w:jc w:val="left"/>
              <w:rPr>
                <w:rFonts w:eastAsia="仿宋"/>
                <w:b/>
                <w:sz w:val="18"/>
                <w:szCs w:val="18"/>
              </w:rPr>
            </w:pPr>
            <w:r w:rsidRPr="0007388A">
              <w:rPr>
                <w:rFonts w:eastAsia="仿宋" w:hint="eastAsia"/>
                <w:b/>
                <w:sz w:val="18"/>
                <w:szCs w:val="18"/>
              </w:rPr>
              <w:t>生态学报</w:t>
            </w:r>
          </w:p>
          <w:p w:rsidR="00152B25" w:rsidRDefault="00152B25" w:rsidP="002461DD">
            <w:pPr>
              <w:jc w:val="left"/>
              <w:rPr>
                <w:rFonts w:ascii="仿宋" w:eastAsia="仿宋" w:hAnsi="仿宋" w:cs="仿宋"/>
                <w:b/>
                <w:bCs/>
                <w:color w:val="000000"/>
                <w:szCs w:val="21"/>
              </w:rPr>
            </w:pPr>
            <w:r w:rsidRPr="0007388A">
              <w:rPr>
                <w:rFonts w:eastAsia="仿宋"/>
                <w:b/>
                <w:sz w:val="18"/>
                <w:szCs w:val="18"/>
              </w:rPr>
              <w:t>CN</w:t>
            </w:r>
            <w:r w:rsidRPr="0007388A">
              <w:rPr>
                <w:rFonts w:eastAsia="仿宋" w:hint="eastAsia"/>
                <w:b/>
                <w:sz w:val="18"/>
                <w:szCs w:val="18"/>
              </w:rPr>
              <w:t>：</w:t>
            </w:r>
            <w:r w:rsidRPr="0007388A">
              <w:rPr>
                <w:rFonts w:eastAsia="仿宋"/>
                <w:b/>
                <w:sz w:val="18"/>
                <w:szCs w:val="18"/>
              </w:rPr>
              <w:t>11-2031/Q</w:t>
            </w:r>
          </w:p>
        </w:tc>
        <w:tc>
          <w:tcPr>
            <w:tcW w:w="1417" w:type="dxa"/>
            <w:vAlign w:val="center"/>
          </w:tcPr>
          <w:p w:rsidR="00152B25" w:rsidRDefault="00152B25" w:rsidP="002461DD">
            <w:pPr>
              <w:spacing w:line="240" w:lineRule="exact"/>
              <w:jc w:val="left"/>
              <w:rPr>
                <w:rFonts w:ascii="仿宋" w:eastAsia="仿宋" w:hAnsi="仿宋" w:cs="仿宋"/>
                <w:b/>
                <w:bCs/>
                <w:szCs w:val="21"/>
              </w:rPr>
            </w:pPr>
            <w:r w:rsidRPr="0007388A">
              <w:rPr>
                <w:rFonts w:eastAsia="仿宋" w:hint="eastAsia"/>
                <w:b/>
                <w:sz w:val="18"/>
                <w:szCs w:val="18"/>
              </w:rPr>
              <w:t>校</w:t>
            </w:r>
            <w:r w:rsidRPr="0007388A">
              <w:rPr>
                <w:rFonts w:eastAsia="仿宋"/>
                <w:b/>
                <w:sz w:val="18"/>
                <w:szCs w:val="18"/>
              </w:rPr>
              <w:t>A</w:t>
            </w:r>
            <w:r w:rsidRPr="0007388A">
              <w:rPr>
                <w:rFonts w:eastAsia="仿宋" w:hint="eastAsia"/>
                <w:b/>
                <w:sz w:val="18"/>
                <w:szCs w:val="18"/>
              </w:rPr>
              <w:t>类、</w:t>
            </w:r>
            <w:r w:rsidRPr="0007388A">
              <w:rPr>
                <w:rFonts w:eastAsia="仿宋"/>
                <w:b/>
                <w:sz w:val="18"/>
                <w:szCs w:val="18"/>
              </w:rPr>
              <w:t>CSCD</w:t>
            </w:r>
          </w:p>
        </w:tc>
        <w:tc>
          <w:tcPr>
            <w:tcW w:w="1223" w:type="dxa"/>
            <w:vAlign w:val="center"/>
          </w:tcPr>
          <w:p w:rsidR="00152B25" w:rsidRDefault="00152B25" w:rsidP="002461DD">
            <w:pPr>
              <w:spacing w:line="240" w:lineRule="exact"/>
              <w:jc w:val="left"/>
              <w:rPr>
                <w:rFonts w:ascii="仿宋" w:eastAsia="仿宋" w:hAnsi="仿宋" w:cs="仿宋"/>
                <w:b/>
                <w:bCs/>
                <w:color w:val="000000"/>
                <w:szCs w:val="21"/>
              </w:rPr>
            </w:pPr>
            <w:r>
              <w:rPr>
                <w:rFonts w:eastAsia="仿宋" w:hint="eastAsia"/>
                <w:b/>
                <w:sz w:val="18"/>
                <w:szCs w:val="18"/>
              </w:rPr>
              <w:t>通讯作者</w:t>
            </w:r>
          </w:p>
        </w:tc>
      </w:tr>
      <w:tr w:rsidR="00152B25" w:rsidTr="00814404">
        <w:trPr>
          <w:trHeight w:hRule="exact" w:val="692"/>
          <w:jc w:val="center"/>
        </w:trPr>
        <w:tc>
          <w:tcPr>
            <w:tcW w:w="2948" w:type="dxa"/>
            <w:vAlign w:val="center"/>
          </w:tcPr>
          <w:p w:rsidR="00152B25" w:rsidRDefault="00152B25" w:rsidP="00295750">
            <w:pPr>
              <w:jc w:val="left"/>
              <w:rPr>
                <w:rFonts w:ascii="仿宋" w:eastAsia="仿宋" w:hAnsi="仿宋" w:cs="仿宋"/>
                <w:b/>
                <w:bCs/>
                <w:color w:val="000000"/>
                <w:szCs w:val="21"/>
              </w:rPr>
            </w:pPr>
            <w:r w:rsidRPr="00FC526C">
              <w:rPr>
                <w:rFonts w:eastAsia="仿宋" w:hint="eastAsia"/>
                <w:b/>
                <w:bCs/>
                <w:color w:val="000000"/>
                <w:sz w:val="18"/>
                <w:szCs w:val="18"/>
              </w:rPr>
              <w:t>基于物质流和生态足迹的可持续发展指标体系构建</w:t>
            </w:r>
            <w:r w:rsidRPr="00FC526C">
              <w:rPr>
                <w:rFonts w:eastAsia="仿宋"/>
                <w:b/>
                <w:bCs/>
                <w:color w:val="000000"/>
                <w:sz w:val="18"/>
                <w:szCs w:val="18"/>
              </w:rPr>
              <w:t>——</w:t>
            </w:r>
            <w:r w:rsidRPr="00FC526C">
              <w:rPr>
                <w:rFonts w:eastAsia="仿宋" w:hint="eastAsia"/>
                <w:b/>
                <w:bCs/>
                <w:color w:val="000000"/>
                <w:sz w:val="18"/>
                <w:szCs w:val="18"/>
              </w:rPr>
              <w:t>以安徽省铜陵市为例</w:t>
            </w:r>
          </w:p>
        </w:tc>
        <w:tc>
          <w:tcPr>
            <w:tcW w:w="1355" w:type="dxa"/>
            <w:vAlign w:val="center"/>
          </w:tcPr>
          <w:p w:rsidR="00152B25" w:rsidRDefault="00152B25" w:rsidP="00295750">
            <w:pPr>
              <w:jc w:val="left"/>
              <w:rPr>
                <w:rFonts w:ascii="仿宋" w:eastAsia="仿宋" w:hAnsi="仿宋" w:cs="仿宋"/>
                <w:b/>
                <w:bCs/>
                <w:color w:val="000000"/>
                <w:szCs w:val="21"/>
              </w:rPr>
            </w:pPr>
            <w:r w:rsidRPr="0007388A">
              <w:rPr>
                <w:rFonts w:eastAsia="仿宋"/>
                <w:b/>
                <w:sz w:val="18"/>
                <w:szCs w:val="18"/>
              </w:rPr>
              <w:t>201</w:t>
            </w:r>
            <w:r>
              <w:rPr>
                <w:rFonts w:eastAsia="仿宋"/>
                <w:b/>
                <w:sz w:val="18"/>
                <w:szCs w:val="18"/>
              </w:rPr>
              <w:t>2</w:t>
            </w:r>
            <w:r w:rsidRPr="0007388A">
              <w:rPr>
                <w:rFonts w:eastAsia="仿宋" w:hint="eastAsia"/>
                <w:b/>
                <w:sz w:val="18"/>
                <w:szCs w:val="18"/>
              </w:rPr>
              <w:t>年</w:t>
            </w:r>
            <w:r>
              <w:rPr>
                <w:rFonts w:eastAsia="仿宋"/>
                <w:b/>
                <w:sz w:val="18"/>
                <w:szCs w:val="18"/>
              </w:rPr>
              <w:t>7</w:t>
            </w:r>
            <w:r w:rsidRPr="0007388A">
              <w:rPr>
                <w:rFonts w:eastAsia="仿宋" w:hint="eastAsia"/>
                <w:b/>
                <w:sz w:val="18"/>
                <w:szCs w:val="18"/>
              </w:rPr>
              <w:t>月</w:t>
            </w:r>
          </w:p>
        </w:tc>
        <w:tc>
          <w:tcPr>
            <w:tcW w:w="1814" w:type="dxa"/>
            <w:vAlign w:val="center"/>
          </w:tcPr>
          <w:p w:rsidR="00152B25" w:rsidRPr="0007388A" w:rsidRDefault="00152B25" w:rsidP="00295750">
            <w:pPr>
              <w:jc w:val="left"/>
              <w:rPr>
                <w:rFonts w:eastAsia="仿宋"/>
                <w:b/>
                <w:sz w:val="18"/>
                <w:szCs w:val="18"/>
              </w:rPr>
            </w:pPr>
            <w:r w:rsidRPr="0007388A">
              <w:rPr>
                <w:rFonts w:eastAsia="仿宋" w:hint="eastAsia"/>
                <w:b/>
                <w:sz w:val="18"/>
                <w:szCs w:val="18"/>
              </w:rPr>
              <w:t>生态学报</w:t>
            </w:r>
          </w:p>
          <w:p w:rsidR="00152B25" w:rsidRDefault="00152B25" w:rsidP="00295750">
            <w:pPr>
              <w:jc w:val="left"/>
              <w:rPr>
                <w:rFonts w:ascii="仿宋" w:eastAsia="仿宋" w:hAnsi="仿宋" w:cs="仿宋"/>
                <w:b/>
                <w:bCs/>
                <w:color w:val="000000"/>
                <w:szCs w:val="21"/>
              </w:rPr>
            </w:pPr>
            <w:r w:rsidRPr="0007388A">
              <w:rPr>
                <w:rFonts w:eastAsia="仿宋"/>
                <w:b/>
                <w:sz w:val="18"/>
                <w:szCs w:val="18"/>
              </w:rPr>
              <w:t>CN</w:t>
            </w:r>
            <w:r w:rsidRPr="0007388A">
              <w:rPr>
                <w:rFonts w:eastAsia="仿宋" w:hint="eastAsia"/>
                <w:b/>
                <w:sz w:val="18"/>
                <w:szCs w:val="18"/>
              </w:rPr>
              <w:t>：</w:t>
            </w:r>
            <w:r w:rsidRPr="0007388A">
              <w:rPr>
                <w:rFonts w:eastAsia="仿宋"/>
                <w:b/>
                <w:sz w:val="18"/>
                <w:szCs w:val="18"/>
              </w:rPr>
              <w:t>11-2031/Q</w:t>
            </w:r>
          </w:p>
        </w:tc>
        <w:tc>
          <w:tcPr>
            <w:tcW w:w="1417" w:type="dxa"/>
            <w:vAlign w:val="center"/>
          </w:tcPr>
          <w:p w:rsidR="00152B25" w:rsidRDefault="00152B25" w:rsidP="00295750">
            <w:pPr>
              <w:spacing w:line="240" w:lineRule="exact"/>
              <w:jc w:val="left"/>
              <w:rPr>
                <w:rFonts w:ascii="仿宋" w:eastAsia="仿宋" w:hAnsi="仿宋" w:cs="仿宋"/>
                <w:b/>
                <w:bCs/>
                <w:szCs w:val="21"/>
              </w:rPr>
            </w:pPr>
            <w:r w:rsidRPr="0007388A">
              <w:rPr>
                <w:rFonts w:eastAsia="仿宋" w:hint="eastAsia"/>
                <w:b/>
                <w:sz w:val="18"/>
                <w:szCs w:val="18"/>
              </w:rPr>
              <w:t>校</w:t>
            </w:r>
            <w:r w:rsidRPr="0007388A">
              <w:rPr>
                <w:rFonts w:eastAsia="仿宋"/>
                <w:b/>
                <w:sz w:val="18"/>
                <w:szCs w:val="18"/>
              </w:rPr>
              <w:t>A</w:t>
            </w:r>
            <w:r w:rsidRPr="0007388A">
              <w:rPr>
                <w:rFonts w:eastAsia="仿宋" w:hint="eastAsia"/>
                <w:b/>
                <w:sz w:val="18"/>
                <w:szCs w:val="18"/>
              </w:rPr>
              <w:t>类、</w:t>
            </w:r>
            <w:r w:rsidRPr="0007388A">
              <w:rPr>
                <w:rFonts w:eastAsia="仿宋"/>
                <w:b/>
                <w:sz w:val="18"/>
                <w:szCs w:val="18"/>
              </w:rPr>
              <w:t>CSCD</w:t>
            </w:r>
          </w:p>
        </w:tc>
        <w:tc>
          <w:tcPr>
            <w:tcW w:w="1223" w:type="dxa"/>
            <w:vAlign w:val="center"/>
          </w:tcPr>
          <w:p w:rsidR="00152B25" w:rsidRDefault="00152B25" w:rsidP="00295750">
            <w:pPr>
              <w:spacing w:line="240" w:lineRule="exact"/>
              <w:jc w:val="left"/>
              <w:rPr>
                <w:rFonts w:ascii="仿宋" w:eastAsia="仿宋" w:hAnsi="仿宋" w:cs="仿宋"/>
                <w:b/>
                <w:bCs/>
                <w:color w:val="000000"/>
                <w:szCs w:val="21"/>
              </w:rPr>
            </w:pPr>
            <w:r>
              <w:rPr>
                <w:rFonts w:eastAsia="仿宋" w:hint="eastAsia"/>
                <w:b/>
                <w:sz w:val="18"/>
                <w:szCs w:val="18"/>
              </w:rPr>
              <w:t>通讯作者</w:t>
            </w:r>
          </w:p>
        </w:tc>
      </w:tr>
      <w:tr w:rsidR="00152B25" w:rsidTr="00814404">
        <w:trPr>
          <w:trHeight w:hRule="exact" w:val="549"/>
          <w:jc w:val="center"/>
        </w:trPr>
        <w:tc>
          <w:tcPr>
            <w:tcW w:w="2948" w:type="dxa"/>
            <w:vAlign w:val="center"/>
          </w:tcPr>
          <w:p w:rsidR="00152B25" w:rsidRDefault="00152B25" w:rsidP="00295750">
            <w:pPr>
              <w:jc w:val="left"/>
              <w:rPr>
                <w:rFonts w:ascii="仿宋" w:eastAsia="仿宋" w:hAnsi="仿宋" w:cs="仿宋"/>
                <w:b/>
                <w:bCs/>
                <w:color w:val="000000"/>
                <w:szCs w:val="21"/>
              </w:rPr>
            </w:pPr>
            <w:r w:rsidRPr="00FC526C">
              <w:rPr>
                <w:rFonts w:eastAsia="仿宋" w:hint="eastAsia"/>
                <w:b/>
                <w:bCs/>
                <w:color w:val="000000"/>
                <w:sz w:val="18"/>
                <w:szCs w:val="18"/>
              </w:rPr>
              <w:t>江苏省水资源利用与经济增长关系研究</w:t>
            </w:r>
          </w:p>
        </w:tc>
        <w:tc>
          <w:tcPr>
            <w:tcW w:w="1355" w:type="dxa"/>
            <w:vAlign w:val="center"/>
          </w:tcPr>
          <w:p w:rsidR="00152B25" w:rsidRDefault="00152B25" w:rsidP="00295750">
            <w:pPr>
              <w:jc w:val="left"/>
              <w:rPr>
                <w:rFonts w:ascii="仿宋" w:eastAsia="仿宋" w:hAnsi="仿宋" w:cs="仿宋"/>
                <w:b/>
                <w:bCs/>
                <w:color w:val="000000"/>
                <w:szCs w:val="21"/>
              </w:rPr>
            </w:pPr>
            <w:r w:rsidRPr="00E15BC2">
              <w:rPr>
                <w:rFonts w:eastAsia="仿宋"/>
                <w:b/>
                <w:sz w:val="18"/>
                <w:szCs w:val="18"/>
              </w:rPr>
              <w:t>201</w:t>
            </w:r>
            <w:r>
              <w:rPr>
                <w:rFonts w:eastAsia="仿宋"/>
                <w:b/>
                <w:sz w:val="18"/>
                <w:szCs w:val="18"/>
              </w:rPr>
              <w:t>2</w:t>
            </w:r>
            <w:r w:rsidRPr="00E15BC2">
              <w:rPr>
                <w:rFonts w:eastAsia="仿宋" w:hint="eastAsia"/>
                <w:b/>
                <w:sz w:val="18"/>
                <w:szCs w:val="18"/>
              </w:rPr>
              <w:t>年</w:t>
            </w:r>
            <w:r>
              <w:rPr>
                <w:rFonts w:eastAsia="仿宋"/>
                <w:b/>
                <w:sz w:val="18"/>
                <w:szCs w:val="18"/>
              </w:rPr>
              <w:t>2</w:t>
            </w:r>
            <w:r w:rsidRPr="00E15BC2">
              <w:rPr>
                <w:rFonts w:eastAsia="仿宋" w:hint="eastAsia"/>
                <w:b/>
                <w:sz w:val="18"/>
                <w:szCs w:val="18"/>
              </w:rPr>
              <w:t>月</w:t>
            </w:r>
          </w:p>
        </w:tc>
        <w:tc>
          <w:tcPr>
            <w:tcW w:w="1814" w:type="dxa"/>
            <w:vAlign w:val="center"/>
          </w:tcPr>
          <w:p w:rsidR="00152B25" w:rsidRPr="0007388A" w:rsidRDefault="00152B25" w:rsidP="00295750">
            <w:pPr>
              <w:jc w:val="left"/>
              <w:rPr>
                <w:rFonts w:eastAsia="仿宋"/>
                <w:b/>
                <w:sz w:val="18"/>
                <w:szCs w:val="18"/>
              </w:rPr>
            </w:pPr>
            <w:r w:rsidRPr="0007388A">
              <w:rPr>
                <w:rFonts w:eastAsia="仿宋" w:hint="eastAsia"/>
                <w:b/>
                <w:sz w:val="18"/>
                <w:szCs w:val="18"/>
              </w:rPr>
              <w:t>中国环境科学</w:t>
            </w:r>
          </w:p>
          <w:p w:rsidR="00152B25" w:rsidRDefault="00152B25" w:rsidP="00295750">
            <w:pPr>
              <w:jc w:val="left"/>
              <w:rPr>
                <w:rFonts w:ascii="仿宋" w:eastAsia="仿宋" w:hAnsi="仿宋" w:cs="仿宋"/>
                <w:b/>
                <w:bCs/>
                <w:color w:val="000000"/>
                <w:szCs w:val="21"/>
              </w:rPr>
            </w:pPr>
            <w:r w:rsidRPr="0007388A">
              <w:rPr>
                <w:rFonts w:eastAsia="仿宋"/>
                <w:b/>
                <w:sz w:val="18"/>
                <w:szCs w:val="18"/>
              </w:rPr>
              <w:t>CN</w:t>
            </w:r>
            <w:r w:rsidRPr="0007388A">
              <w:rPr>
                <w:rFonts w:eastAsia="仿宋" w:hint="eastAsia"/>
                <w:b/>
                <w:sz w:val="18"/>
                <w:szCs w:val="18"/>
              </w:rPr>
              <w:t>：</w:t>
            </w:r>
            <w:r w:rsidRPr="0007388A">
              <w:rPr>
                <w:rFonts w:eastAsia="仿宋"/>
                <w:b/>
                <w:sz w:val="18"/>
                <w:szCs w:val="18"/>
              </w:rPr>
              <w:t>11-2201/X</w:t>
            </w:r>
          </w:p>
        </w:tc>
        <w:tc>
          <w:tcPr>
            <w:tcW w:w="1417" w:type="dxa"/>
            <w:vAlign w:val="center"/>
          </w:tcPr>
          <w:p w:rsidR="00152B25" w:rsidRDefault="00152B25" w:rsidP="00295750">
            <w:pPr>
              <w:spacing w:line="240" w:lineRule="exact"/>
              <w:jc w:val="left"/>
              <w:rPr>
                <w:rFonts w:ascii="仿宋" w:eastAsia="仿宋" w:hAnsi="仿宋" w:cs="仿宋"/>
                <w:b/>
                <w:bCs/>
                <w:szCs w:val="21"/>
              </w:rPr>
            </w:pPr>
            <w:r w:rsidRPr="0007388A">
              <w:rPr>
                <w:rFonts w:eastAsia="仿宋" w:hint="eastAsia"/>
                <w:b/>
                <w:sz w:val="18"/>
                <w:szCs w:val="18"/>
              </w:rPr>
              <w:t>校</w:t>
            </w:r>
            <w:r w:rsidRPr="0007388A">
              <w:rPr>
                <w:rFonts w:eastAsia="仿宋"/>
                <w:b/>
                <w:sz w:val="18"/>
                <w:szCs w:val="18"/>
              </w:rPr>
              <w:t>A</w:t>
            </w:r>
            <w:r w:rsidRPr="0007388A">
              <w:rPr>
                <w:rFonts w:eastAsia="仿宋" w:hint="eastAsia"/>
                <w:b/>
                <w:sz w:val="18"/>
                <w:szCs w:val="18"/>
              </w:rPr>
              <w:t>类、</w:t>
            </w:r>
            <w:r w:rsidRPr="0007388A">
              <w:rPr>
                <w:rFonts w:eastAsia="仿宋"/>
                <w:b/>
                <w:sz w:val="18"/>
                <w:szCs w:val="18"/>
              </w:rPr>
              <w:t>CSCD</w:t>
            </w:r>
          </w:p>
        </w:tc>
        <w:tc>
          <w:tcPr>
            <w:tcW w:w="1223" w:type="dxa"/>
            <w:vAlign w:val="center"/>
          </w:tcPr>
          <w:p w:rsidR="00152B25" w:rsidRDefault="00152B25" w:rsidP="00295750">
            <w:pPr>
              <w:spacing w:line="240" w:lineRule="exact"/>
              <w:jc w:val="left"/>
              <w:rPr>
                <w:rFonts w:ascii="仿宋" w:eastAsia="仿宋" w:hAnsi="仿宋" w:cs="仿宋"/>
                <w:b/>
                <w:bCs/>
                <w:color w:val="000000"/>
                <w:szCs w:val="21"/>
              </w:rPr>
            </w:pPr>
            <w:r>
              <w:rPr>
                <w:rFonts w:eastAsia="仿宋" w:hint="eastAsia"/>
                <w:b/>
                <w:sz w:val="18"/>
                <w:szCs w:val="18"/>
              </w:rPr>
              <w:t>通讯作者</w:t>
            </w:r>
          </w:p>
        </w:tc>
      </w:tr>
    </w:tbl>
    <w:p w:rsidR="00152B25" w:rsidRDefault="00152B25">
      <w:pPr>
        <w:spacing w:line="400" w:lineRule="exact"/>
        <w:rPr>
          <w:rFonts w:ascii="仿宋" w:eastAsia="仿宋" w:hAnsi="仿宋" w:cs="仿宋"/>
          <w:b/>
          <w:bCs/>
        </w:rPr>
      </w:pPr>
      <w:r>
        <w:rPr>
          <w:rFonts w:ascii="仿宋" w:eastAsia="仿宋" w:hAnsi="仿宋" w:cs="仿宋" w:hint="eastAsia"/>
          <w:b/>
          <w:bCs/>
        </w:rPr>
        <w:t>注：</w:t>
      </w:r>
      <w:r>
        <w:rPr>
          <w:rFonts w:ascii="仿宋" w:eastAsia="仿宋" w:hAnsi="仿宋" w:cs="仿宋"/>
          <w:b/>
          <w:bCs/>
        </w:rPr>
        <w:t>1.</w:t>
      </w:r>
      <w:r>
        <w:rPr>
          <w:rFonts w:ascii="仿宋" w:eastAsia="仿宋" w:hAnsi="仿宋" w:cs="仿宋" w:hint="eastAsia"/>
          <w:b/>
          <w:bCs/>
        </w:rPr>
        <w:t>论文类别、作者类型，均为下拉菜单选项。</w:t>
      </w:r>
    </w:p>
    <w:p w:rsidR="00152B25" w:rsidRDefault="00152B25">
      <w:pPr>
        <w:spacing w:line="400" w:lineRule="exact"/>
        <w:rPr>
          <w:rFonts w:ascii="仿宋" w:eastAsia="仿宋" w:hAnsi="仿宋" w:cs="仿宋"/>
          <w:b/>
          <w:bCs/>
        </w:rPr>
      </w:pPr>
      <w:r>
        <w:rPr>
          <w:rFonts w:ascii="仿宋" w:eastAsia="仿宋" w:hAnsi="仿宋" w:cs="仿宋"/>
          <w:b/>
          <w:bCs/>
        </w:rPr>
        <w:t xml:space="preserve">        2.</w:t>
      </w:r>
      <w:r>
        <w:rPr>
          <w:rFonts w:ascii="仿宋" w:eastAsia="仿宋" w:hAnsi="仿宋" w:cs="仿宋" w:hint="eastAsia"/>
          <w:b/>
          <w:bCs/>
        </w:rPr>
        <w:t>发表或收录的论文类别，请</w:t>
      </w:r>
      <w:r>
        <w:rPr>
          <w:rFonts w:ascii="宋体" w:hAnsi="宋体" w:cs="宋体" w:hint="eastAsia"/>
          <w:b/>
          <w:bCs/>
          <w:sz w:val="24"/>
          <w:szCs w:val="24"/>
          <w:u w:val="single"/>
        </w:rPr>
        <w:t>就高填写</w:t>
      </w:r>
      <w:r>
        <w:rPr>
          <w:rFonts w:ascii="仿宋" w:eastAsia="仿宋" w:hAnsi="仿宋" w:cs="仿宋" w:hint="eastAsia"/>
          <w:b/>
          <w:bCs/>
        </w:rPr>
        <w:t>。</w:t>
      </w:r>
    </w:p>
    <w:p w:rsidR="00152B25" w:rsidRDefault="00152B25"/>
    <w:p w:rsidR="00152B25" w:rsidRDefault="00152B25">
      <w:pPr>
        <w:jc w:val="center"/>
        <w:rPr>
          <w:rFonts w:ascii="宋体" w:cs="宋体"/>
          <w:kern w:val="0"/>
          <w:sz w:val="36"/>
          <w:szCs w:val="36"/>
        </w:rPr>
      </w:pPr>
      <w:r>
        <w:rPr>
          <w:rFonts w:ascii="宋体" w:hAnsi="宋体" w:cs="宋体" w:hint="eastAsia"/>
          <w:b/>
          <w:bCs/>
          <w:sz w:val="36"/>
          <w:szCs w:val="36"/>
        </w:rPr>
        <w:t>近五年</w:t>
      </w:r>
      <w:r>
        <w:rPr>
          <w:rFonts w:ascii="宋体" w:hAnsi="宋体" w:cs="宋体" w:hint="eastAsia"/>
          <w:b/>
          <w:bCs/>
          <w:kern w:val="0"/>
          <w:sz w:val="36"/>
          <w:szCs w:val="36"/>
        </w:rPr>
        <w:t>编著专著（译著）、科研获奖及专利清单</w:t>
      </w:r>
    </w:p>
    <w:p w:rsidR="00152B25" w:rsidRDefault="00152B25">
      <w:pPr>
        <w:jc w:val="center"/>
        <w:rPr>
          <w:rFonts w:ascii="仿宋" w:eastAsia="仿宋" w:hAnsi="仿宋" w:cs="仿宋"/>
          <w:b/>
          <w:bCs/>
          <w:sz w:val="28"/>
          <w:szCs w:val="28"/>
        </w:rPr>
      </w:pPr>
      <w:r>
        <w:rPr>
          <w:rFonts w:ascii="仿宋" w:eastAsia="仿宋" w:hAnsi="仿宋" w:cs="仿宋"/>
          <w:b/>
          <w:bCs/>
          <w:sz w:val="28"/>
          <w:szCs w:val="28"/>
        </w:rPr>
        <w:t>(2012</w:t>
      </w:r>
      <w:r>
        <w:rPr>
          <w:rFonts w:ascii="仿宋" w:eastAsia="仿宋" w:hAnsi="仿宋" w:cs="仿宋" w:hint="eastAsia"/>
          <w:b/>
          <w:bCs/>
          <w:sz w:val="28"/>
          <w:szCs w:val="28"/>
        </w:rPr>
        <w:t>年</w:t>
      </w:r>
      <w:r>
        <w:rPr>
          <w:rFonts w:ascii="仿宋" w:eastAsia="仿宋" w:hAnsi="仿宋" w:cs="仿宋"/>
          <w:b/>
          <w:bCs/>
          <w:sz w:val="28"/>
          <w:szCs w:val="28"/>
        </w:rPr>
        <w:t>1</w:t>
      </w:r>
      <w:r>
        <w:rPr>
          <w:rFonts w:ascii="仿宋" w:eastAsia="仿宋" w:hAnsi="仿宋" w:cs="仿宋" w:hint="eastAsia"/>
          <w:b/>
          <w:bCs/>
          <w:sz w:val="28"/>
          <w:szCs w:val="28"/>
        </w:rPr>
        <w:t>月</w:t>
      </w:r>
      <w:r>
        <w:rPr>
          <w:rFonts w:ascii="仿宋" w:eastAsia="仿宋" w:hAnsi="仿宋" w:cs="仿宋"/>
          <w:b/>
          <w:bCs/>
          <w:sz w:val="28"/>
          <w:szCs w:val="28"/>
        </w:rPr>
        <w:t>1</w:t>
      </w:r>
      <w:r>
        <w:rPr>
          <w:rFonts w:ascii="仿宋" w:eastAsia="仿宋" w:hAnsi="仿宋" w:cs="仿宋" w:hint="eastAsia"/>
          <w:b/>
          <w:bCs/>
          <w:sz w:val="28"/>
          <w:szCs w:val="28"/>
        </w:rPr>
        <w:t>日</w:t>
      </w:r>
      <w:r>
        <w:rPr>
          <w:rFonts w:ascii="仿宋" w:eastAsia="仿宋" w:hAnsi="仿宋" w:cs="仿宋"/>
          <w:b/>
          <w:bCs/>
          <w:sz w:val="28"/>
          <w:szCs w:val="28"/>
        </w:rPr>
        <w:t>-2017</w:t>
      </w:r>
      <w:r>
        <w:rPr>
          <w:rFonts w:ascii="仿宋" w:eastAsia="仿宋" w:hAnsi="仿宋" w:cs="仿宋" w:hint="eastAsia"/>
          <w:b/>
          <w:bCs/>
          <w:sz w:val="28"/>
          <w:szCs w:val="28"/>
        </w:rPr>
        <w:t>年</w:t>
      </w:r>
      <w:r>
        <w:rPr>
          <w:rFonts w:ascii="仿宋" w:eastAsia="仿宋" w:hAnsi="仿宋" w:cs="仿宋"/>
          <w:b/>
          <w:bCs/>
          <w:sz w:val="28"/>
          <w:szCs w:val="28"/>
        </w:rPr>
        <w:t>4</w:t>
      </w:r>
      <w:r>
        <w:rPr>
          <w:rFonts w:ascii="仿宋" w:eastAsia="仿宋" w:hAnsi="仿宋" w:cs="仿宋" w:hint="eastAsia"/>
          <w:b/>
          <w:bCs/>
          <w:sz w:val="28"/>
          <w:szCs w:val="28"/>
        </w:rPr>
        <w:t>月</w:t>
      </w:r>
      <w:r>
        <w:rPr>
          <w:rFonts w:ascii="仿宋" w:eastAsia="仿宋" w:hAnsi="仿宋" w:cs="仿宋"/>
          <w:b/>
          <w:bCs/>
          <w:sz w:val="28"/>
          <w:szCs w:val="28"/>
        </w:rPr>
        <w:t>30</w:t>
      </w:r>
      <w:r>
        <w:rPr>
          <w:rFonts w:ascii="仿宋" w:eastAsia="仿宋" w:hAnsi="仿宋" w:cs="仿宋" w:hint="eastAsia"/>
          <w:b/>
          <w:bCs/>
          <w:sz w:val="28"/>
          <w:szCs w:val="28"/>
        </w:rPr>
        <w:t>日</w:t>
      </w:r>
      <w:r>
        <w:rPr>
          <w:rFonts w:ascii="仿宋" w:eastAsia="仿宋" w:hAnsi="仿宋" w:cs="仿宋"/>
          <w:b/>
          <w:bCs/>
          <w:sz w:val="28"/>
          <w:szCs w:val="28"/>
        </w:rPr>
        <w:t>)</w:t>
      </w:r>
    </w:p>
    <w:p w:rsidR="00152B25" w:rsidRDefault="00152B25">
      <w:pPr>
        <w:spacing w:line="400" w:lineRule="exact"/>
        <w:rPr>
          <w:rFonts w:ascii="宋体" w:hAnsi="宋体" w:cs="宋体"/>
          <w:b/>
          <w:bCs/>
          <w:sz w:val="24"/>
        </w:rPr>
      </w:pPr>
      <w:r>
        <w:rPr>
          <w:rFonts w:ascii="宋体" w:hAnsi="宋体" w:cs="宋体" w:hint="eastAsia"/>
          <w:b/>
          <w:bCs/>
          <w:sz w:val="24"/>
        </w:rPr>
        <w:t>教师所在单位：</w:t>
      </w:r>
      <w:r>
        <w:rPr>
          <w:rFonts w:ascii="宋体" w:hAnsi="宋体" w:cs="宋体"/>
          <w:b/>
          <w:bCs/>
          <w:sz w:val="24"/>
        </w:rPr>
        <w:t>XXX</w:t>
      </w:r>
      <w:r>
        <w:rPr>
          <w:rFonts w:ascii="宋体" w:hAnsi="宋体" w:cs="宋体" w:hint="eastAsia"/>
          <w:b/>
          <w:bCs/>
          <w:sz w:val="24"/>
        </w:rPr>
        <w:t>学院教师姓名：</w:t>
      </w:r>
      <w:r>
        <w:rPr>
          <w:rFonts w:ascii="宋体" w:hAnsi="宋体" w:cs="宋体"/>
          <w:b/>
          <w:bCs/>
          <w:sz w:val="24"/>
        </w:rPr>
        <w:t>XXX</w:t>
      </w:r>
    </w:p>
    <w:p w:rsidR="00152B25" w:rsidRDefault="00152B25">
      <w:pPr>
        <w:spacing w:line="400" w:lineRule="exact"/>
        <w:rPr>
          <w:rFonts w:ascii="宋体" w:cs="宋体"/>
          <w:b/>
          <w:bCs/>
          <w:sz w:val="24"/>
          <w:szCs w:val="24"/>
        </w:rPr>
      </w:pPr>
      <w:r>
        <w:rPr>
          <w:rFonts w:ascii="宋体" w:hAnsi="宋体" w:cs="宋体"/>
          <w:b/>
          <w:bCs/>
          <w:sz w:val="24"/>
          <w:szCs w:val="24"/>
        </w:rPr>
        <w:t>1.</w:t>
      </w:r>
      <w:r>
        <w:rPr>
          <w:rFonts w:ascii="宋体" w:hAnsi="宋体" w:cs="宋体" w:hint="eastAsia"/>
          <w:b/>
          <w:bCs/>
          <w:sz w:val="24"/>
          <w:szCs w:val="24"/>
        </w:rPr>
        <w:t>以第一排名在</w:t>
      </w:r>
      <w:r>
        <w:rPr>
          <w:rFonts w:ascii="宋体" w:hAnsi="宋体" w:cs="宋体"/>
          <w:b/>
          <w:bCs/>
          <w:sz w:val="24"/>
          <w:szCs w:val="24"/>
        </w:rPr>
        <w:t>A</w:t>
      </w:r>
      <w:r>
        <w:rPr>
          <w:rFonts w:ascii="宋体" w:hAnsi="宋体" w:cs="宋体" w:hint="eastAsia"/>
          <w:b/>
          <w:bCs/>
          <w:sz w:val="24"/>
          <w:szCs w:val="24"/>
        </w:rPr>
        <w:t>类出版社出版高水平学术专著情况</w:t>
      </w:r>
    </w:p>
    <w:tbl>
      <w:tblPr>
        <w:tblW w:w="85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713"/>
        <w:gridCol w:w="2816"/>
        <w:gridCol w:w="1680"/>
        <w:gridCol w:w="1410"/>
        <w:gridCol w:w="1909"/>
      </w:tblGrid>
      <w:tr w:rsidR="00152B25">
        <w:trPr>
          <w:trHeight w:hRule="exact" w:val="624"/>
        </w:trPr>
        <w:tc>
          <w:tcPr>
            <w:tcW w:w="713" w:type="dxa"/>
            <w:vAlign w:val="center"/>
          </w:tcPr>
          <w:p w:rsidR="00152B25" w:rsidRDefault="00152B25">
            <w:pPr>
              <w:widowControl/>
              <w:jc w:val="center"/>
              <w:rPr>
                <w:rFonts w:ascii="宋体" w:cs="宋体"/>
                <w:b/>
                <w:bCs/>
                <w:kern w:val="0"/>
                <w:szCs w:val="21"/>
              </w:rPr>
            </w:pPr>
            <w:r>
              <w:rPr>
                <w:rFonts w:ascii="宋体" w:hAnsi="宋体" w:cs="宋体" w:hint="eastAsia"/>
                <w:b/>
                <w:bCs/>
                <w:kern w:val="0"/>
                <w:szCs w:val="21"/>
              </w:rPr>
              <w:t>编号</w:t>
            </w:r>
          </w:p>
        </w:tc>
        <w:tc>
          <w:tcPr>
            <w:tcW w:w="2816" w:type="dxa"/>
            <w:vAlign w:val="center"/>
          </w:tcPr>
          <w:p w:rsidR="00152B25" w:rsidRDefault="00152B25">
            <w:pPr>
              <w:widowControl/>
              <w:jc w:val="center"/>
              <w:rPr>
                <w:rFonts w:ascii="宋体" w:cs="宋体"/>
                <w:b/>
                <w:bCs/>
                <w:kern w:val="0"/>
                <w:szCs w:val="21"/>
              </w:rPr>
            </w:pPr>
            <w:r>
              <w:rPr>
                <w:rFonts w:ascii="宋体" w:hAnsi="宋体" w:cs="宋体" w:hint="eastAsia"/>
                <w:b/>
                <w:bCs/>
                <w:kern w:val="0"/>
                <w:szCs w:val="21"/>
              </w:rPr>
              <w:t>专著名称</w:t>
            </w:r>
          </w:p>
        </w:tc>
        <w:tc>
          <w:tcPr>
            <w:tcW w:w="1680" w:type="dxa"/>
            <w:vAlign w:val="center"/>
          </w:tcPr>
          <w:p w:rsidR="00152B25" w:rsidRDefault="00152B25">
            <w:pPr>
              <w:widowControl/>
              <w:jc w:val="center"/>
              <w:rPr>
                <w:rFonts w:ascii="宋体" w:cs="宋体"/>
                <w:b/>
                <w:bCs/>
                <w:kern w:val="0"/>
                <w:szCs w:val="21"/>
              </w:rPr>
            </w:pPr>
            <w:r>
              <w:rPr>
                <w:rFonts w:ascii="宋体" w:hAnsi="宋体" w:cs="宋体" w:hint="eastAsia"/>
                <w:b/>
                <w:bCs/>
                <w:kern w:val="0"/>
                <w:szCs w:val="21"/>
              </w:rPr>
              <w:t>字数（万）</w:t>
            </w:r>
          </w:p>
        </w:tc>
        <w:tc>
          <w:tcPr>
            <w:tcW w:w="1410" w:type="dxa"/>
            <w:vAlign w:val="center"/>
          </w:tcPr>
          <w:p w:rsidR="00152B25" w:rsidRDefault="00152B25">
            <w:pPr>
              <w:widowControl/>
              <w:jc w:val="center"/>
              <w:rPr>
                <w:rFonts w:ascii="宋体" w:cs="宋体"/>
                <w:b/>
                <w:bCs/>
                <w:kern w:val="0"/>
                <w:szCs w:val="21"/>
              </w:rPr>
            </w:pPr>
            <w:r>
              <w:rPr>
                <w:rFonts w:ascii="宋体" w:hAnsi="宋体" w:cs="宋体" w:hint="eastAsia"/>
                <w:b/>
                <w:bCs/>
                <w:kern w:val="0"/>
                <w:szCs w:val="21"/>
              </w:rPr>
              <w:t>出版年月</w:t>
            </w:r>
          </w:p>
        </w:tc>
        <w:tc>
          <w:tcPr>
            <w:tcW w:w="1909" w:type="dxa"/>
            <w:vAlign w:val="center"/>
          </w:tcPr>
          <w:p w:rsidR="00152B25" w:rsidRDefault="00152B25">
            <w:pPr>
              <w:widowControl/>
              <w:jc w:val="center"/>
              <w:rPr>
                <w:rFonts w:ascii="宋体" w:cs="宋体"/>
                <w:b/>
                <w:bCs/>
                <w:kern w:val="0"/>
                <w:szCs w:val="21"/>
              </w:rPr>
            </w:pPr>
            <w:r>
              <w:rPr>
                <w:rFonts w:ascii="宋体" w:hAnsi="宋体" w:cs="宋体" w:hint="eastAsia"/>
                <w:b/>
                <w:bCs/>
                <w:kern w:val="0"/>
                <w:szCs w:val="21"/>
              </w:rPr>
              <w:t>出版单位</w:t>
            </w:r>
          </w:p>
        </w:tc>
      </w:tr>
      <w:tr w:rsidR="00152B25">
        <w:trPr>
          <w:trHeight w:hRule="exact" w:val="624"/>
        </w:trPr>
        <w:tc>
          <w:tcPr>
            <w:tcW w:w="713" w:type="dxa"/>
            <w:vAlign w:val="center"/>
          </w:tcPr>
          <w:p w:rsidR="00152B25" w:rsidRDefault="00152B25">
            <w:pPr>
              <w:widowControl/>
              <w:jc w:val="center"/>
              <w:rPr>
                <w:rFonts w:ascii="仿宋" w:eastAsia="仿宋" w:hAnsi="仿宋" w:cs="仿宋"/>
                <w:b/>
                <w:bCs/>
                <w:kern w:val="0"/>
                <w:szCs w:val="21"/>
              </w:rPr>
            </w:pPr>
            <w:r>
              <w:rPr>
                <w:rFonts w:ascii="仿宋" w:eastAsia="仿宋" w:hAnsi="仿宋" w:cs="仿宋"/>
                <w:b/>
                <w:bCs/>
                <w:kern w:val="0"/>
                <w:szCs w:val="21"/>
              </w:rPr>
              <w:t>1</w:t>
            </w:r>
          </w:p>
        </w:tc>
        <w:tc>
          <w:tcPr>
            <w:tcW w:w="2816" w:type="dxa"/>
            <w:vAlign w:val="center"/>
          </w:tcPr>
          <w:p w:rsidR="00152B25" w:rsidRDefault="00152B25">
            <w:pPr>
              <w:widowControl/>
              <w:jc w:val="center"/>
              <w:rPr>
                <w:rFonts w:ascii="仿宋" w:eastAsia="仿宋" w:hAnsi="仿宋" w:cs="仿宋"/>
                <w:b/>
                <w:bCs/>
                <w:kern w:val="0"/>
                <w:szCs w:val="21"/>
              </w:rPr>
            </w:pPr>
            <w:r>
              <w:rPr>
                <w:rFonts w:ascii="仿宋" w:eastAsia="仿宋" w:hAnsi="仿宋" w:cs="仿宋"/>
                <w:b/>
                <w:bCs/>
                <w:kern w:val="0"/>
                <w:szCs w:val="21"/>
              </w:rPr>
              <w:t>XXX</w:t>
            </w:r>
          </w:p>
        </w:tc>
        <w:tc>
          <w:tcPr>
            <w:tcW w:w="1680" w:type="dxa"/>
            <w:vAlign w:val="center"/>
          </w:tcPr>
          <w:p w:rsidR="00152B25" w:rsidRDefault="00152B25">
            <w:pPr>
              <w:widowControl/>
              <w:jc w:val="center"/>
              <w:rPr>
                <w:rFonts w:ascii="仿宋" w:eastAsia="仿宋" w:hAnsi="仿宋" w:cs="仿宋"/>
                <w:b/>
                <w:bCs/>
                <w:kern w:val="0"/>
                <w:szCs w:val="21"/>
              </w:rPr>
            </w:pPr>
            <w:r>
              <w:rPr>
                <w:rFonts w:ascii="仿宋" w:eastAsia="仿宋" w:hAnsi="仿宋" w:cs="仿宋"/>
                <w:b/>
                <w:bCs/>
                <w:kern w:val="0"/>
                <w:szCs w:val="21"/>
              </w:rPr>
              <w:t>XX</w:t>
            </w:r>
          </w:p>
        </w:tc>
        <w:tc>
          <w:tcPr>
            <w:tcW w:w="1410" w:type="dxa"/>
            <w:vAlign w:val="center"/>
          </w:tcPr>
          <w:p w:rsidR="00152B25" w:rsidRDefault="00152B25">
            <w:pPr>
              <w:widowControl/>
              <w:jc w:val="center"/>
              <w:rPr>
                <w:rFonts w:ascii="仿宋" w:eastAsia="仿宋" w:hAnsi="仿宋" w:cs="仿宋"/>
                <w:b/>
                <w:bCs/>
                <w:kern w:val="0"/>
                <w:szCs w:val="21"/>
              </w:rPr>
            </w:pPr>
            <w:r>
              <w:rPr>
                <w:rFonts w:ascii="仿宋" w:eastAsia="仿宋" w:hAnsi="仿宋" w:cs="仿宋"/>
                <w:b/>
                <w:bCs/>
                <w:kern w:val="0"/>
                <w:szCs w:val="21"/>
              </w:rPr>
              <w:t>201205</w:t>
            </w:r>
          </w:p>
        </w:tc>
        <w:tc>
          <w:tcPr>
            <w:tcW w:w="1909" w:type="dxa"/>
            <w:vAlign w:val="center"/>
          </w:tcPr>
          <w:p w:rsidR="00152B25" w:rsidRDefault="00152B25">
            <w:pPr>
              <w:widowControl/>
              <w:jc w:val="center"/>
              <w:rPr>
                <w:rFonts w:ascii="仿宋" w:eastAsia="仿宋" w:hAnsi="仿宋" w:cs="仿宋"/>
                <w:b/>
                <w:bCs/>
                <w:kern w:val="0"/>
                <w:szCs w:val="21"/>
              </w:rPr>
            </w:pPr>
            <w:r>
              <w:rPr>
                <w:rFonts w:ascii="仿宋" w:eastAsia="仿宋" w:hAnsi="仿宋" w:cs="仿宋"/>
                <w:b/>
                <w:bCs/>
                <w:kern w:val="0"/>
                <w:szCs w:val="21"/>
              </w:rPr>
              <w:t>XXX</w:t>
            </w:r>
            <w:r>
              <w:rPr>
                <w:rFonts w:ascii="仿宋" w:eastAsia="仿宋" w:hAnsi="仿宋" w:cs="仿宋" w:hint="eastAsia"/>
                <w:b/>
                <w:bCs/>
                <w:kern w:val="0"/>
                <w:szCs w:val="21"/>
              </w:rPr>
              <w:t>出版社</w:t>
            </w:r>
          </w:p>
        </w:tc>
      </w:tr>
      <w:tr w:rsidR="00152B25">
        <w:trPr>
          <w:trHeight w:hRule="exact" w:val="624"/>
        </w:trPr>
        <w:tc>
          <w:tcPr>
            <w:tcW w:w="713" w:type="dxa"/>
            <w:vAlign w:val="bottom"/>
          </w:tcPr>
          <w:p w:rsidR="00152B25" w:rsidRDefault="00152B25">
            <w:pPr>
              <w:widowControl/>
              <w:jc w:val="left"/>
              <w:rPr>
                <w:rFonts w:ascii="仿宋" w:eastAsia="仿宋" w:hAnsi="仿宋" w:cs="仿宋"/>
                <w:b/>
                <w:bCs/>
                <w:kern w:val="0"/>
                <w:szCs w:val="21"/>
              </w:rPr>
            </w:pPr>
            <w:r>
              <w:rPr>
                <w:rFonts w:ascii="仿宋" w:eastAsia="仿宋" w:hAnsi="仿宋" w:cs="仿宋" w:hint="eastAsia"/>
                <w:b/>
                <w:bCs/>
                <w:kern w:val="0"/>
                <w:szCs w:val="21"/>
              </w:rPr>
              <w:t xml:space="preserve">　</w:t>
            </w:r>
          </w:p>
        </w:tc>
        <w:tc>
          <w:tcPr>
            <w:tcW w:w="2816" w:type="dxa"/>
            <w:vAlign w:val="bottom"/>
          </w:tcPr>
          <w:p w:rsidR="00152B25" w:rsidRDefault="00152B25">
            <w:pPr>
              <w:widowControl/>
              <w:jc w:val="left"/>
              <w:rPr>
                <w:rFonts w:ascii="仿宋" w:eastAsia="仿宋" w:hAnsi="仿宋" w:cs="仿宋"/>
                <w:b/>
                <w:bCs/>
                <w:kern w:val="0"/>
                <w:szCs w:val="21"/>
              </w:rPr>
            </w:pPr>
            <w:r>
              <w:rPr>
                <w:rFonts w:ascii="仿宋" w:eastAsia="仿宋" w:hAnsi="仿宋" w:cs="仿宋" w:hint="eastAsia"/>
                <w:b/>
                <w:bCs/>
                <w:kern w:val="0"/>
                <w:szCs w:val="21"/>
              </w:rPr>
              <w:t xml:space="preserve">　</w:t>
            </w:r>
          </w:p>
        </w:tc>
        <w:tc>
          <w:tcPr>
            <w:tcW w:w="1680" w:type="dxa"/>
            <w:vAlign w:val="bottom"/>
          </w:tcPr>
          <w:p w:rsidR="00152B25" w:rsidRDefault="00152B25">
            <w:pPr>
              <w:widowControl/>
              <w:jc w:val="left"/>
              <w:rPr>
                <w:rFonts w:ascii="仿宋" w:eastAsia="仿宋" w:hAnsi="仿宋" w:cs="仿宋"/>
                <w:b/>
                <w:bCs/>
                <w:kern w:val="0"/>
                <w:szCs w:val="21"/>
              </w:rPr>
            </w:pPr>
          </w:p>
        </w:tc>
        <w:tc>
          <w:tcPr>
            <w:tcW w:w="1410" w:type="dxa"/>
            <w:vAlign w:val="bottom"/>
          </w:tcPr>
          <w:p w:rsidR="00152B25" w:rsidRDefault="00152B25">
            <w:pPr>
              <w:widowControl/>
              <w:jc w:val="left"/>
              <w:rPr>
                <w:rFonts w:ascii="仿宋" w:eastAsia="仿宋" w:hAnsi="仿宋" w:cs="仿宋"/>
                <w:b/>
                <w:bCs/>
                <w:kern w:val="0"/>
                <w:szCs w:val="21"/>
              </w:rPr>
            </w:pPr>
            <w:r>
              <w:rPr>
                <w:rFonts w:ascii="仿宋" w:eastAsia="仿宋" w:hAnsi="仿宋" w:cs="仿宋" w:hint="eastAsia"/>
                <w:b/>
                <w:bCs/>
                <w:kern w:val="0"/>
                <w:szCs w:val="21"/>
              </w:rPr>
              <w:t xml:space="preserve">　</w:t>
            </w:r>
          </w:p>
        </w:tc>
        <w:tc>
          <w:tcPr>
            <w:tcW w:w="1909" w:type="dxa"/>
            <w:vAlign w:val="bottom"/>
          </w:tcPr>
          <w:p w:rsidR="00152B25" w:rsidRDefault="00152B25">
            <w:pPr>
              <w:widowControl/>
              <w:jc w:val="left"/>
              <w:rPr>
                <w:rFonts w:ascii="仿宋" w:eastAsia="仿宋" w:hAnsi="仿宋" w:cs="仿宋"/>
                <w:b/>
                <w:bCs/>
                <w:kern w:val="0"/>
                <w:szCs w:val="21"/>
              </w:rPr>
            </w:pPr>
            <w:r>
              <w:rPr>
                <w:rFonts w:ascii="仿宋" w:eastAsia="仿宋" w:hAnsi="仿宋" w:cs="仿宋" w:hint="eastAsia"/>
                <w:b/>
                <w:bCs/>
                <w:kern w:val="0"/>
                <w:szCs w:val="21"/>
              </w:rPr>
              <w:t xml:space="preserve">　</w:t>
            </w:r>
          </w:p>
        </w:tc>
      </w:tr>
      <w:tr w:rsidR="00152B25">
        <w:trPr>
          <w:trHeight w:hRule="exact" w:val="624"/>
        </w:trPr>
        <w:tc>
          <w:tcPr>
            <w:tcW w:w="713" w:type="dxa"/>
            <w:vAlign w:val="bottom"/>
          </w:tcPr>
          <w:p w:rsidR="00152B25" w:rsidRDefault="00152B25">
            <w:pPr>
              <w:widowControl/>
              <w:jc w:val="left"/>
              <w:rPr>
                <w:rFonts w:ascii="仿宋" w:eastAsia="仿宋" w:hAnsi="仿宋" w:cs="仿宋"/>
                <w:b/>
                <w:bCs/>
                <w:kern w:val="0"/>
                <w:szCs w:val="21"/>
              </w:rPr>
            </w:pPr>
            <w:r>
              <w:rPr>
                <w:rFonts w:ascii="仿宋" w:eastAsia="仿宋" w:hAnsi="仿宋" w:cs="仿宋" w:hint="eastAsia"/>
                <w:b/>
                <w:bCs/>
                <w:kern w:val="0"/>
                <w:szCs w:val="21"/>
              </w:rPr>
              <w:t xml:space="preserve">　</w:t>
            </w:r>
          </w:p>
        </w:tc>
        <w:tc>
          <w:tcPr>
            <w:tcW w:w="2816" w:type="dxa"/>
            <w:vAlign w:val="bottom"/>
          </w:tcPr>
          <w:p w:rsidR="00152B25" w:rsidRDefault="00152B25">
            <w:pPr>
              <w:widowControl/>
              <w:jc w:val="left"/>
              <w:rPr>
                <w:rFonts w:ascii="仿宋" w:eastAsia="仿宋" w:hAnsi="仿宋" w:cs="仿宋"/>
                <w:b/>
                <w:bCs/>
                <w:kern w:val="0"/>
                <w:szCs w:val="21"/>
              </w:rPr>
            </w:pPr>
            <w:r>
              <w:rPr>
                <w:rFonts w:ascii="仿宋" w:eastAsia="仿宋" w:hAnsi="仿宋" w:cs="仿宋" w:hint="eastAsia"/>
                <w:b/>
                <w:bCs/>
                <w:kern w:val="0"/>
                <w:szCs w:val="21"/>
              </w:rPr>
              <w:t xml:space="preserve">　</w:t>
            </w:r>
          </w:p>
        </w:tc>
        <w:tc>
          <w:tcPr>
            <w:tcW w:w="1680" w:type="dxa"/>
            <w:vAlign w:val="bottom"/>
          </w:tcPr>
          <w:p w:rsidR="00152B25" w:rsidRDefault="00152B25">
            <w:pPr>
              <w:widowControl/>
              <w:jc w:val="left"/>
              <w:rPr>
                <w:rFonts w:ascii="仿宋" w:eastAsia="仿宋" w:hAnsi="仿宋" w:cs="仿宋"/>
                <w:b/>
                <w:bCs/>
                <w:kern w:val="0"/>
                <w:szCs w:val="21"/>
              </w:rPr>
            </w:pPr>
          </w:p>
        </w:tc>
        <w:tc>
          <w:tcPr>
            <w:tcW w:w="1410" w:type="dxa"/>
            <w:vAlign w:val="bottom"/>
          </w:tcPr>
          <w:p w:rsidR="00152B25" w:rsidRDefault="00152B25">
            <w:pPr>
              <w:widowControl/>
              <w:jc w:val="left"/>
              <w:rPr>
                <w:rFonts w:ascii="仿宋" w:eastAsia="仿宋" w:hAnsi="仿宋" w:cs="仿宋"/>
                <w:b/>
                <w:bCs/>
                <w:kern w:val="0"/>
                <w:szCs w:val="21"/>
              </w:rPr>
            </w:pPr>
            <w:r>
              <w:rPr>
                <w:rFonts w:ascii="仿宋" w:eastAsia="仿宋" w:hAnsi="仿宋" w:cs="仿宋" w:hint="eastAsia"/>
                <w:b/>
                <w:bCs/>
                <w:kern w:val="0"/>
                <w:szCs w:val="21"/>
              </w:rPr>
              <w:t xml:space="preserve">　</w:t>
            </w:r>
          </w:p>
        </w:tc>
        <w:tc>
          <w:tcPr>
            <w:tcW w:w="1909" w:type="dxa"/>
            <w:vAlign w:val="bottom"/>
          </w:tcPr>
          <w:p w:rsidR="00152B25" w:rsidRDefault="00152B25">
            <w:pPr>
              <w:widowControl/>
              <w:jc w:val="left"/>
              <w:rPr>
                <w:rFonts w:ascii="仿宋" w:eastAsia="仿宋" w:hAnsi="仿宋" w:cs="仿宋"/>
                <w:b/>
                <w:bCs/>
                <w:kern w:val="0"/>
                <w:szCs w:val="21"/>
              </w:rPr>
            </w:pPr>
            <w:r>
              <w:rPr>
                <w:rFonts w:ascii="仿宋" w:eastAsia="仿宋" w:hAnsi="仿宋" w:cs="仿宋" w:hint="eastAsia"/>
                <w:b/>
                <w:bCs/>
                <w:kern w:val="0"/>
                <w:szCs w:val="21"/>
              </w:rPr>
              <w:t xml:space="preserve">　</w:t>
            </w:r>
          </w:p>
        </w:tc>
      </w:tr>
    </w:tbl>
    <w:p w:rsidR="00152B25" w:rsidRDefault="00152B25">
      <w:pPr>
        <w:rPr>
          <w:rFonts w:ascii="宋体" w:cs="宋体"/>
          <w:kern w:val="0"/>
          <w:szCs w:val="21"/>
        </w:rPr>
      </w:pPr>
      <w:r>
        <w:rPr>
          <w:rFonts w:ascii="仿宋" w:eastAsia="仿宋" w:hAnsi="仿宋" w:cs="仿宋" w:hint="eastAsia"/>
          <w:b/>
          <w:bCs/>
          <w:kern w:val="0"/>
          <w:szCs w:val="21"/>
        </w:rPr>
        <w:t>注：“专著”是指标有“著”字样的著作，“编著、教材、教学用书”等不计入内，</w:t>
      </w:r>
      <w:r>
        <w:rPr>
          <w:rFonts w:ascii="仿宋" w:eastAsia="仿宋" w:hAnsi="仿宋" w:cs="仿宋"/>
          <w:b/>
          <w:bCs/>
          <w:kern w:val="0"/>
          <w:szCs w:val="21"/>
        </w:rPr>
        <w:t>20</w:t>
      </w:r>
      <w:r>
        <w:rPr>
          <w:rFonts w:ascii="仿宋" w:eastAsia="仿宋" w:hAnsi="仿宋" w:cs="仿宋" w:hint="eastAsia"/>
          <w:b/>
          <w:bCs/>
          <w:kern w:val="0"/>
          <w:szCs w:val="21"/>
        </w:rPr>
        <w:t>万字以上。</w:t>
      </w:r>
    </w:p>
    <w:p w:rsidR="00152B25" w:rsidRDefault="00152B25">
      <w:pPr>
        <w:spacing w:line="400" w:lineRule="exact"/>
        <w:rPr>
          <w:rFonts w:ascii="宋体" w:cs="宋体"/>
          <w:b/>
          <w:bCs/>
          <w:sz w:val="22"/>
          <w:szCs w:val="22"/>
        </w:rPr>
      </w:pPr>
      <w:r>
        <w:rPr>
          <w:rFonts w:ascii="宋体" w:hAnsi="宋体" w:cs="宋体"/>
          <w:b/>
          <w:bCs/>
          <w:sz w:val="24"/>
          <w:szCs w:val="24"/>
        </w:rPr>
        <w:t xml:space="preserve"> 2.</w:t>
      </w:r>
      <w:r>
        <w:rPr>
          <w:rFonts w:ascii="宋体" w:hAnsi="宋体" w:cs="宋体" w:hint="eastAsia"/>
          <w:b/>
          <w:bCs/>
          <w:sz w:val="24"/>
          <w:szCs w:val="24"/>
        </w:rPr>
        <w:t>科研获奖情况（级别、奖级和排名，均为下拉菜单选项）</w:t>
      </w:r>
    </w:p>
    <w:tbl>
      <w:tblPr>
        <w:tblW w:w="90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5" w:type="dxa"/>
          <w:bottom w:w="15" w:type="dxa"/>
          <w:right w:w="15" w:type="dxa"/>
        </w:tblCellMar>
        <w:tblLook w:val="00A0"/>
      </w:tblPr>
      <w:tblGrid>
        <w:gridCol w:w="964"/>
        <w:gridCol w:w="2926"/>
        <w:gridCol w:w="1039"/>
        <w:gridCol w:w="907"/>
        <w:gridCol w:w="907"/>
        <w:gridCol w:w="1134"/>
        <w:gridCol w:w="1134"/>
      </w:tblGrid>
      <w:tr w:rsidR="00152B25">
        <w:trPr>
          <w:trHeight w:hRule="exact" w:val="624"/>
          <w:jc w:val="center"/>
        </w:trPr>
        <w:tc>
          <w:tcPr>
            <w:tcW w:w="964" w:type="dxa"/>
            <w:vAlign w:val="center"/>
          </w:tcPr>
          <w:p w:rsidR="00152B25" w:rsidRDefault="00152B25">
            <w:pPr>
              <w:widowControl/>
              <w:jc w:val="center"/>
              <w:textAlignment w:val="center"/>
              <w:rPr>
                <w:rFonts w:ascii="宋体" w:cs="宋体"/>
                <w:b/>
                <w:bCs/>
                <w:color w:val="000000"/>
                <w:szCs w:val="21"/>
              </w:rPr>
            </w:pPr>
            <w:r>
              <w:rPr>
                <w:rFonts w:ascii="宋体" w:hAnsi="宋体" w:cs="宋体" w:hint="eastAsia"/>
                <w:b/>
                <w:bCs/>
                <w:color w:val="000000"/>
                <w:kern w:val="0"/>
                <w:szCs w:val="21"/>
              </w:rPr>
              <w:t>获奖时间</w:t>
            </w:r>
          </w:p>
        </w:tc>
        <w:tc>
          <w:tcPr>
            <w:tcW w:w="2926" w:type="dxa"/>
            <w:vAlign w:val="center"/>
          </w:tcPr>
          <w:p w:rsidR="00152B25" w:rsidRDefault="00152B25">
            <w:pPr>
              <w:widowControl/>
              <w:jc w:val="center"/>
              <w:textAlignment w:val="center"/>
              <w:rPr>
                <w:rFonts w:ascii="宋体" w:cs="宋体"/>
                <w:b/>
                <w:bCs/>
                <w:color w:val="000000"/>
                <w:szCs w:val="21"/>
              </w:rPr>
            </w:pPr>
            <w:r>
              <w:rPr>
                <w:rFonts w:ascii="宋体" w:hAnsi="宋体" w:cs="宋体" w:hint="eastAsia"/>
                <w:b/>
                <w:bCs/>
                <w:color w:val="000000"/>
                <w:kern w:val="0"/>
                <w:szCs w:val="21"/>
              </w:rPr>
              <w:t>名称</w:t>
            </w:r>
          </w:p>
        </w:tc>
        <w:tc>
          <w:tcPr>
            <w:tcW w:w="1039" w:type="dxa"/>
            <w:vAlign w:val="center"/>
          </w:tcPr>
          <w:p w:rsidR="00152B25" w:rsidRDefault="00152B25">
            <w:pPr>
              <w:widowControl/>
              <w:jc w:val="center"/>
              <w:textAlignment w:val="center"/>
              <w:rPr>
                <w:rFonts w:ascii="宋体" w:cs="宋体"/>
                <w:b/>
                <w:bCs/>
                <w:color w:val="000000"/>
                <w:szCs w:val="21"/>
              </w:rPr>
            </w:pPr>
            <w:r>
              <w:rPr>
                <w:rFonts w:ascii="宋体" w:hAnsi="宋体" w:cs="宋体" w:hint="eastAsia"/>
                <w:b/>
                <w:bCs/>
                <w:color w:val="000000"/>
                <w:kern w:val="0"/>
                <w:szCs w:val="21"/>
              </w:rPr>
              <w:t>级别</w:t>
            </w:r>
          </w:p>
        </w:tc>
        <w:tc>
          <w:tcPr>
            <w:tcW w:w="907" w:type="dxa"/>
            <w:vAlign w:val="center"/>
          </w:tcPr>
          <w:p w:rsidR="00152B25" w:rsidRDefault="00152B25">
            <w:pPr>
              <w:widowControl/>
              <w:jc w:val="center"/>
              <w:textAlignment w:val="center"/>
              <w:rPr>
                <w:rFonts w:ascii="宋体" w:cs="宋体"/>
                <w:b/>
                <w:bCs/>
                <w:color w:val="000000"/>
                <w:szCs w:val="21"/>
              </w:rPr>
            </w:pPr>
            <w:r>
              <w:rPr>
                <w:rFonts w:ascii="宋体" w:hAnsi="宋体" w:cs="宋体" w:hint="eastAsia"/>
                <w:b/>
                <w:bCs/>
                <w:color w:val="000000"/>
                <w:kern w:val="0"/>
                <w:szCs w:val="21"/>
              </w:rPr>
              <w:t>奖级</w:t>
            </w:r>
          </w:p>
        </w:tc>
        <w:tc>
          <w:tcPr>
            <w:tcW w:w="907" w:type="dxa"/>
            <w:vAlign w:val="center"/>
          </w:tcPr>
          <w:p w:rsidR="00152B25" w:rsidRDefault="00152B25">
            <w:pPr>
              <w:widowControl/>
              <w:jc w:val="center"/>
              <w:textAlignment w:val="center"/>
              <w:rPr>
                <w:rFonts w:ascii="宋体" w:cs="宋体"/>
                <w:b/>
                <w:bCs/>
                <w:color w:val="000000"/>
                <w:szCs w:val="21"/>
              </w:rPr>
            </w:pPr>
            <w:r>
              <w:rPr>
                <w:rFonts w:ascii="宋体" w:hAnsi="宋体" w:cs="宋体" w:hint="eastAsia"/>
                <w:b/>
                <w:bCs/>
                <w:color w:val="000000"/>
                <w:kern w:val="0"/>
                <w:szCs w:val="21"/>
              </w:rPr>
              <w:t>排名</w:t>
            </w:r>
          </w:p>
        </w:tc>
        <w:tc>
          <w:tcPr>
            <w:tcW w:w="1134" w:type="dxa"/>
            <w:vAlign w:val="center"/>
          </w:tcPr>
          <w:p w:rsidR="00152B25" w:rsidRDefault="00152B25">
            <w:pPr>
              <w:widowControl/>
              <w:jc w:val="center"/>
              <w:textAlignment w:val="center"/>
              <w:rPr>
                <w:rFonts w:ascii="宋体" w:cs="宋体"/>
                <w:b/>
                <w:bCs/>
                <w:color w:val="000000"/>
                <w:kern w:val="0"/>
                <w:szCs w:val="21"/>
              </w:rPr>
            </w:pPr>
            <w:r>
              <w:rPr>
                <w:rFonts w:ascii="宋体" w:hAnsi="宋体" w:cs="宋体" w:hint="eastAsia"/>
                <w:b/>
                <w:bCs/>
                <w:color w:val="000000"/>
                <w:kern w:val="0"/>
                <w:szCs w:val="21"/>
              </w:rPr>
              <w:t>主要完成</w:t>
            </w:r>
          </w:p>
          <w:p w:rsidR="00152B25" w:rsidRDefault="00152B25">
            <w:pPr>
              <w:widowControl/>
              <w:jc w:val="center"/>
              <w:textAlignment w:val="center"/>
              <w:rPr>
                <w:rFonts w:ascii="宋体" w:cs="宋体"/>
                <w:b/>
                <w:bCs/>
                <w:color w:val="000000"/>
                <w:kern w:val="0"/>
                <w:szCs w:val="21"/>
              </w:rPr>
            </w:pPr>
            <w:r>
              <w:rPr>
                <w:rFonts w:ascii="宋体" w:hAnsi="宋体" w:cs="宋体" w:hint="eastAsia"/>
                <w:b/>
                <w:bCs/>
                <w:color w:val="000000"/>
                <w:kern w:val="0"/>
                <w:szCs w:val="21"/>
              </w:rPr>
              <w:t>单位</w:t>
            </w:r>
          </w:p>
        </w:tc>
        <w:tc>
          <w:tcPr>
            <w:tcW w:w="1134" w:type="dxa"/>
            <w:vAlign w:val="center"/>
          </w:tcPr>
          <w:p w:rsidR="00152B25" w:rsidRDefault="00152B25">
            <w:pPr>
              <w:widowControl/>
              <w:jc w:val="center"/>
              <w:textAlignment w:val="center"/>
              <w:rPr>
                <w:rFonts w:ascii="宋体" w:cs="宋体"/>
                <w:b/>
                <w:bCs/>
                <w:color w:val="000000"/>
                <w:kern w:val="0"/>
                <w:szCs w:val="21"/>
              </w:rPr>
            </w:pPr>
            <w:r>
              <w:rPr>
                <w:rFonts w:ascii="宋体" w:hAnsi="宋体" w:cs="宋体" w:hint="eastAsia"/>
                <w:b/>
                <w:bCs/>
                <w:color w:val="000000"/>
                <w:kern w:val="0"/>
                <w:szCs w:val="21"/>
              </w:rPr>
              <w:t>颁奖单位</w:t>
            </w:r>
          </w:p>
        </w:tc>
      </w:tr>
      <w:tr w:rsidR="00152B25">
        <w:trPr>
          <w:trHeight w:hRule="exact" w:val="624"/>
          <w:jc w:val="center"/>
        </w:trPr>
        <w:tc>
          <w:tcPr>
            <w:tcW w:w="964" w:type="dxa"/>
            <w:vAlign w:val="center"/>
          </w:tcPr>
          <w:p w:rsidR="00152B25" w:rsidRDefault="00152B25">
            <w:pPr>
              <w:jc w:val="center"/>
              <w:rPr>
                <w:rFonts w:ascii="仿宋" w:eastAsia="仿宋" w:hAnsi="仿宋" w:cs="仿宋"/>
                <w:b/>
                <w:bCs/>
                <w:color w:val="000000"/>
                <w:szCs w:val="21"/>
              </w:rPr>
            </w:pPr>
            <w:r>
              <w:rPr>
                <w:rFonts w:ascii="仿宋" w:eastAsia="仿宋" w:hAnsi="仿宋" w:cs="仿宋"/>
                <w:b/>
                <w:bCs/>
                <w:color w:val="000000"/>
                <w:szCs w:val="21"/>
              </w:rPr>
              <w:t>201203</w:t>
            </w:r>
          </w:p>
        </w:tc>
        <w:tc>
          <w:tcPr>
            <w:tcW w:w="2926" w:type="dxa"/>
            <w:vAlign w:val="center"/>
          </w:tcPr>
          <w:p w:rsidR="00152B25" w:rsidRDefault="00152B25">
            <w:pPr>
              <w:jc w:val="center"/>
              <w:rPr>
                <w:rFonts w:ascii="仿宋" w:eastAsia="仿宋" w:hAnsi="仿宋" w:cs="仿宋"/>
                <w:b/>
                <w:bCs/>
                <w:color w:val="000000"/>
                <w:szCs w:val="21"/>
              </w:rPr>
            </w:pPr>
            <w:r>
              <w:rPr>
                <w:rFonts w:ascii="仿宋" w:eastAsia="仿宋" w:hAnsi="仿宋" w:cs="仿宋"/>
                <w:b/>
                <w:bCs/>
                <w:kern w:val="0"/>
                <w:szCs w:val="21"/>
              </w:rPr>
              <w:t>XXX</w:t>
            </w:r>
          </w:p>
        </w:tc>
        <w:tc>
          <w:tcPr>
            <w:tcW w:w="1039" w:type="dxa"/>
            <w:vAlign w:val="center"/>
          </w:tcPr>
          <w:p w:rsidR="00152B25" w:rsidRDefault="00152B25">
            <w:pPr>
              <w:jc w:val="center"/>
              <w:rPr>
                <w:rFonts w:ascii="仿宋" w:eastAsia="仿宋" w:hAnsi="仿宋" w:cs="仿宋"/>
                <w:b/>
                <w:bCs/>
                <w:color w:val="000000"/>
                <w:szCs w:val="21"/>
              </w:rPr>
            </w:pPr>
          </w:p>
        </w:tc>
        <w:tc>
          <w:tcPr>
            <w:tcW w:w="907" w:type="dxa"/>
            <w:vAlign w:val="center"/>
          </w:tcPr>
          <w:p w:rsidR="00152B25" w:rsidRDefault="00152B25">
            <w:pPr>
              <w:jc w:val="center"/>
              <w:rPr>
                <w:rFonts w:ascii="仿宋" w:eastAsia="仿宋" w:hAnsi="仿宋" w:cs="仿宋"/>
                <w:b/>
                <w:bCs/>
                <w:color w:val="000000"/>
                <w:szCs w:val="21"/>
              </w:rPr>
            </w:pPr>
          </w:p>
        </w:tc>
        <w:tc>
          <w:tcPr>
            <w:tcW w:w="907" w:type="dxa"/>
            <w:vAlign w:val="center"/>
          </w:tcPr>
          <w:p w:rsidR="00152B25" w:rsidRDefault="00152B25">
            <w:pPr>
              <w:rPr>
                <w:rFonts w:ascii="仿宋" w:eastAsia="仿宋" w:hAnsi="仿宋" w:cs="仿宋"/>
                <w:b/>
                <w:bCs/>
                <w:color w:val="000000"/>
                <w:szCs w:val="21"/>
              </w:rPr>
            </w:pPr>
          </w:p>
        </w:tc>
        <w:tc>
          <w:tcPr>
            <w:tcW w:w="1134" w:type="dxa"/>
            <w:vAlign w:val="center"/>
          </w:tcPr>
          <w:p w:rsidR="00152B25" w:rsidRDefault="00152B25">
            <w:pPr>
              <w:rPr>
                <w:rFonts w:ascii="仿宋" w:eastAsia="仿宋" w:hAnsi="仿宋" w:cs="仿宋"/>
                <w:b/>
                <w:bCs/>
                <w:color w:val="000000"/>
                <w:szCs w:val="21"/>
              </w:rPr>
            </w:pPr>
          </w:p>
        </w:tc>
        <w:tc>
          <w:tcPr>
            <w:tcW w:w="1134" w:type="dxa"/>
            <w:vAlign w:val="center"/>
          </w:tcPr>
          <w:p w:rsidR="00152B25" w:rsidRDefault="00152B25">
            <w:pPr>
              <w:rPr>
                <w:rFonts w:ascii="仿宋" w:eastAsia="仿宋" w:hAnsi="仿宋" w:cs="仿宋"/>
                <w:b/>
                <w:bCs/>
                <w:color w:val="000000"/>
                <w:szCs w:val="21"/>
              </w:rPr>
            </w:pPr>
          </w:p>
        </w:tc>
      </w:tr>
      <w:tr w:rsidR="00152B25">
        <w:trPr>
          <w:trHeight w:hRule="exact" w:val="624"/>
          <w:jc w:val="center"/>
        </w:trPr>
        <w:tc>
          <w:tcPr>
            <w:tcW w:w="964" w:type="dxa"/>
            <w:vAlign w:val="center"/>
          </w:tcPr>
          <w:p w:rsidR="00152B25" w:rsidRDefault="00152B25">
            <w:pPr>
              <w:jc w:val="center"/>
              <w:rPr>
                <w:rFonts w:ascii="仿宋" w:eastAsia="仿宋" w:hAnsi="仿宋" w:cs="仿宋"/>
                <w:b/>
                <w:bCs/>
                <w:color w:val="000000"/>
                <w:szCs w:val="21"/>
              </w:rPr>
            </w:pPr>
          </w:p>
        </w:tc>
        <w:tc>
          <w:tcPr>
            <w:tcW w:w="2926" w:type="dxa"/>
            <w:vAlign w:val="center"/>
          </w:tcPr>
          <w:p w:rsidR="00152B25" w:rsidRDefault="00152B25">
            <w:pPr>
              <w:jc w:val="center"/>
              <w:rPr>
                <w:rFonts w:ascii="仿宋" w:eastAsia="仿宋" w:hAnsi="仿宋" w:cs="仿宋"/>
                <w:b/>
                <w:bCs/>
                <w:color w:val="000000"/>
                <w:szCs w:val="21"/>
              </w:rPr>
            </w:pPr>
          </w:p>
        </w:tc>
        <w:tc>
          <w:tcPr>
            <w:tcW w:w="1039" w:type="dxa"/>
          </w:tcPr>
          <w:p w:rsidR="00152B25" w:rsidRDefault="00152B25">
            <w:pPr>
              <w:jc w:val="center"/>
              <w:rPr>
                <w:rFonts w:ascii="仿宋" w:eastAsia="仿宋" w:hAnsi="仿宋" w:cs="仿宋"/>
                <w:b/>
                <w:bCs/>
                <w:szCs w:val="21"/>
              </w:rPr>
            </w:pPr>
          </w:p>
        </w:tc>
        <w:tc>
          <w:tcPr>
            <w:tcW w:w="907" w:type="dxa"/>
          </w:tcPr>
          <w:p w:rsidR="00152B25" w:rsidRDefault="00152B25">
            <w:pPr>
              <w:rPr>
                <w:rFonts w:ascii="仿宋" w:eastAsia="仿宋" w:hAnsi="仿宋" w:cs="仿宋"/>
                <w:b/>
                <w:bCs/>
                <w:szCs w:val="21"/>
              </w:rPr>
            </w:pPr>
          </w:p>
        </w:tc>
        <w:tc>
          <w:tcPr>
            <w:tcW w:w="907" w:type="dxa"/>
          </w:tcPr>
          <w:p w:rsidR="00152B25" w:rsidRDefault="00152B25">
            <w:pPr>
              <w:jc w:val="center"/>
              <w:rPr>
                <w:rFonts w:ascii="仿宋" w:eastAsia="仿宋" w:hAnsi="仿宋" w:cs="仿宋"/>
                <w:b/>
                <w:bCs/>
                <w:szCs w:val="21"/>
              </w:rPr>
            </w:pPr>
          </w:p>
        </w:tc>
        <w:tc>
          <w:tcPr>
            <w:tcW w:w="1134" w:type="dxa"/>
          </w:tcPr>
          <w:p w:rsidR="00152B25" w:rsidRDefault="00152B25">
            <w:pPr>
              <w:rPr>
                <w:rFonts w:ascii="仿宋" w:eastAsia="仿宋" w:hAnsi="仿宋" w:cs="仿宋"/>
                <w:b/>
                <w:bCs/>
                <w:color w:val="000000"/>
                <w:szCs w:val="21"/>
              </w:rPr>
            </w:pPr>
          </w:p>
        </w:tc>
        <w:tc>
          <w:tcPr>
            <w:tcW w:w="1134" w:type="dxa"/>
          </w:tcPr>
          <w:p w:rsidR="00152B25" w:rsidRDefault="00152B25">
            <w:pPr>
              <w:jc w:val="center"/>
              <w:rPr>
                <w:rFonts w:ascii="仿宋" w:eastAsia="仿宋" w:hAnsi="仿宋" w:cs="仿宋"/>
                <w:b/>
                <w:bCs/>
                <w:color w:val="000000"/>
                <w:szCs w:val="21"/>
              </w:rPr>
            </w:pPr>
          </w:p>
        </w:tc>
      </w:tr>
      <w:tr w:rsidR="00152B25">
        <w:trPr>
          <w:trHeight w:hRule="exact" w:val="624"/>
          <w:jc w:val="center"/>
        </w:trPr>
        <w:tc>
          <w:tcPr>
            <w:tcW w:w="964" w:type="dxa"/>
            <w:vAlign w:val="center"/>
          </w:tcPr>
          <w:p w:rsidR="00152B25" w:rsidRDefault="00152B25">
            <w:pPr>
              <w:jc w:val="center"/>
              <w:rPr>
                <w:rFonts w:ascii="仿宋" w:eastAsia="仿宋" w:hAnsi="仿宋" w:cs="仿宋"/>
                <w:b/>
                <w:bCs/>
                <w:color w:val="000000"/>
                <w:szCs w:val="21"/>
              </w:rPr>
            </w:pPr>
          </w:p>
        </w:tc>
        <w:tc>
          <w:tcPr>
            <w:tcW w:w="2926" w:type="dxa"/>
            <w:vAlign w:val="center"/>
          </w:tcPr>
          <w:p w:rsidR="00152B25" w:rsidRDefault="00152B25">
            <w:pPr>
              <w:jc w:val="center"/>
              <w:rPr>
                <w:rFonts w:ascii="仿宋" w:eastAsia="仿宋" w:hAnsi="仿宋" w:cs="仿宋"/>
                <w:b/>
                <w:bCs/>
                <w:color w:val="000000"/>
                <w:szCs w:val="21"/>
              </w:rPr>
            </w:pPr>
          </w:p>
        </w:tc>
        <w:tc>
          <w:tcPr>
            <w:tcW w:w="1039" w:type="dxa"/>
          </w:tcPr>
          <w:p w:rsidR="00152B25" w:rsidRDefault="00152B25">
            <w:pPr>
              <w:jc w:val="center"/>
              <w:rPr>
                <w:rFonts w:ascii="仿宋" w:eastAsia="仿宋" w:hAnsi="仿宋" w:cs="仿宋"/>
                <w:b/>
                <w:bCs/>
                <w:szCs w:val="21"/>
              </w:rPr>
            </w:pPr>
          </w:p>
        </w:tc>
        <w:tc>
          <w:tcPr>
            <w:tcW w:w="907" w:type="dxa"/>
          </w:tcPr>
          <w:p w:rsidR="00152B25" w:rsidRDefault="00152B25">
            <w:pPr>
              <w:jc w:val="center"/>
              <w:rPr>
                <w:rFonts w:ascii="仿宋" w:eastAsia="仿宋" w:hAnsi="仿宋" w:cs="仿宋"/>
                <w:b/>
                <w:bCs/>
                <w:szCs w:val="21"/>
              </w:rPr>
            </w:pPr>
          </w:p>
        </w:tc>
        <w:tc>
          <w:tcPr>
            <w:tcW w:w="907" w:type="dxa"/>
          </w:tcPr>
          <w:p w:rsidR="00152B25" w:rsidRDefault="00152B25">
            <w:pPr>
              <w:jc w:val="center"/>
              <w:rPr>
                <w:rFonts w:ascii="仿宋" w:eastAsia="仿宋" w:hAnsi="仿宋" w:cs="仿宋"/>
                <w:b/>
                <w:bCs/>
                <w:szCs w:val="21"/>
              </w:rPr>
            </w:pPr>
          </w:p>
        </w:tc>
        <w:tc>
          <w:tcPr>
            <w:tcW w:w="1134" w:type="dxa"/>
          </w:tcPr>
          <w:p w:rsidR="00152B25" w:rsidRDefault="00152B25">
            <w:pPr>
              <w:jc w:val="center"/>
              <w:rPr>
                <w:rFonts w:ascii="仿宋" w:eastAsia="仿宋" w:hAnsi="仿宋" w:cs="仿宋"/>
                <w:b/>
                <w:bCs/>
                <w:color w:val="000000"/>
                <w:szCs w:val="21"/>
              </w:rPr>
            </w:pPr>
          </w:p>
        </w:tc>
        <w:tc>
          <w:tcPr>
            <w:tcW w:w="1134" w:type="dxa"/>
          </w:tcPr>
          <w:p w:rsidR="00152B25" w:rsidRDefault="00152B25">
            <w:pPr>
              <w:jc w:val="center"/>
              <w:rPr>
                <w:rFonts w:ascii="仿宋" w:eastAsia="仿宋" w:hAnsi="仿宋" w:cs="仿宋"/>
                <w:b/>
                <w:bCs/>
                <w:color w:val="000000"/>
                <w:szCs w:val="21"/>
              </w:rPr>
            </w:pPr>
          </w:p>
        </w:tc>
      </w:tr>
    </w:tbl>
    <w:p w:rsidR="00152B25" w:rsidRDefault="00152B25">
      <w:pPr>
        <w:spacing w:line="140" w:lineRule="exact"/>
        <w:rPr>
          <w:rFonts w:ascii="宋体" w:cs="宋体"/>
          <w:b/>
          <w:bCs/>
          <w:sz w:val="24"/>
          <w:szCs w:val="24"/>
        </w:rPr>
      </w:pPr>
    </w:p>
    <w:p w:rsidR="00152B25" w:rsidRDefault="00152B25">
      <w:pPr>
        <w:spacing w:line="400" w:lineRule="exact"/>
        <w:rPr>
          <w:rFonts w:ascii="宋体" w:cs="宋体"/>
          <w:b/>
          <w:bCs/>
          <w:sz w:val="24"/>
          <w:szCs w:val="24"/>
        </w:rPr>
      </w:pPr>
      <w:r>
        <w:rPr>
          <w:rFonts w:ascii="宋体" w:hAnsi="宋体" w:cs="宋体"/>
          <w:b/>
          <w:bCs/>
          <w:sz w:val="24"/>
          <w:szCs w:val="24"/>
        </w:rPr>
        <w:t>3.</w:t>
      </w:r>
      <w:r>
        <w:rPr>
          <w:rFonts w:ascii="宋体" w:hAnsi="宋体" w:cs="宋体" w:hint="eastAsia"/>
          <w:b/>
          <w:bCs/>
          <w:sz w:val="24"/>
          <w:szCs w:val="24"/>
        </w:rPr>
        <w:t>研究生教育教学获奖情况（级别、奖级和排名，均为下拉菜单选项）</w:t>
      </w:r>
    </w:p>
    <w:tbl>
      <w:tblPr>
        <w:tblW w:w="90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5" w:type="dxa"/>
          <w:bottom w:w="15" w:type="dxa"/>
          <w:right w:w="15" w:type="dxa"/>
        </w:tblCellMar>
        <w:tblLook w:val="00A0"/>
      </w:tblPr>
      <w:tblGrid>
        <w:gridCol w:w="964"/>
        <w:gridCol w:w="2926"/>
        <w:gridCol w:w="1039"/>
        <w:gridCol w:w="907"/>
        <w:gridCol w:w="907"/>
        <w:gridCol w:w="1134"/>
        <w:gridCol w:w="1134"/>
      </w:tblGrid>
      <w:tr w:rsidR="00152B25">
        <w:trPr>
          <w:trHeight w:hRule="exact" w:val="624"/>
          <w:jc w:val="center"/>
        </w:trPr>
        <w:tc>
          <w:tcPr>
            <w:tcW w:w="964" w:type="dxa"/>
            <w:vAlign w:val="center"/>
          </w:tcPr>
          <w:p w:rsidR="00152B25" w:rsidRDefault="00152B25">
            <w:pPr>
              <w:widowControl/>
              <w:jc w:val="center"/>
              <w:textAlignment w:val="center"/>
              <w:rPr>
                <w:rFonts w:ascii="宋体" w:cs="宋体"/>
                <w:b/>
                <w:bCs/>
                <w:color w:val="000000"/>
                <w:szCs w:val="21"/>
              </w:rPr>
            </w:pPr>
            <w:r>
              <w:rPr>
                <w:rFonts w:ascii="宋体" w:hAnsi="宋体" w:cs="宋体" w:hint="eastAsia"/>
                <w:b/>
                <w:bCs/>
                <w:color w:val="000000"/>
                <w:kern w:val="0"/>
                <w:szCs w:val="21"/>
              </w:rPr>
              <w:t>获奖时间</w:t>
            </w:r>
          </w:p>
        </w:tc>
        <w:tc>
          <w:tcPr>
            <w:tcW w:w="2926" w:type="dxa"/>
            <w:vAlign w:val="center"/>
          </w:tcPr>
          <w:p w:rsidR="00152B25" w:rsidRDefault="00152B25">
            <w:pPr>
              <w:widowControl/>
              <w:jc w:val="center"/>
              <w:textAlignment w:val="center"/>
              <w:rPr>
                <w:rFonts w:ascii="宋体" w:cs="宋体"/>
                <w:b/>
                <w:bCs/>
                <w:color w:val="000000"/>
                <w:szCs w:val="21"/>
              </w:rPr>
            </w:pPr>
            <w:r>
              <w:rPr>
                <w:rFonts w:ascii="宋体" w:hAnsi="宋体" w:cs="宋体" w:hint="eastAsia"/>
                <w:b/>
                <w:bCs/>
                <w:color w:val="000000"/>
                <w:kern w:val="0"/>
                <w:szCs w:val="21"/>
              </w:rPr>
              <w:t>名称</w:t>
            </w:r>
          </w:p>
        </w:tc>
        <w:tc>
          <w:tcPr>
            <w:tcW w:w="1039" w:type="dxa"/>
            <w:vAlign w:val="center"/>
          </w:tcPr>
          <w:p w:rsidR="00152B25" w:rsidRDefault="00152B25">
            <w:pPr>
              <w:widowControl/>
              <w:jc w:val="center"/>
              <w:textAlignment w:val="center"/>
              <w:rPr>
                <w:rFonts w:ascii="宋体" w:cs="宋体"/>
                <w:b/>
                <w:bCs/>
                <w:color w:val="000000"/>
                <w:szCs w:val="21"/>
              </w:rPr>
            </w:pPr>
            <w:r>
              <w:rPr>
                <w:rFonts w:ascii="宋体" w:hAnsi="宋体" w:cs="宋体" w:hint="eastAsia"/>
                <w:b/>
                <w:bCs/>
                <w:color w:val="000000"/>
                <w:kern w:val="0"/>
                <w:szCs w:val="21"/>
              </w:rPr>
              <w:t>级别</w:t>
            </w:r>
          </w:p>
        </w:tc>
        <w:tc>
          <w:tcPr>
            <w:tcW w:w="907" w:type="dxa"/>
            <w:vAlign w:val="center"/>
          </w:tcPr>
          <w:p w:rsidR="00152B25" w:rsidRDefault="00152B25">
            <w:pPr>
              <w:widowControl/>
              <w:jc w:val="center"/>
              <w:textAlignment w:val="center"/>
              <w:rPr>
                <w:rFonts w:ascii="宋体" w:cs="宋体"/>
                <w:b/>
                <w:bCs/>
                <w:color w:val="000000"/>
                <w:szCs w:val="21"/>
              </w:rPr>
            </w:pPr>
            <w:r>
              <w:rPr>
                <w:rFonts w:ascii="宋体" w:hAnsi="宋体" w:cs="宋体" w:hint="eastAsia"/>
                <w:b/>
                <w:bCs/>
                <w:color w:val="000000"/>
                <w:kern w:val="0"/>
                <w:szCs w:val="21"/>
              </w:rPr>
              <w:t>奖级</w:t>
            </w:r>
          </w:p>
        </w:tc>
        <w:tc>
          <w:tcPr>
            <w:tcW w:w="907" w:type="dxa"/>
            <w:vAlign w:val="center"/>
          </w:tcPr>
          <w:p w:rsidR="00152B25" w:rsidRDefault="00152B25">
            <w:pPr>
              <w:widowControl/>
              <w:jc w:val="center"/>
              <w:textAlignment w:val="center"/>
              <w:rPr>
                <w:rFonts w:ascii="宋体" w:cs="宋体"/>
                <w:b/>
                <w:bCs/>
                <w:color w:val="000000"/>
                <w:szCs w:val="21"/>
              </w:rPr>
            </w:pPr>
            <w:r>
              <w:rPr>
                <w:rFonts w:ascii="宋体" w:hAnsi="宋体" w:cs="宋体" w:hint="eastAsia"/>
                <w:b/>
                <w:bCs/>
                <w:color w:val="000000"/>
                <w:kern w:val="0"/>
                <w:szCs w:val="21"/>
              </w:rPr>
              <w:t>排名</w:t>
            </w:r>
          </w:p>
        </w:tc>
        <w:tc>
          <w:tcPr>
            <w:tcW w:w="1134" w:type="dxa"/>
            <w:vAlign w:val="center"/>
          </w:tcPr>
          <w:p w:rsidR="00152B25" w:rsidRDefault="00152B25">
            <w:pPr>
              <w:widowControl/>
              <w:jc w:val="center"/>
              <w:textAlignment w:val="center"/>
              <w:rPr>
                <w:rFonts w:ascii="宋体" w:cs="宋体"/>
                <w:b/>
                <w:bCs/>
                <w:color w:val="000000"/>
                <w:kern w:val="0"/>
                <w:szCs w:val="21"/>
              </w:rPr>
            </w:pPr>
            <w:r>
              <w:rPr>
                <w:rFonts w:ascii="宋体" w:hAnsi="宋体" w:cs="宋体" w:hint="eastAsia"/>
                <w:b/>
                <w:bCs/>
                <w:color w:val="000000"/>
                <w:kern w:val="0"/>
                <w:szCs w:val="21"/>
              </w:rPr>
              <w:t>主要完成</w:t>
            </w:r>
          </w:p>
          <w:p w:rsidR="00152B25" w:rsidRDefault="00152B25">
            <w:pPr>
              <w:widowControl/>
              <w:jc w:val="center"/>
              <w:textAlignment w:val="center"/>
              <w:rPr>
                <w:rFonts w:ascii="宋体" w:cs="宋体"/>
                <w:b/>
                <w:bCs/>
                <w:color w:val="000000"/>
                <w:kern w:val="0"/>
                <w:szCs w:val="21"/>
              </w:rPr>
            </w:pPr>
            <w:r>
              <w:rPr>
                <w:rFonts w:ascii="宋体" w:hAnsi="宋体" w:cs="宋体" w:hint="eastAsia"/>
                <w:b/>
                <w:bCs/>
                <w:color w:val="000000"/>
                <w:kern w:val="0"/>
                <w:szCs w:val="21"/>
              </w:rPr>
              <w:t>单位</w:t>
            </w:r>
          </w:p>
        </w:tc>
        <w:tc>
          <w:tcPr>
            <w:tcW w:w="1134" w:type="dxa"/>
            <w:vAlign w:val="center"/>
          </w:tcPr>
          <w:p w:rsidR="00152B25" w:rsidRDefault="00152B25">
            <w:pPr>
              <w:widowControl/>
              <w:jc w:val="center"/>
              <w:textAlignment w:val="center"/>
              <w:rPr>
                <w:rFonts w:ascii="宋体" w:cs="宋体"/>
                <w:b/>
                <w:bCs/>
                <w:color w:val="000000"/>
                <w:kern w:val="0"/>
                <w:szCs w:val="21"/>
              </w:rPr>
            </w:pPr>
            <w:r>
              <w:rPr>
                <w:rFonts w:ascii="宋体" w:hAnsi="宋体" w:cs="宋体" w:hint="eastAsia"/>
                <w:b/>
                <w:bCs/>
                <w:color w:val="000000"/>
                <w:kern w:val="0"/>
                <w:szCs w:val="21"/>
              </w:rPr>
              <w:t>颁奖单位</w:t>
            </w:r>
          </w:p>
        </w:tc>
      </w:tr>
      <w:tr w:rsidR="00152B25">
        <w:trPr>
          <w:trHeight w:hRule="exact" w:val="624"/>
          <w:jc w:val="center"/>
        </w:trPr>
        <w:tc>
          <w:tcPr>
            <w:tcW w:w="964" w:type="dxa"/>
            <w:vAlign w:val="center"/>
          </w:tcPr>
          <w:p w:rsidR="00152B25" w:rsidRDefault="00152B25">
            <w:pPr>
              <w:jc w:val="center"/>
              <w:rPr>
                <w:rFonts w:ascii="仿宋" w:eastAsia="仿宋" w:hAnsi="仿宋" w:cs="仿宋"/>
                <w:b/>
                <w:bCs/>
                <w:color w:val="000000"/>
                <w:szCs w:val="21"/>
              </w:rPr>
            </w:pPr>
            <w:r>
              <w:rPr>
                <w:rFonts w:ascii="仿宋" w:eastAsia="仿宋" w:hAnsi="仿宋" w:cs="仿宋"/>
                <w:b/>
                <w:bCs/>
                <w:color w:val="000000"/>
                <w:szCs w:val="21"/>
              </w:rPr>
              <w:t>201509</w:t>
            </w:r>
          </w:p>
        </w:tc>
        <w:tc>
          <w:tcPr>
            <w:tcW w:w="2926" w:type="dxa"/>
            <w:vAlign w:val="center"/>
          </w:tcPr>
          <w:p w:rsidR="00152B25" w:rsidRDefault="00152B25">
            <w:pPr>
              <w:jc w:val="center"/>
              <w:rPr>
                <w:rFonts w:ascii="仿宋" w:eastAsia="仿宋" w:hAnsi="仿宋" w:cs="仿宋"/>
                <w:b/>
                <w:bCs/>
                <w:color w:val="000000"/>
                <w:szCs w:val="21"/>
              </w:rPr>
            </w:pPr>
            <w:r>
              <w:rPr>
                <w:rFonts w:ascii="仿宋" w:eastAsia="仿宋" w:hAnsi="仿宋" w:cs="仿宋" w:hint="eastAsia"/>
                <w:b/>
                <w:bCs/>
                <w:color w:val="000000"/>
                <w:szCs w:val="21"/>
              </w:rPr>
              <w:t>创新育人奖</w:t>
            </w:r>
          </w:p>
        </w:tc>
        <w:tc>
          <w:tcPr>
            <w:tcW w:w="1039" w:type="dxa"/>
            <w:vAlign w:val="center"/>
          </w:tcPr>
          <w:p w:rsidR="00152B25" w:rsidRDefault="00152B25">
            <w:pPr>
              <w:jc w:val="center"/>
              <w:rPr>
                <w:rFonts w:ascii="仿宋" w:eastAsia="仿宋" w:hAnsi="仿宋" w:cs="仿宋"/>
                <w:b/>
                <w:bCs/>
                <w:color w:val="000000"/>
                <w:szCs w:val="21"/>
              </w:rPr>
            </w:pPr>
            <w:r>
              <w:rPr>
                <w:rFonts w:ascii="仿宋" w:eastAsia="仿宋" w:hAnsi="仿宋" w:cs="仿宋" w:hint="eastAsia"/>
                <w:b/>
                <w:bCs/>
                <w:color w:val="000000"/>
                <w:szCs w:val="21"/>
              </w:rPr>
              <w:t>南京大学</w:t>
            </w:r>
          </w:p>
        </w:tc>
        <w:tc>
          <w:tcPr>
            <w:tcW w:w="907" w:type="dxa"/>
            <w:vAlign w:val="center"/>
          </w:tcPr>
          <w:p w:rsidR="00152B25" w:rsidRDefault="00152B25">
            <w:pPr>
              <w:jc w:val="center"/>
              <w:rPr>
                <w:rFonts w:ascii="仿宋" w:eastAsia="仿宋" w:hAnsi="仿宋" w:cs="仿宋"/>
                <w:b/>
                <w:bCs/>
                <w:color w:val="000000"/>
                <w:szCs w:val="21"/>
              </w:rPr>
            </w:pPr>
          </w:p>
        </w:tc>
        <w:tc>
          <w:tcPr>
            <w:tcW w:w="907" w:type="dxa"/>
            <w:vAlign w:val="center"/>
          </w:tcPr>
          <w:p w:rsidR="00152B25" w:rsidRDefault="00152B25">
            <w:pPr>
              <w:rPr>
                <w:rFonts w:ascii="仿宋" w:eastAsia="仿宋" w:hAnsi="仿宋" w:cs="仿宋"/>
                <w:b/>
                <w:bCs/>
                <w:color w:val="000000"/>
                <w:szCs w:val="21"/>
              </w:rPr>
            </w:pPr>
          </w:p>
        </w:tc>
        <w:tc>
          <w:tcPr>
            <w:tcW w:w="1134" w:type="dxa"/>
            <w:vAlign w:val="center"/>
          </w:tcPr>
          <w:p w:rsidR="00152B25" w:rsidRDefault="00152B25">
            <w:pPr>
              <w:rPr>
                <w:rFonts w:ascii="仿宋" w:eastAsia="仿宋" w:hAnsi="仿宋" w:cs="仿宋"/>
                <w:b/>
                <w:bCs/>
                <w:color w:val="000000"/>
                <w:szCs w:val="21"/>
              </w:rPr>
            </w:pPr>
          </w:p>
        </w:tc>
        <w:tc>
          <w:tcPr>
            <w:tcW w:w="1134" w:type="dxa"/>
            <w:vAlign w:val="center"/>
          </w:tcPr>
          <w:p w:rsidR="00152B25" w:rsidRDefault="00152B25">
            <w:pPr>
              <w:rPr>
                <w:rFonts w:ascii="仿宋" w:eastAsia="仿宋" w:hAnsi="仿宋" w:cs="仿宋"/>
                <w:b/>
                <w:bCs/>
                <w:color w:val="000000"/>
                <w:szCs w:val="21"/>
              </w:rPr>
            </w:pPr>
            <w:r>
              <w:rPr>
                <w:rFonts w:ascii="仿宋" w:eastAsia="仿宋" w:hAnsi="仿宋" w:cs="仿宋" w:hint="eastAsia"/>
                <w:b/>
                <w:bCs/>
                <w:color w:val="000000"/>
                <w:szCs w:val="21"/>
              </w:rPr>
              <w:t>南京大学</w:t>
            </w:r>
          </w:p>
        </w:tc>
      </w:tr>
      <w:tr w:rsidR="00152B25">
        <w:trPr>
          <w:trHeight w:hRule="exact" w:val="624"/>
          <w:jc w:val="center"/>
        </w:trPr>
        <w:tc>
          <w:tcPr>
            <w:tcW w:w="964" w:type="dxa"/>
            <w:vAlign w:val="center"/>
          </w:tcPr>
          <w:p w:rsidR="00152B25" w:rsidRDefault="00152B25">
            <w:pPr>
              <w:jc w:val="center"/>
              <w:rPr>
                <w:rFonts w:ascii="仿宋" w:eastAsia="仿宋" w:hAnsi="仿宋" w:cs="仿宋"/>
                <w:b/>
                <w:bCs/>
                <w:color w:val="000000"/>
                <w:szCs w:val="21"/>
              </w:rPr>
            </w:pPr>
          </w:p>
        </w:tc>
        <w:tc>
          <w:tcPr>
            <w:tcW w:w="2926" w:type="dxa"/>
            <w:vAlign w:val="center"/>
          </w:tcPr>
          <w:p w:rsidR="00152B25" w:rsidRDefault="00152B25">
            <w:pPr>
              <w:jc w:val="center"/>
              <w:rPr>
                <w:rFonts w:ascii="仿宋" w:eastAsia="仿宋" w:hAnsi="仿宋" w:cs="仿宋"/>
                <w:b/>
                <w:bCs/>
                <w:color w:val="000000"/>
                <w:szCs w:val="21"/>
              </w:rPr>
            </w:pPr>
          </w:p>
        </w:tc>
        <w:tc>
          <w:tcPr>
            <w:tcW w:w="1039" w:type="dxa"/>
          </w:tcPr>
          <w:p w:rsidR="00152B25" w:rsidRDefault="00152B25">
            <w:pPr>
              <w:jc w:val="center"/>
              <w:rPr>
                <w:rFonts w:ascii="仿宋" w:eastAsia="仿宋" w:hAnsi="仿宋" w:cs="仿宋"/>
                <w:b/>
                <w:bCs/>
                <w:szCs w:val="21"/>
              </w:rPr>
            </w:pPr>
          </w:p>
        </w:tc>
        <w:tc>
          <w:tcPr>
            <w:tcW w:w="907" w:type="dxa"/>
          </w:tcPr>
          <w:p w:rsidR="00152B25" w:rsidRDefault="00152B25">
            <w:pPr>
              <w:rPr>
                <w:rFonts w:ascii="仿宋" w:eastAsia="仿宋" w:hAnsi="仿宋" w:cs="仿宋"/>
                <w:b/>
                <w:bCs/>
                <w:szCs w:val="21"/>
              </w:rPr>
            </w:pPr>
          </w:p>
        </w:tc>
        <w:tc>
          <w:tcPr>
            <w:tcW w:w="907" w:type="dxa"/>
          </w:tcPr>
          <w:p w:rsidR="00152B25" w:rsidRDefault="00152B25">
            <w:pPr>
              <w:jc w:val="center"/>
              <w:rPr>
                <w:rFonts w:ascii="仿宋" w:eastAsia="仿宋" w:hAnsi="仿宋" w:cs="仿宋"/>
                <w:b/>
                <w:bCs/>
                <w:szCs w:val="21"/>
              </w:rPr>
            </w:pPr>
          </w:p>
        </w:tc>
        <w:tc>
          <w:tcPr>
            <w:tcW w:w="1134" w:type="dxa"/>
          </w:tcPr>
          <w:p w:rsidR="00152B25" w:rsidRDefault="00152B25">
            <w:pPr>
              <w:rPr>
                <w:rFonts w:ascii="仿宋" w:eastAsia="仿宋" w:hAnsi="仿宋" w:cs="仿宋"/>
                <w:b/>
                <w:bCs/>
                <w:color w:val="000000"/>
                <w:szCs w:val="21"/>
              </w:rPr>
            </w:pPr>
          </w:p>
        </w:tc>
        <w:tc>
          <w:tcPr>
            <w:tcW w:w="1134" w:type="dxa"/>
          </w:tcPr>
          <w:p w:rsidR="00152B25" w:rsidRDefault="00152B25">
            <w:pPr>
              <w:jc w:val="center"/>
              <w:rPr>
                <w:rFonts w:ascii="仿宋" w:eastAsia="仿宋" w:hAnsi="仿宋" w:cs="仿宋"/>
                <w:b/>
                <w:bCs/>
                <w:color w:val="000000"/>
                <w:szCs w:val="21"/>
              </w:rPr>
            </w:pPr>
          </w:p>
        </w:tc>
      </w:tr>
      <w:tr w:rsidR="00152B25">
        <w:trPr>
          <w:trHeight w:hRule="exact" w:val="624"/>
          <w:jc w:val="center"/>
        </w:trPr>
        <w:tc>
          <w:tcPr>
            <w:tcW w:w="964" w:type="dxa"/>
            <w:vAlign w:val="center"/>
          </w:tcPr>
          <w:p w:rsidR="00152B25" w:rsidRDefault="00152B25">
            <w:pPr>
              <w:jc w:val="center"/>
              <w:rPr>
                <w:rFonts w:ascii="仿宋" w:eastAsia="仿宋" w:hAnsi="仿宋" w:cs="仿宋"/>
                <w:b/>
                <w:bCs/>
                <w:color w:val="000000"/>
                <w:szCs w:val="21"/>
              </w:rPr>
            </w:pPr>
          </w:p>
        </w:tc>
        <w:tc>
          <w:tcPr>
            <w:tcW w:w="2926" w:type="dxa"/>
            <w:vAlign w:val="center"/>
          </w:tcPr>
          <w:p w:rsidR="00152B25" w:rsidRDefault="00152B25">
            <w:pPr>
              <w:jc w:val="center"/>
              <w:rPr>
                <w:rFonts w:ascii="仿宋" w:eastAsia="仿宋" w:hAnsi="仿宋" w:cs="仿宋"/>
                <w:b/>
                <w:bCs/>
                <w:color w:val="000000"/>
                <w:szCs w:val="21"/>
              </w:rPr>
            </w:pPr>
          </w:p>
        </w:tc>
        <w:tc>
          <w:tcPr>
            <w:tcW w:w="1039" w:type="dxa"/>
          </w:tcPr>
          <w:p w:rsidR="00152B25" w:rsidRDefault="00152B25">
            <w:pPr>
              <w:jc w:val="center"/>
              <w:rPr>
                <w:rFonts w:ascii="仿宋" w:eastAsia="仿宋" w:hAnsi="仿宋" w:cs="仿宋"/>
                <w:b/>
                <w:bCs/>
                <w:szCs w:val="21"/>
              </w:rPr>
            </w:pPr>
          </w:p>
        </w:tc>
        <w:tc>
          <w:tcPr>
            <w:tcW w:w="907" w:type="dxa"/>
          </w:tcPr>
          <w:p w:rsidR="00152B25" w:rsidRDefault="00152B25">
            <w:pPr>
              <w:jc w:val="center"/>
              <w:rPr>
                <w:rFonts w:ascii="仿宋" w:eastAsia="仿宋" w:hAnsi="仿宋" w:cs="仿宋"/>
                <w:b/>
                <w:bCs/>
                <w:szCs w:val="21"/>
              </w:rPr>
            </w:pPr>
          </w:p>
        </w:tc>
        <w:tc>
          <w:tcPr>
            <w:tcW w:w="907" w:type="dxa"/>
          </w:tcPr>
          <w:p w:rsidR="00152B25" w:rsidRDefault="00152B25">
            <w:pPr>
              <w:jc w:val="center"/>
              <w:rPr>
                <w:rFonts w:ascii="仿宋" w:eastAsia="仿宋" w:hAnsi="仿宋" w:cs="仿宋"/>
                <w:b/>
                <w:bCs/>
                <w:szCs w:val="21"/>
              </w:rPr>
            </w:pPr>
          </w:p>
        </w:tc>
        <w:tc>
          <w:tcPr>
            <w:tcW w:w="1134" w:type="dxa"/>
          </w:tcPr>
          <w:p w:rsidR="00152B25" w:rsidRDefault="00152B25">
            <w:pPr>
              <w:jc w:val="center"/>
              <w:rPr>
                <w:rFonts w:ascii="仿宋" w:eastAsia="仿宋" w:hAnsi="仿宋" w:cs="仿宋"/>
                <w:b/>
                <w:bCs/>
                <w:color w:val="000000"/>
                <w:szCs w:val="21"/>
              </w:rPr>
            </w:pPr>
          </w:p>
        </w:tc>
        <w:tc>
          <w:tcPr>
            <w:tcW w:w="1134" w:type="dxa"/>
          </w:tcPr>
          <w:p w:rsidR="00152B25" w:rsidRDefault="00152B25">
            <w:pPr>
              <w:jc w:val="center"/>
              <w:rPr>
                <w:rFonts w:ascii="仿宋" w:eastAsia="仿宋" w:hAnsi="仿宋" w:cs="仿宋"/>
                <w:b/>
                <w:bCs/>
                <w:color w:val="000000"/>
                <w:szCs w:val="21"/>
              </w:rPr>
            </w:pPr>
          </w:p>
        </w:tc>
      </w:tr>
    </w:tbl>
    <w:p w:rsidR="00152B25" w:rsidRDefault="00152B25">
      <w:pPr>
        <w:spacing w:line="140" w:lineRule="exact"/>
      </w:pPr>
    </w:p>
    <w:p w:rsidR="00152B25" w:rsidRDefault="00152B25">
      <w:pPr>
        <w:rPr>
          <w:rFonts w:ascii="宋体" w:cs="宋体"/>
          <w:b/>
          <w:bCs/>
          <w:sz w:val="22"/>
          <w:szCs w:val="22"/>
        </w:rPr>
      </w:pPr>
      <w:r>
        <w:rPr>
          <w:rFonts w:ascii="宋体" w:hAnsi="宋体" w:cs="宋体"/>
          <w:b/>
          <w:bCs/>
          <w:sz w:val="24"/>
          <w:szCs w:val="24"/>
        </w:rPr>
        <w:t>4.</w:t>
      </w:r>
      <w:r>
        <w:rPr>
          <w:rFonts w:ascii="宋体" w:hAnsi="宋体" w:cs="宋体" w:hint="eastAsia"/>
          <w:b/>
          <w:bCs/>
          <w:sz w:val="24"/>
          <w:szCs w:val="24"/>
        </w:rPr>
        <w:t>作为第一完成人获国家专利情况（只限理工科）</w:t>
      </w:r>
    </w:p>
    <w:tbl>
      <w:tblPr>
        <w:tblW w:w="85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5" w:type="dxa"/>
          <w:bottom w:w="15" w:type="dxa"/>
          <w:right w:w="15" w:type="dxa"/>
        </w:tblCellMar>
        <w:tblLook w:val="00A0"/>
      </w:tblPr>
      <w:tblGrid>
        <w:gridCol w:w="2835"/>
        <w:gridCol w:w="1417"/>
        <w:gridCol w:w="1134"/>
        <w:gridCol w:w="1020"/>
        <w:gridCol w:w="1020"/>
        <w:gridCol w:w="1134"/>
      </w:tblGrid>
      <w:tr w:rsidR="00152B25">
        <w:trPr>
          <w:trHeight w:hRule="exact" w:val="624"/>
          <w:jc w:val="center"/>
        </w:trPr>
        <w:tc>
          <w:tcPr>
            <w:tcW w:w="2835" w:type="dxa"/>
            <w:vAlign w:val="center"/>
          </w:tcPr>
          <w:p w:rsidR="00152B25" w:rsidRDefault="00152B25">
            <w:pPr>
              <w:widowControl/>
              <w:jc w:val="center"/>
              <w:textAlignment w:val="center"/>
              <w:rPr>
                <w:rFonts w:ascii="宋体" w:cs="宋体"/>
                <w:b/>
                <w:bCs/>
                <w:color w:val="000000"/>
                <w:szCs w:val="21"/>
              </w:rPr>
            </w:pPr>
            <w:r>
              <w:rPr>
                <w:rFonts w:ascii="宋体" w:hAnsi="宋体" w:cs="宋体" w:hint="eastAsia"/>
                <w:b/>
                <w:bCs/>
                <w:color w:val="000000"/>
                <w:kern w:val="0"/>
                <w:szCs w:val="21"/>
              </w:rPr>
              <w:t>专利名称</w:t>
            </w:r>
          </w:p>
        </w:tc>
        <w:tc>
          <w:tcPr>
            <w:tcW w:w="1417" w:type="dxa"/>
            <w:vAlign w:val="center"/>
          </w:tcPr>
          <w:p w:rsidR="00152B25" w:rsidRDefault="00152B25">
            <w:pPr>
              <w:widowControl/>
              <w:jc w:val="center"/>
              <w:textAlignment w:val="center"/>
              <w:rPr>
                <w:rFonts w:ascii="宋体" w:cs="宋体"/>
                <w:b/>
                <w:bCs/>
                <w:color w:val="000000"/>
                <w:szCs w:val="21"/>
              </w:rPr>
            </w:pPr>
            <w:r>
              <w:rPr>
                <w:rFonts w:ascii="宋体" w:hAnsi="宋体" w:cs="宋体" w:hint="eastAsia"/>
                <w:b/>
                <w:bCs/>
                <w:color w:val="000000"/>
                <w:kern w:val="0"/>
                <w:szCs w:val="21"/>
              </w:rPr>
              <w:t>专利号</w:t>
            </w:r>
          </w:p>
        </w:tc>
        <w:tc>
          <w:tcPr>
            <w:tcW w:w="1134" w:type="dxa"/>
            <w:vAlign w:val="center"/>
          </w:tcPr>
          <w:p w:rsidR="00152B25" w:rsidRDefault="00152B25">
            <w:pPr>
              <w:widowControl/>
              <w:jc w:val="center"/>
              <w:textAlignment w:val="center"/>
              <w:rPr>
                <w:rFonts w:ascii="宋体" w:cs="宋体"/>
                <w:b/>
                <w:bCs/>
                <w:color w:val="000000"/>
                <w:szCs w:val="21"/>
              </w:rPr>
            </w:pPr>
            <w:r>
              <w:rPr>
                <w:rFonts w:ascii="宋体" w:hAnsi="宋体" w:cs="宋体" w:hint="eastAsia"/>
                <w:b/>
                <w:bCs/>
                <w:color w:val="000000"/>
                <w:kern w:val="0"/>
                <w:szCs w:val="21"/>
              </w:rPr>
              <w:t>授权时间</w:t>
            </w:r>
          </w:p>
        </w:tc>
        <w:tc>
          <w:tcPr>
            <w:tcW w:w="1020" w:type="dxa"/>
            <w:vAlign w:val="center"/>
          </w:tcPr>
          <w:p w:rsidR="00152B25" w:rsidRDefault="00152B25">
            <w:pPr>
              <w:widowControl/>
              <w:jc w:val="center"/>
              <w:textAlignment w:val="center"/>
              <w:rPr>
                <w:rFonts w:ascii="宋体" w:cs="宋体"/>
                <w:b/>
                <w:bCs/>
                <w:color w:val="000000"/>
                <w:szCs w:val="21"/>
              </w:rPr>
            </w:pPr>
            <w:r>
              <w:rPr>
                <w:rFonts w:ascii="宋体" w:hAnsi="宋体" w:cs="宋体" w:hint="eastAsia"/>
                <w:b/>
                <w:bCs/>
                <w:color w:val="000000"/>
                <w:kern w:val="0"/>
                <w:szCs w:val="21"/>
              </w:rPr>
              <w:t>专利</w:t>
            </w:r>
            <w:r>
              <w:rPr>
                <w:rFonts w:ascii="宋体" w:cs="宋体"/>
                <w:b/>
                <w:bCs/>
                <w:color w:val="000000"/>
                <w:kern w:val="0"/>
                <w:szCs w:val="21"/>
              </w:rPr>
              <w:br/>
            </w:r>
            <w:r>
              <w:rPr>
                <w:rFonts w:ascii="宋体" w:hAnsi="宋体" w:cs="宋体" w:hint="eastAsia"/>
                <w:b/>
                <w:bCs/>
                <w:color w:val="000000"/>
                <w:kern w:val="0"/>
                <w:szCs w:val="21"/>
              </w:rPr>
              <w:t>权人</w:t>
            </w:r>
          </w:p>
        </w:tc>
        <w:tc>
          <w:tcPr>
            <w:tcW w:w="1020" w:type="dxa"/>
            <w:vAlign w:val="center"/>
          </w:tcPr>
          <w:p w:rsidR="00152B25" w:rsidRDefault="00152B25">
            <w:pPr>
              <w:widowControl/>
              <w:jc w:val="center"/>
              <w:textAlignment w:val="center"/>
              <w:rPr>
                <w:rFonts w:ascii="宋体" w:cs="宋体"/>
                <w:b/>
                <w:bCs/>
                <w:color w:val="000000"/>
                <w:szCs w:val="21"/>
              </w:rPr>
            </w:pPr>
            <w:r>
              <w:rPr>
                <w:rFonts w:ascii="宋体" w:hAnsi="宋体" w:cs="宋体" w:hint="eastAsia"/>
                <w:b/>
                <w:bCs/>
                <w:color w:val="000000"/>
                <w:kern w:val="0"/>
                <w:szCs w:val="21"/>
              </w:rPr>
              <w:t>专利</w:t>
            </w:r>
            <w:r>
              <w:rPr>
                <w:rFonts w:ascii="宋体" w:cs="宋体"/>
                <w:b/>
                <w:bCs/>
                <w:color w:val="000000"/>
                <w:kern w:val="0"/>
                <w:szCs w:val="21"/>
              </w:rPr>
              <w:br/>
            </w:r>
            <w:r>
              <w:rPr>
                <w:rFonts w:ascii="宋体" w:hAnsi="宋体" w:cs="宋体" w:hint="eastAsia"/>
                <w:b/>
                <w:bCs/>
                <w:color w:val="000000"/>
                <w:kern w:val="0"/>
                <w:szCs w:val="21"/>
              </w:rPr>
              <w:t>类型</w:t>
            </w:r>
          </w:p>
        </w:tc>
        <w:tc>
          <w:tcPr>
            <w:tcW w:w="1134" w:type="dxa"/>
            <w:vAlign w:val="center"/>
          </w:tcPr>
          <w:p w:rsidR="00152B25" w:rsidRDefault="00152B25">
            <w:pPr>
              <w:widowControl/>
              <w:jc w:val="center"/>
              <w:textAlignment w:val="center"/>
              <w:rPr>
                <w:rFonts w:ascii="宋体" w:cs="宋体"/>
                <w:b/>
                <w:bCs/>
                <w:color w:val="000000"/>
                <w:szCs w:val="21"/>
              </w:rPr>
            </w:pPr>
            <w:r>
              <w:rPr>
                <w:rFonts w:ascii="宋体" w:hAnsi="宋体" w:cs="宋体" w:hint="eastAsia"/>
                <w:b/>
                <w:bCs/>
                <w:color w:val="000000"/>
                <w:kern w:val="0"/>
                <w:szCs w:val="21"/>
              </w:rPr>
              <w:t>法律状态</w:t>
            </w:r>
          </w:p>
        </w:tc>
      </w:tr>
      <w:tr w:rsidR="00152B25">
        <w:trPr>
          <w:trHeight w:hRule="exact" w:val="624"/>
          <w:jc w:val="center"/>
        </w:trPr>
        <w:tc>
          <w:tcPr>
            <w:tcW w:w="2835" w:type="dxa"/>
            <w:vAlign w:val="center"/>
          </w:tcPr>
          <w:p w:rsidR="00152B25" w:rsidRDefault="00152B25">
            <w:pPr>
              <w:jc w:val="center"/>
              <w:rPr>
                <w:rFonts w:ascii="仿宋" w:eastAsia="仿宋" w:hAnsi="仿宋" w:cs="仿宋"/>
                <w:b/>
                <w:bCs/>
                <w:color w:val="000000"/>
                <w:szCs w:val="21"/>
              </w:rPr>
            </w:pPr>
          </w:p>
        </w:tc>
        <w:tc>
          <w:tcPr>
            <w:tcW w:w="1417" w:type="dxa"/>
            <w:vAlign w:val="center"/>
          </w:tcPr>
          <w:p w:rsidR="00152B25" w:rsidRDefault="00152B25">
            <w:pPr>
              <w:jc w:val="center"/>
              <w:rPr>
                <w:rFonts w:ascii="仿宋" w:eastAsia="仿宋" w:hAnsi="仿宋" w:cs="仿宋"/>
                <w:b/>
                <w:bCs/>
                <w:color w:val="000000"/>
                <w:szCs w:val="21"/>
              </w:rPr>
            </w:pPr>
          </w:p>
        </w:tc>
        <w:tc>
          <w:tcPr>
            <w:tcW w:w="1134" w:type="dxa"/>
            <w:vAlign w:val="center"/>
          </w:tcPr>
          <w:p w:rsidR="00152B25" w:rsidRDefault="00152B25">
            <w:pPr>
              <w:jc w:val="center"/>
              <w:rPr>
                <w:rFonts w:ascii="仿宋" w:eastAsia="仿宋" w:hAnsi="仿宋" w:cs="仿宋"/>
                <w:b/>
                <w:bCs/>
                <w:color w:val="000000"/>
                <w:szCs w:val="21"/>
              </w:rPr>
            </w:pPr>
          </w:p>
        </w:tc>
        <w:tc>
          <w:tcPr>
            <w:tcW w:w="1020" w:type="dxa"/>
            <w:vAlign w:val="center"/>
          </w:tcPr>
          <w:p w:rsidR="00152B25" w:rsidRDefault="00152B25">
            <w:pPr>
              <w:jc w:val="center"/>
              <w:rPr>
                <w:rFonts w:ascii="仿宋" w:eastAsia="仿宋" w:hAnsi="仿宋" w:cs="仿宋"/>
                <w:b/>
                <w:bCs/>
                <w:color w:val="000000"/>
                <w:szCs w:val="21"/>
              </w:rPr>
            </w:pPr>
          </w:p>
        </w:tc>
        <w:tc>
          <w:tcPr>
            <w:tcW w:w="1020" w:type="dxa"/>
            <w:vAlign w:val="center"/>
          </w:tcPr>
          <w:p w:rsidR="00152B25" w:rsidRDefault="00152B25">
            <w:pPr>
              <w:jc w:val="center"/>
              <w:rPr>
                <w:rFonts w:ascii="仿宋" w:eastAsia="仿宋" w:hAnsi="仿宋" w:cs="仿宋"/>
                <w:b/>
                <w:bCs/>
                <w:color w:val="000000"/>
                <w:szCs w:val="21"/>
              </w:rPr>
            </w:pPr>
          </w:p>
        </w:tc>
        <w:tc>
          <w:tcPr>
            <w:tcW w:w="1134" w:type="dxa"/>
            <w:vAlign w:val="center"/>
          </w:tcPr>
          <w:p w:rsidR="00152B25" w:rsidRDefault="00152B25">
            <w:pPr>
              <w:jc w:val="center"/>
              <w:rPr>
                <w:rFonts w:ascii="仿宋" w:eastAsia="仿宋" w:hAnsi="仿宋" w:cs="仿宋"/>
                <w:b/>
                <w:bCs/>
                <w:color w:val="000000"/>
                <w:szCs w:val="21"/>
              </w:rPr>
            </w:pPr>
          </w:p>
        </w:tc>
      </w:tr>
      <w:tr w:rsidR="00152B25">
        <w:trPr>
          <w:trHeight w:hRule="exact" w:val="624"/>
          <w:jc w:val="center"/>
        </w:trPr>
        <w:tc>
          <w:tcPr>
            <w:tcW w:w="2835" w:type="dxa"/>
            <w:vAlign w:val="center"/>
          </w:tcPr>
          <w:p w:rsidR="00152B25" w:rsidRDefault="00152B25">
            <w:pPr>
              <w:jc w:val="center"/>
              <w:rPr>
                <w:rFonts w:ascii="仿宋" w:eastAsia="仿宋" w:hAnsi="仿宋" w:cs="仿宋"/>
                <w:b/>
                <w:bCs/>
                <w:color w:val="000000"/>
                <w:szCs w:val="21"/>
              </w:rPr>
            </w:pPr>
          </w:p>
        </w:tc>
        <w:tc>
          <w:tcPr>
            <w:tcW w:w="1417" w:type="dxa"/>
            <w:vAlign w:val="center"/>
          </w:tcPr>
          <w:p w:rsidR="00152B25" w:rsidRDefault="00152B25">
            <w:pPr>
              <w:jc w:val="center"/>
              <w:rPr>
                <w:rFonts w:ascii="仿宋" w:eastAsia="仿宋" w:hAnsi="仿宋" w:cs="仿宋"/>
                <w:b/>
                <w:bCs/>
                <w:color w:val="000000"/>
                <w:szCs w:val="21"/>
              </w:rPr>
            </w:pPr>
          </w:p>
        </w:tc>
        <w:tc>
          <w:tcPr>
            <w:tcW w:w="1134" w:type="dxa"/>
            <w:vAlign w:val="center"/>
          </w:tcPr>
          <w:p w:rsidR="00152B25" w:rsidRDefault="00152B25">
            <w:pPr>
              <w:jc w:val="center"/>
              <w:rPr>
                <w:rFonts w:ascii="仿宋" w:eastAsia="仿宋" w:hAnsi="仿宋" w:cs="仿宋"/>
                <w:b/>
                <w:bCs/>
                <w:color w:val="000000"/>
                <w:szCs w:val="21"/>
              </w:rPr>
            </w:pPr>
          </w:p>
        </w:tc>
        <w:tc>
          <w:tcPr>
            <w:tcW w:w="1020" w:type="dxa"/>
            <w:vAlign w:val="center"/>
          </w:tcPr>
          <w:p w:rsidR="00152B25" w:rsidRDefault="00152B25">
            <w:pPr>
              <w:jc w:val="center"/>
              <w:rPr>
                <w:rFonts w:ascii="仿宋" w:eastAsia="仿宋" w:hAnsi="仿宋" w:cs="仿宋"/>
                <w:b/>
                <w:bCs/>
                <w:color w:val="000000"/>
                <w:szCs w:val="21"/>
              </w:rPr>
            </w:pPr>
          </w:p>
        </w:tc>
        <w:tc>
          <w:tcPr>
            <w:tcW w:w="1020" w:type="dxa"/>
            <w:vAlign w:val="center"/>
          </w:tcPr>
          <w:p w:rsidR="00152B25" w:rsidRDefault="00152B25">
            <w:pPr>
              <w:jc w:val="center"/>
              <w:rPr>
                <w:rFonts w:ascii="仿宋" w:eastAsia="仿宋" w:hAnsi="仿宋" w:cs="仿宋"/>
                <w:b/>
                <w:bCs/>
                <w:color w:val="000000"/>
                <w:szCs w:val="21"/>
              </w:rPr>
            </w:pPr>
          </w:p>
        </w:tc>
        <w:tc>
          <w:tcPr>
            <w:tcW w:w="1134" w:type="dxa"/>
            <w:vAlign w:val="center"/>
          </w:tcPr>
          <w:p w:rsidR="00152B25" w:rsidRDefault="00152B25">
            <w:pPr>
              <w:jc w:val="center"/>
              <w:rPr>
                <w:rFonts w:ascii="仿宋" w:eastAsia="仿宋" w:hAnsi="仿宋" w:cs="仿宋"/>
                <w:b/>
                <w:bCs/>
                <w:color w:val="000000"/>
                <w:szCs w:val="21"/>
              </w:rPr>
            </w:pPr>
          </w:p>
        </w:tc>
      </w:tr>
    </w:tbl>
    <w:p w:rsidR="00152B25" w:rsidRDefault="00152B25">
      <w:pPr>
        <w:rPr>
          <w:sz w:val="30"/>
          <w:szCs w:val="30"/>
        </w:rPr>
        <w:sectPr w:rsidR="00152B25">
          <w:footerReference w:type="default" r:id="rId21"/>
          <w:pgSz w:w="11906" w:h="16838"/>
          <w:pgMar w:top="1091" w:right="1797" w:bottom="1091" w:left="1797" w:header="851" w:footer="992" w:gutter="0"/>
          <w:pgNumType w:start="5"/>
          <w:cols w:space="720"/>
          <w:docGrid w:type="lines" w:linePitch="312"/>
        </w:sectPr>
      </w:pPr>
    </w:p>
    <w:p w:rsidR="00152B25" w:rsidRDefault="00152B25"/>
    <w:tbl>
      <w:tblPr>
        <w:tblW w:w="14660" w:type="dxa"/>
        <w:tblInd w:w="93" w:type="dxa"/>
        <w:tblLayout w:type="fixed"/>
        <w:tblLook w:val="00A0"/>
      </w:tblPr>
      <w:tblGrid>
        <w:gridCol w:w="3520"/>
        <w:gridCol w:w="1700"/>
        <w:gridCol w:w="1400"/>
        <w:gridCol w:w="1320"/>
        <w:gridCol w:w="1240"/>
        <w:gridCol w:w="1300"/>
        <w:gridCol w:w="1380"/>
        <w:gridCol w:w="1780"/>
        <w:gridCol w:w="1020"/>
      </w:tblGrid>
      <w:tr w:rsidR="00152B25">
        <w:trPr>
          <w:trHeight w:val="450"/>
        </w:trPr>
        <w:tc>
          <w:tcPr>
            <w:tcW w:w="14660" w:type="dxa"/>
            <w:gridSpan w:val="9"/>
            <w:tcBorders>
              <w:top w:val="nil"/>
              <w:left w:val="nil"/>
              <w:bottom w:val="nil"/>
              <w:right w:val="nil"/>
            </w:tcBorders>
            <w:vAlign w:val="bottom"/>
          </w:tcPr>
          <w:p w:rsidR="00152B25" w:rsidRDefault="00152B25">
            <w:pPr>
              <w:jc w:val="center"/>
              <w:rPr>
                <w:rFonts w:ascii="宋体" w:cs="宋体"/>
                <w:b/>
                <w:bCs/>
                <w:kern w:val="0"/>
                <w:sz w:val="36"/>
                <w:szCs w:val="36"/>
              </w:rPr>
            </w:pPr>
            <w:r>
              <w:rPr>
                <w:rFonts w:ascii="宋体" w:hAnsi="宋体" w:cs="宋体" w:hint="eastAsia"/>
                <w:b/>
                <w:bCs/>
                <w:sz w:val="36"/>
                <w:szCs w:val="36"/>
              </w:rPr>
              <w:t>近五年</w:t>
            </w:r>
            <w:r>
              <w:rPr>
                <w:rFonts w:ascii="宋体" w:hAnsi="宋体" w:cs="宋体" w:hint="eastAsia"/>
                <w:b/>
                <w:bCs/>
                <w:kern w:val="0"/>
                <w:sz w:val="36"/>
                <w:szCs w:val="36"/>
              </w:rPr>
              <w:t>主持科研课题清单</w:t>
            </w:r>
          </w:p>
          <w:p w:rsidR="00152B25" w:rsidRDefault="00152B25">
            <w:pPr>
              <w:jc w:val="center"/>
              <w:rPr>
                <w:sz w:val="30"/>
                <w:szCs w:val="30"/>
              </w:rPr>
            </w:pPr>
            <w:r>
              <w:rPr>
                <w:rFonts w:ascii="仿宋" w:eastAsia="仿宋" w:hAnsi="仿宋" w:cs="仿宋"/>
                <w:b/>
                <w:bCs/>
                <w:sz w:val="28"/>
                <w:szCs w:val="28"/>
              </w:rPr>
              <w:t>(2012</w:t>
            </w:r>
            <w:r>
              <w:rPr>
                <w:rFonts w:ascii="仿宋" w:eastAsia="仿宋" w:hAnsi="仿宋" w:cs="仿宋" w:hint="eastAsia"/>
                <w:b/>
                <w:bCs/>
                <w:sz w:val="28"/>
                <w:szCs w:val="28"/>
              </w:rPr>
              <w:t>年</w:t>
            </w:r>
            <w:r>
              <w:rPr>
                <w:rFonts w:ascii="仿宋" w:eastAsia="仿宋" w:hAnsi="仿宋" w:cs="仿宋"/>
                <w:b/>
                <w:bCs/>
                <w:sz w:val="28"/>
                <w:szCs w:val="28"/>
              </w:rPr>
              <w:t>1</w:t>
            </w:r>
            <w:r>
              <w:rPr>
                <w:rFonts w:ascii="仿宋" w:eastAsia="仿宋" w:hAnsi="仿宋" w:cs="仿宋" w:hint="eastAsia"/>
                <w:b/>
                <w:bCs/>
                <w:sz w:val="28"/>
                <w:szCs w:val="28"/>
              </w:rPr>
              <w:t>月</w:t>
            </w:r>
            <w:r>
              <w:rPr>
                <w:rFonts w:ascii="仿宋" w:eastAsia="仿宋" w:hAnsi="仿宋" w:cs="仿宋"/>
                <w:b/>
                <w:bCs/>
                <w:sz w:val="28"/>
                <w:szCs w:val="28"/>
              </w:rPr>
              <w:t>1</w:t>
            </w:r>
            <w:r>
              <w:rPr>
                <w:rFonts w:ascii="仿宋" w:eastAsia="仿宋" w:hAnsi="仿宋" w:cs="仿宋" w:hint="eastAsia"/>
                <w:b/>
                <w:bCs/>
                <w:sz w:val="28"/>
                <w:szCs w:val="28"/>
              </w:rPr>
              <w:t>日</w:t>
            </w:r>
            <w:r>
              <w:rPr>
                <w:rFonts w:ascii="仿宋" w:eastAsia="仿宋" w:hAnsi="仿宋" w:cs="仿宋"/>
                <w:b/>
                <w:bCs/>
                <w:sz w:val="28"/>
                <w:szCs w:val="28"/>
              </w:rPr>
              <w:t>-2017</w:t>
            </w:r>
            <w:r>
              <w:rPr>
                <w:rFonts w:ascii="仿宋" w:eastAsia="仿宋" w:hAnsi="仿宋" w:cs="仿宋" w:hint="eastAsia"/>
                <w:b/>
                <w:bCs/>
                <w:sz w:val="28"/>
                <w:szCs w:val="28"/>
              </w:rPr>
              <w:t>年</w:t>
            </w:r>
            <w:r>
              <w:rPr>
                <w:rFonts w:ascii="仿宋" w:eastAsia="仿宋" w:hAnsi="仿宋" w:cs="仿宋"/>
                <w:b/>
                <w:bCs/>
                <w:sz w:val="28"/>
                <w:szCs w:val="28"/>
              </w:rPr>
              <w:t>4</w:t>
            </w:r>
            <w:r>
              <w:rPr>
                <w:rFonts w:ascii="仿宋" w:eastAsia="仿宋" w:hAnsi="仿宋" w:cs="仿宋" w:hint="eastAsia"/>
                <w:b/>
                <w:bCs/>
                <w:sz w:val="28"/>
                <w:szCs w:val="28"/>
              </w:rPr>
              <w:t>月</w:t>
            </w:r>
            <w:r>
              <w:rPr>
                <w:rFonts w:ascii="仿宋" w:eastAsia="仿宋" w:hAnsi="仿宋" w:cs="仿宋"/>
                <w:b/>
                <w:bCs/>
                <w:sz w:val="28"/>
                <w:szCs w:val="28"/>
              </w:rPr>
              <w:t>30</w:t>
            </w:r>
            <w:r>
              <w:rPr>
                <w:rFonts w:ascii="仿宋" w:eastAsia="仿宋" w:hAnsi="仿宋" w:cs="仿宋" w:hint="eastAsia"/>
                <w:b/>
                <w:bCs/>
                <w:sz w:val="28"/>
                <w:szCs w:val="28"/>
              </w:rPr>
              <w:t>日</w:t>
            </w:r>
            <w:r>
              <w:rPr>
                <w:rFonts w:ascii="仿宋" w:eastAsia="仿宋" w:hAnsi="仿宋" w:cs="仿宋"/>
                <w:b/>
                <w:bCs/>
                <w:sz w:val="28"/>
                <w:szCs w:val="28"/>
              </w:rPr>
              <w:t>)</w:t>
            </w:r>
          </w:p>
        </w:tc>
      </w:tr>
      <w:tr w:rsidR="00152B25">
        <w:trPr>
          <w:trHeight w:val="522"/>
        </w:trPr>
        <w:tc>
          <w:tcPr>
            <w:tcW w:w="3520" w:type="dxa"/>
            <w:tcBorders>
              <w:top w:val="nil"/>
              <w:left w:val="nil"/>
              <w:bottom w:val="single" w:sz="8" w:space="0" w:color="000000"/>
              <w:right w:val="nil"/>
            </w:tcBorders>
            <w:vAlign w:val="bottom"/>
          </w:tcPr>
          <w:p w:rsidR="00152B25" w:rsidRDefault="00152B25">
            <w:pPr>
              <w:widowControl/>
              <w:jc w:val="left"/>
              <w:rPr>
                <w:rFonts w:ascii="宋体" w:cs="宋体"/>
                <w:b/>
                <w:bCs/>
                <w:kern w:val="0"/>
                <w:sz w:val="24"/>
                <w:szCs w:val="24"/>
              </w:rPr>
            </w:pPr>
            <w:r>
              <w:rPr>
                <w:rFonts w:ascii="宋体" w:hAnsi="宋体" w:cs="宋体" w:hint="eastAsia"/>
                <w:b/>
                <w:bCs/>
                <w:kern w:val="0"/>
                <w:sz w:val="24"/>
                <w:szCs w:val="24"/>
              </w:rPr>
              <w:t>教师所在单位：地理科学学院</w:t>
            </w:r>
          </w:p>
        </w:tc>
        <w:tc>
          <w:tcPr>
            <w:tcW w:w="1700" w:type="dxa"/>
            <w:tcBorders>
              <w:top w:val="nil"/>
              <w:left w:val="nil"/>
              <w:bottom w:val="single" w:sz="8" w:space="0" w:color="000000"/>
              <w:right w:val="nil"/>
            </w:tcBorders>
            <w:vAlign w:val="bottom"/>
          </w:tcPr>
          <w:p w:rsidR="00152B25" w:rsidRDefault="00152B25">
            <w:pPr>
              <w:widowControl/>
              <w:jc w:val="left"/>
              <w:rPr>
                <w:rFonts w:ascii="宋体" w:cs="宋体"/>
                <w:b/>
                <w:bCs/>
                <w:kern w:val="0"/>
                <w:sz w:val="24"/>
                <w:szCs w:val="24"/>
              </w:rPr>
            </w:pPr>
          </w:p>
        </w:tc>
        <w:tc>
          <w:tcPr>
            <w:tcW w:w="1400" w:type="dxa"/>
            <w:tcBorders>
              <w:top w:val="nil"/>
              <w:left w:val="nil"/>
              <w:bottom w:val="single" w:sz="8" w:space="0" w:color="000000"/>
              <w:right w:val="nil"/>
            </w:tcBorders>
            <w:vAlign w:val="bottom"/>
          </w:tcPr>
          <w:p w:rsidR="00152B25" w:rsidRDefault="00152B25">
            <w:pPr>
              <w:widowControl/>
              <w:jc w:val="left"/>
              <w:rPr>
                <w:rFonts w:ascii="宋体" w:cs="宋体"/>
                <w:b/>
                <w:bCs/>
                <w:kern w:val="0"/>
                <w:sz w:val="24"/>
                <w:szCs w:val="24"/>
              </w:rPr>
            </w:pPr>
          </w:p>
        </w:tc>
        <w:tc>
          <w:tcPr>
            <w:tcW w:w="1320" w:type="dxa"/>
            <w:tcBorders>
              <w:top w:val="nil"/>
              <w:left w:val="nil"/>
              <w:bottom w:val="single" w:sz="8" w:space="0" w:color="000000"/>
              <w:right w:val="nil"/>
            </w:tcBorders>
            <w:vAlign w:val="bottom"/>
          </w:tcPr>
          <w:p w:rsidR="00152B25" w:rsidRDefault="00152B25">
            <w:pPr>
              <w:widowControl/>
              <w:jc w:val="left"/>
              <w:rPr>
                <w:rFonts w:ascii="宋体" w:cs="宋体"/>
                <w:b/>
                <w:bCs/>
                <w:kern w:val="0"/>
                <w:sz w:val="24"/>
                <w:szCs w:val="24"/>
              </w:rPr>
            </w:pPr>
          </w:p>
        </w:tc>
        <w:tc>
          <w:tcPr>
            <w:tcW w:w="1240" w:type="dxa"/>
            <w:tcBorders>
              <w:top w:val="nil"/>
              <w:left w:val="nil"/>
              <w:bottom w:val="single" w:sz="8" w:space="0" w:color="000000"/>
              <w:right w:val="nil"/>
            </w:tcBorders>
            <w:vAlign w:val="bottom"/>
          </w:tcPr>
          <w:p w:rsidR="00152B25" w:rsidRDefault="00152B25">
            <w:pPr>
              <w:widowControl/>
              <w:jc w:val="left"/>
              <w:rPr>
                <w:rFonts w:ascii="宋体" w:cs="宋体"/>
                <w:b/>
                <w:bCs/>
                <w:kern w:val="0"/>
                <w:sz w:val="24"/>
                <w:szCs w:val="24"/>
              </w:rPr>
            </w:pPr>
          </w:p>
        </w:tc>
        <w:tc>
          <w:tcPr>
            <w:tcW w:w="1300" w:type="dxa"/>
            <w:tcBorders>
              <w:top w:val="nil"/>
              <w:left w:val="nil"/>
              <w:bottom w:val="single" w:sz="8" w:space="0" w:color="000000"/>
              <w:right w:val="nil"/>
            </w:tcBorders>
            <w:vAlign w:val="bottom"/>
          </w:tcPr>
          <w:p w:rsidR="00152B25" w:rsidRDefault="00152B25">
            <w:pPr>
              <w:widowControl/>
              <w:jc w:val="left"/>
              <w:rPr>
                <w:rFonts w:ascii="宋体" w:cs="宋体"/>
                <w:b/>
                <w:bCs/>
                <w:kern w:val="0"/>
                <w:sz w:val="24"/>
                <w:szCs w:val="24"/>
              </w:rPr>
            </w:pPr>
          </w:p>
        </w:tc>
        <w:tc>
          <w:tcPr>
            <w:tcW w:w="1380" w:type="dxa"/>
            <w:tcBorders>
              <w:top w:val="nil"/>
              <w:left w:val="nil"/>
              <w:bottom w:val="single" w:sz="8" w:space="0" w:color="000000"/>
              <w:right w:val="nil"/>
            </w:tcBorders>
            <w:vAlign w:val="bottom"/>
          </w:tcPr>
          <w:p w:rsidR="00152B25" w:rsidRDefault="00152B25">
            <w:pPr>
              <w:widowControl/>
              <w:jc w:val="left"/>
              <w:rPr>
                <w:rFonts w:ascii="宋体" w:cs="宋体"/>
                <w:b/>
                <w:bCs/>
                <w:kern w:val="0"/>
                <w:sz w:val="24"/>
                <w:szCs w:val="24"/>
              </w:rPr>
            </w:pPr>
            <w:r>
              <w:rPr>
                <w:rFonts w:ascii="宋体" w:hAnsi="宋体" w:cs="宋体" w:hint="eastAsia"/>
                <w:b/>
                <w:bCs/>
                <w:kern w:val="0"/>
                <w:sz w:val="24"/>
                <w:szCs w:val="24"/>
              </w:rPr>
              <w:t>教师姓名：</w:t>
            </w:r>
          </w:p>
        </w:tc>
        <w:tc>
          <w:tcPr>
            <w:tcW w:w="1780" w:type="dxa"/>
            <w:tcBorders>
              <w:top w:val="nil"/>
              <w:left w:val="nil"/>
              <w:bottom w:val="single" w:sz="8" w:space="0" w:color="000000"/>
              <w:right w:val="nil"/>
            </w:tcBorders>
            <w:vAlign w:val="bottom"/>
          </w:tcPr>
          <w:p w:rsidR="00152B25" w:rsidRDefault="00152B25">
            <w:pPr>
              <w:widowControl/>
              <w:jc w:val="left"/>
              <w:rPr>
                <w:rFonts w:ascii="宋体" w:cs="宋体"/>
                <w:b/>
                <w:bCs/>
                <w:kern w:val="0"/>
                <w:sz w:val="24"/>
                <w:szCs w:val="24"/>
              </w:rPr>
            </w:pPr>
            <w:r>
              <w:rPr>
                <w:rFonts w:ascii="宋体" w:hAnsi="宋体" w:cs="宋体" w:hint="eastAsia"/>
                <w:b/>
                <w:bCs/>
                <w:kern w:val="0"/>
                <w:sz w:val="24"/>
                <w:szCs w:val="24"/>
              </w:rPr>
              <w:t>王远</w:t>
            </w:r>
          </w:p>
        </w:tc>
        <w:tc>
          <w:tcPr>
            <w:tcW w:w="1020" w:type="dxa"/>
            <w:tcBorders>
              <w:top w:val="nil"/>
              <w:left w:val="nil"/>
              <w:bottom w:val="single" w:sz="8" w:space="0" w:color="000000"/>
              <w:right w:val="nil"/>
            </w:tcBorders>
            <w:vAlign w:val="bottom"/>
          </w:tcPr>
          <w:p w:rsidR="00152B25" w:rsidRDefault="00152B25">
            <w:pPr>
              <w:widowControl/>
              <w:jc w:val="left"/>
              <w:rPr>
                <w:rFonts w:ascii="宋体" w:cs="宋体"/>
                <w:b/>
                <w:bCs/>
                <w:kern w:val="0"/>
                <w:sz w:val="24"/>
                <w:szCs w:val="24"/>
              </w:rPr>
            </w:pPr>
          </w:p>
        </w:tc>
      </w:tr>
      <w:tr w:rsidR="00152B25">
        <w:trPr>
          <w:trHeight w:val="660"/>
        </w:trPr>
        <w:tc>
          <w:tcPr>
            <w:tcW w:w="352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pPr>
              <w:widowControl/>
              <w:jc w:val="center"/>
              <w:rPr>
                <w:b/>
                <w:bCs/>
                <w:kern w:val="0"/>
                <w:szCs w:val="21"/>
              </w:rPr>
            </w:pPr>
            <w:r w:rsidRPr="00656BA6">
              <w:rPr>
                <w:rFonts w:hint="eastAsia"/>
                <w:b/>
                <w:bCs/>
                <w:kern w:val="0"/>
                <w:szCs w:val="21"/>
              </w:rPr>
              <w:t>项目名称</w:t>
            </w:r>
          </w:p>
        </w:tc>
        <w:tc>
          <w:tcPr>
            <w:tcW w:w="170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pPr>
              <w:widowControl/>
              <w:jc w:val="center"/>
              <w:rPr>
                <w:b/>
                <w:bCs/>
                <w:kern w:val="0"/>
                <w:szCs w:val="21"/>
              </w:rPr>
            </w:pPr>
            <w:r w:rsidRPr="00656BA6">
              <w:rPr>
                <w:rFonts w:hint="eastAsia"/>
                <w:b/>
                <w:bCs/>
                <w:kern w:val="0"/>
                <w:szCs w:val="21"/>
              </w:rPr>
              <w:t>项目来源</w:t>
            </w:r>
          </w:p>
        </w:tc>
        <w:tc>
          <w:tcPr>
            <w:tcW w:w="140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pPr>
              <w:widowControl/>
              <w:jc w:val="center"/>
              <w:rPr>
                <w:b/>
                <w:bCs/>
                <w:kern w:val="0"/>
                <w:szCs w:val="21"/>
              </w:rPr>
            </w:pPr>
            <w:r w:rsidRPr="00656BA6">
              <w:rPr>
                <w:rFonts w:hint="eastAsia"/>
                <w:b/>
                <w:bCs/>
                <w:kern w:val="0"/>
                <w:szCs w:val="21"/>
              </w:rPr>
              <w:t>开始时间</w:t>
            </w:r>
          </w:p>
        </w:tc>
        <w:tc>
          <w:tcPr>
            <w:tcW w:w="132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pPr>
              <w:widowControl/>
              <w:jc w:val="center"/>
              <w:rPr>
                <w:b/>
                <w:bCs/>
                <w:kern w:val="0"/>
                <w:szCs w:val="21"/>
              </w:rPr>
            </w:pPr>
            <w:r w:rsidRPr="00656BA6">
              <w:rPr>
                <w:rFonts w:hint="eastAsia"/>
                <w:b/>
                <w:bCs/>
                <w:kern w:val="0"/>
                <w:szCs w:val="21"/>
              </w:rPr>
              <w:t>终止时间</w:t>
            </w:r>
          </w:p>
        </w:tc>
        <w:tc>
          <w:tcPr>
            <w:tcW w:w="124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pPr>
              <w:widowControl/>
              <w:jc w:val="center"/>
              <w:rPr>
                <w:b/>
                <w:bCs/>
                <w:kern w:val="0"/>
                <w:szCs w:val="21"/>
              </w:rPr>
            </w:pPr>
            <w:r w:rsidRPr="00656BA6">
              <w:rPr>
                <w:rFonts w:hint="eastAsia"/>
                <w:b/>
                <w:bCs/>
                <w:kern w:val="0"/>
                <w:szCs w:val="21"/>
              </w:rPr>
              <w:t>项目现状</w:t>
            </w:r>
          </w:p>
        </w:tc>
        <w:tc>
          <w:tcPr>
            <w:tcW w:w="130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pPr>
              <w:widowControl/>
              <w:jc w:val="center"/>
              <w:rPr>
                <w:b/>
                <w:bCs/>
                <w:kern w:val="0"/>
                <w:szCs w:val="21"/>
              </w:rPr>
            </w:pPr>
            <w:r w:rsidRPr="00656BA6">
              <w:rPr>
                <w:rFonts w:hint="eastAsia"/>
                <w:b/>
                <w:bCs/>
                <w:kern w:val="0"/>
                <w:szCs w:val="21"/>
              </w:rPr>
              <w:t>到位金额（万）</w:t>
            </w:r>
          </w:p>
        </w:tc>
        <w:tc>
          <w:tcPr>
            <w:tcW w:w="138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pPr>
              <w:widowControl/>
              <w:jc w:val="center"/>
              <w:rPr>
                <w:b/>
                <w:bCs/>
                <w:kern w:val="0"/>
                <w:szCs w:val="21"/>
              </w:rPr>
            </w:pPr>
            <w:r w:rsidRPr="00656BA6">
              <w:rPr>
                <w:rFonts w:hint="eastAsia"/>
                <w:b/>
                <w:bCs/>
                <w:kern w:val="0"/>
                <w:szCs w:val="21"/>
              </w:rPr>
              <w:t>项目编号</w:t>
            </w:r>
          </w:p>
        </w:tc>
        <w:tc>
          <w:tcPr>
            <w:tcW w:w="178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pPr>
              <w:widowControl/>
              <w:jc w:val="center"/>
              <w:rPr>
                <w:b/>
                <w:bCs/>
                <w:kern w:val="0"/>
                <w:szCs w:val="21"/>
              </w:rPr>
            </w:pPr>
            <w:r w:rsidRPr="00656BA6">
              <w:rPr>
                <w:rFonts w:hint="eastAsia"/>
                <w:b/>
                <w:bCs/>
                <w:kern w:val="0"/>
                <w:szCs w:val="21"/>
              </w:rPr>
              <w:t>承担机构</w:t>
            </w:r>
          </w:p>
        </w:tc>
        <w:tc>
          <w:tcPr>
            <w:tcW w:w="102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pPr>
              <w:widowControl/>
              <w:jc w:val="center"/>
              <w:rPr>
                <w:b/>
                <w:bCs/>
                <w:kern w:val="0"/>
                <w:szCs w:val="21"/>
              </w:rPr>
            </w:pPr>
            <w:r w:rsidRPr="00656BA6">
              <w:rPr>
                <w:rFonts w:hint="eastAsia"/>
                <w:b/>
                <w:bCs/>
                <w:kern w:val="0"/>
                <w:szCs w:val="21"/>
              </w:rPr>
              <w:t>是否</w:t>
            </w:r>
          </w:p>
          <w:p w:rsidR="00152B25" w:rsidRPr="00656BA6" w:rsidRDefault="00152B25">
            <w:pPr>
              <w:widowControl/>
              <w:jc w:val="center"/>
              <w:rPr>
                <w:b/>
                <w:bCs/>
                <w:kern w:val="0"/>
                <w:szCs w:val="21"/>
              </w:rPr>
            </w:pPr>
            <w:r w:rsidRPr="00656BA6">
              <w:rPr>
                <w:rFonts w:hint="eastAsia"/>
                <w:b/>
                <w:bCs/>
                <w:kern w:val="0"/>
                <w:szCs w:val="21"/>
              </w:rPr>
              <w:t>横向</w:t>
            </w:r>
          </w:p>
        </w:tc>
      </w:tr>
      <w:tr w:rsidR="00152B25">
        <w:trPr>
          <w:trHeight w:val="522"/>
        </w:trPr>
        <w:tc>
          <w:tcPr>
            <w:tcW w:w="352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rsidP="00656BA6">
            <w:pPr>
              <w:widowControl/>
              <w:jc w:val="left"/>
              <w:rPr>
                <w:rFonts w:eastAsia="仿宋"/>
                <w:b/>
                <w:bCs/>
                <w:kern w:val="0"/>
                <w:szCs w:val="21"/>
              </w:rPr>
            </w:pPr>
            <w:r w:rsidRPr="00656BA6">
              <w:rPr>
                <w:rFonts w:eastAsia="仿宋" w:hint="eastAsia"/>
                <w:b/>
                <w:bCs/>
                <w:sz w:val="18"/>
                <w:szCs w:val="18"/>
              </w:rPr>
              <w:t>太湖流域的综合湖泊流域管理研究</w:t>
            </w:r>
            <w:r w:rsidRPr="00656BA6">
              <w:rPr>
                <w:rFonts w:eastAsia="仿宋"/>
                <w:b/>
                <w:bCs/>
                <w:sz w:val="18"/>
                <w:szCs w:val="18"/>
              </w:rPr>
              <w:t xml:space="preserve"> Research on Integrated Lake Basin Management on the Taihu Basin</w:t>
            </w:r>
            <w:r w:rsidRPr="00656BA6">
              <w:rPr>
                <w:rFonts w:eastAsia="仿宋" w:hint="eastAsia"/>
                <w:b/>
                <w:bCs/>
                <w:sz w:val="18"/>
                <w:szCs w:val="18"/>
              </w:rPr>
              <w:t>（科学技术部司发文国科外字</w:t>
            </w:r>
            <w:r w:rsidRPr="00656BA6">
              <w:rPr>
                <w:rFonts w:eastAsia="仿宋"/>
                <w:b/>
                <w:bCs/>
                <w:sz w:val="18"/>
                <w:szCs w:val="18"/>
              </w:rPr>
              <w:t>[2013]6</w:t>
            </w:r>
            <w:r w:rsidRPr="00656BA6">
              <w:rPr>
                <w:rFonts w:eastAsia="仿宋" w:hint="eastAsia"/>
                <w:b/>
                <w:bCs/>
                <w:sz w:val="18"/>
                <w:szCs w:val="18"/>
              </w:rPr>
              <w:t>号）</w:t>
            </w:r>
          </w:p>
        </w:tc>
        <w:tc>
          <w:tcPr>
            <w:tcW w:w="17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415968">
            <w:pPr>
              <w:widowControl/>
              <w:jc w:val="left"/>
              <w:rPr>
                <w:rFonts w:eastAsia="仿宋"/>
                <w:b/>
                <w:bCs/>
                <w:kern w:val="0"/>
                <w:sz w:val="18"/>
                <w:szCs w:val="18"/>
              </w:rPr>
            </w:pPr>
            <w:r w:rsidRPr="005C6011">
              <w:rPr>
                <w:rFonts w:eastAsia="仿宋" w:hint="eastAsia"/>
                <w:b/>
                <w:bCs/>
                <w:sz w:val="18"/>
                <w:szCs w:val="18"/>
              </w:rPr>
              <w:t>中日政府间科技合作项目</w:t>
            </w:r>
          </w:p>
        </w:tc>
        <w:tc>
          <w:tcPr>
            <w:tcW w:w="14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pPr>
              <w:widowControl/>
              <w:jc w:val="center"/>
              <w:rPr>
                <w:rFonts w:eastAsia="仿宋"/>
                <w:b/>
                <w:bCs/>
                <w:kern w:val="0"/>
                <w:szCs w:val="21"/>
              </w:rPr>
            </w:pPr>
            <w:r w:rsidRPr="005C6011">
              <w:rPr>
                <w:rFonts w:eastAsia="仿宋"/>
                <w:b/>
                <w:bCs/>
                <w:kern w:val="0"/>
                <w:szCs w:val="21"/>
              </w:rPr>
              <w:t>2014-01</w:t>
            </w:r>
          </w:p>
        </w:tc>
        <w:tc>
          <w:tcPr>
            <w:tcW w:w="132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pPr>
              <w:widowControl/>
              <w:jc w:val="center"/>
              <w:rPr>
                <w:rFonts w:eastAsia="仿宋"/>
                <w:b/>
                <w:bCs/>
                <w:kern w:val="0"/>
                <w:szCs w:val="21"/>
              </w:rPr>
            </w:pPr>
          </w:p>
        </w:tc>
        <w:tc>
          <w:tcPr>
            <w:tcW w:w="124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pPr>
              <w:widowControl/>
              <w:jc w:val="center"/>
              <w:rPr>
                <w:rFonts w:eastAsia="仿宋"/>
                <w:b/>
                <w:bCs/>
                <w:kern w:val="0"/>
                <w:szCs w:val="21"/>
              </w:rPr>
            </w:pPr>
            <w:r w:rsidRPr="005C6011">
              <w:rPr>
                <w:rFonts w:eastAsia="仿宋" w:hint="eastAsia"/>
                <w:b/>
                <w:bCs/>
                <w:kern w:val="0"/>
                <w:szCs w:val="21"/>
              </w:rPr>
              <w:t>进行</w:t>
            </w:r>
          </w:p>
        </w:tc>
        <w:tc>
          <w:tcPr>
            <w:tcW w:w="13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pPr>
              <w:widowControl/>
              <w:jc w:val="center"/>
              <w:rPr>
                <w:rFonts w:eastAsia="仿宋"/>
                <w:b/>
                <w:bCs/>
                <w:kern w:val="0"/>
                <w:szCs w:val="21"/>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pPr>
              <w:widowControl/>
              <w:jc w:val="center"/>
              <w:rPr>
                <w:rFonts w:eastAsia="仿宋"/>
                <w:b/>
                <w:bCs/>
                <w:kern w:val="0"/>
                <w:szCs w:val="21"/>
              </w:rPr>
            </w:pPr>
          </w:p>
        </w:tc>
        <w:tc>
          <w:tcPr>
            <w:tcW w:w="178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pPr>
              <w:widowControl/>
              <w:jc w:val="center"/>
              <w:rPr>
                <w:rFonts w:eastAsia="仿宋"/>
                <w:b/>
                <w:bCs/>
                <w:kern w:val="0"/>
                <w:szCs w:val="21"/>
              </w:rPr>
            </w:pPr>
          </w:p>
        </w:tc>
        <w:tc>
          <w:tcPr>
            <w:tcW w:w="102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pPr>
              <w:widowControl/>
              <w:jc w:val="center"/>
              <w:rPr>
                <w:rFonts w:eastAsia="仿宋"/>
                <w:b/>
                <w:bCs/>
                <w:kern w:val="0"/>
                <w:szCs w:val="21"/>
              </w:rPr>
            </w:pPr>
            <w:r w:rsidRPr="00656BA6">
              <w:rPr>
                <w:rFonts w:eastAsia="仿宋" w:hint="eastAsia"/>
                <w:b/>
                <w:bCs/>
                <w:kern w:val="0"/>
                <w:szCs w:val="21"/>
              </w:rPr>
              <w:t>否</w:t>
            </w:r>
          </w:p>
        </w:tc>
      </w:tr>
      <w:tr w:rsidR="00152B25">
        <w:trPr>
          <w:trHeight w:val="522"/>
        </w:trPr>
        <w:tc>
          <w:tcPr>
            <w:tcW w:w="352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rsidP="00A94071">
            <w:pPr>
              <w:widowControl/>
              <w:jc w:val="left"/>
              <w:rPr>
                <w:rFonts w:eastAsia="仿宋"/>
                <w:b/>
                <w:bCs/>
                <w:sz w:val="18"/>
                <w:szCs w:val="18"/>
              </w:rPr>
            </w:pPr>
            <w:r>
              <w:rPr>
                <w:rFonts w:eastAsia="仿宋"/>
                <w:b/>
                <w:bCs/>
                <w:sz w:val="18"/>
                <w:szCs w:val="18"/>
              </w:rPr>
              <w:t>Th</w:t>
            </w:r>
            <w:r w:rsidRPr="00AA081D">
              <w:rPr>
                <w:rFonts w:eastAsia="仿宋"/>
                <w:b/>
                <w:bCs/>
                <w:sz w:val="18"/>
                <w:szCs w:val="18"/>
              </w:rPr>
              <w:t>e relationship between gasemissions, energy consumption and economic growth in China</w:t>
            </w:r>
          </w:p>
        </w:tc>
        <w:tc>
          <w:tcPr>
            <w:tcW w:w="1700" w:type="dxa"/>
            <w:tcBorders>
              <w:top w:val="single" w:sz="8" w:space="0" w:color="000000"/>
              <w:left w:val="single" w:sz="8" w:space="0" w:color="000000"/>
              <w:bottom w:val="single" w:sz="8" w:space="0" w:color="000000"/>
              <w:right w:val="single" w:sz="8" w:space="0" w:color="000000"/>
            </w:tcBorders>
            <w:vAlign w:val="center"/>
          </w:tcPr>
          <w:p w:rsidR="00152B25" w:rsidRPr="00073EE2" w:rsidRDefault="00152B25" w:rsidP="00A94071">
            <w:pPr>
              <w:snapToGrid w:val="0"/>
              <w:spacing w:line="360" w:lineRule="atLeast"/>
              <w:rPr>
                <w:rFonts w:eastAsia="仿宋"/>
                <w:b/>
                <w:bCs/>
                <w:sz w:val="18"/>
                <w:szCs w:val="18"/>
              </w:rPr>
            </w:pPr>
            <w:r>
              <w:rPr>
                <w:rFonts w:eastAsia="仿宋" w:hint="eastAsia"/>
                <w:b/>
                <w:bCs/>
                <w:sz w:val="18"/>
                <w:szCs w:val="18"/>
              </w:rPr>
              <w:t>合作研究（日本文部科学省）</w:t>
            </w:r>
          </w:p>
        </w:tc>
        <w:tc>
          <w:tcPr>
            <w:tcW w:w="1400" w:type="dxa"/>
            <w:tcBorders>
              <w:top w:val="single" w:sz="8" w:space="0" w:color="000000"/>
              <w:left w:val="single" w:sz="8" w:space="0" w:color="000000"/>
              <w:bottom w:val="single" w:sz="8" w:space="0" w:color="000000"/>
              <w:right w:val="single" w:sz="8" w:space="0" w:color="000000"/>
            </w:tcBorders>
            <w:vAlign w:val="center"/>
          </w:tcPr>
          <w:p w:rsidR="00152B25" w:rsidRPr="00A94071" w:rsidRDefault="00152B25" w:rsidP="00A94071">
            <w:pPr>
              <w:widowControl/>
              <w:jc w:val="center"/>
              <w:rPr>
                <w:rFonts w:eastAsia="仿宋"/>
                <w:b/>
                <w:bCs/>
                <w:kern w:val="0"/>
                <w:szCs w:val="21"/>
              </w:rPr>
            </w:pPr>
            <w:r w:rsidRPr="00A94071">
              <w:rPr>
                <w:rFonts w:eastAsia="仿宋"/>
                <w:b/>
                <w:bCs/>
                <w:kern w:val="0"/>
                <w:szCs w:val="21"/>
              </w:rPr>
              <w:t>2013-04</w:t>
            </w:r>
          </w:p>
        </w:tc>
        <w:tc>
          <w:tcPr>
            <w:tcW w:w="132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A94071">
            <w:pPr>
              <w:widowControl/>
              <w:jc w:val="center"/>
              <w:rPr>
                <w:rFonts w:eastAsia="仿宋"/>
                <w:b/>
                <w:bCs/>
                <w:kern w:val="0"/>
                <w:szCs w:val="21"/>
              </w:rPr>
            </w:pPr>
            <w:r>
              <w:rPr>
                <w:rFonts w:eastAsia="仿宋"/>
                <w:b/>
                <w:bCs/>
                <w:kern w:val="0"/>
                <w:szCs w:val="21"/>
              </w:rPr>
              <w:t>2014-04</w:t>
            </w:r>
          </w:p>
        </w:tc>
        <w:tc>
          <w:tcPr>
            <w:tcW w:w="124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A94071">
            <w:pPr>
              <w:widowControl/>
              <w:jc w:val="center"/>
              <w:rPr>
                <w:rFonts w:eastAsia="仿宋"/>
                <w:b/>
                <w:bCs/>
                <w:kern w:val="0"/>
                <w:szCs w:val="21"/>
              </w:rPr>
            </w:pPr>
            <w:r>
              <w:rPr>
                <w:rFonts w:eastAsia="仿宋" w:hint="eastAsia"/>
                <w:b/>
                <w:bCs/>
                <w:kern w:val="0"/>
                <w:szCs w:val="21"/>
              </w:rPr>
              <w:t>结题</w:t>
            </w:r>
          </w:p>
        </w:tc>
        <w:tc>
          <w:tcPr>
            <w:tcW w:w="13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A94071">
            <w:pPr>
              <w:widowControl/>
              <w:jc w:val="center"/>
              <w:rPr>
                <w:rFonts w:eastAsia="仿宋"/>
                <w:b/>
                <w:bCs/>
                <w:kern w:val="0"/>
                <w:szCs w:val="21"/>
              </w:rPr>
            </w:pPr>
            <w:r>
              <w:rPr>
                <w:rFonts w:eastAsia="仿宋"/>
                <w:b/>
                <w:bCs/>
                <w:kern w:val="0"/>
                <w:szCs w:val="21"/>
              </w:rPr>
              <w:t>~40</w:t>
            </w:r>
          </w:p>
        </w:tc>
        <w:tc>
          <w:tcPr>
            <w:tcW w:w="138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A94071">
            <w:pPr>
              <w:widowControl/>
              <w:jc w:val="center"/>
              <w:rPr>
                <w:rFonts w:eastAsia="仿宋"/>
                <w:b/>
                <w:bCs/>
                <w:kern w:val="0"/>
                <w:szCs w:val="21"/>
              </w:rPr>
            </w:pPr>
          </w:p>
        </w:tc>
        <w:tc>
          <w:tcPr>
            <w:tcW w:w="178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A94071">
            <w:pPr>
              <w:widowControl/>
              <w:jc w:val="center"/>
              <w:rPr>
                <w:rFonts w:eastAsia="仿宋"/>
                <w:b/>
                <w:bCs/>
                <w:kern w:val="0"/>
                <w:szCs w:val="21"/>
              </w:rPr>
            </w:pPr>
          </w:p>
        </w:tc>
        <w:tc>
          <w:tcPr>
            <w:tcW w:w="102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rsidP="00A94071">
            <w:pPr>
              <w:widowControl/>
              <w:jc w:val="center"/>
              <w:rPr>
                <w:rFonts w:eastAsia="仿宋"/>
                <w:b/>
                <w:bCs/>
                <w:kern w:val="0"/>
                <w:szCs w:val="21"/>
              </w:rPr>
            </w:pPr>
            <w:r>
              <w:rPr>
                <w:rFonts w:eastAsia="仿宋" w:hint="eastAsia"/>
                <w:b/>
                <w:bCs/>
                <w:kern w:val="0"/>
                <w:szCs w:val="21"/>
              </w:rPr>
              <w:t>否</w:t>
            </w:r>
          </w:p>
        </w:tc>
      </w:tr>
      <w:tr w:rsidR="00152B25">
        <w:trPr>
          <w:trHeight w:val="522"/>
        </w:trPr>
        <w:tc>
          <w:tcPr>
            <w:tcW w:w="352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rsidP="00A94071">
            <w:pPr>
              <w:widowControl/>
              <w:jc w:val="left"/>
              <w:rPr>
                <w:rFonts w:eastAsia="仿宋"/>
                <w:b/>
                <w:bCs/>
                <w:sz w:val="18"/>
                <w:szCs w:val="18"/>
              </w:rPr>
            </w:pPr>
            <w:r w:rsidRPr="00AA081D">
              <w:rPr>
                <w:rFonts w:eastAsia="仿宋"/>
                <w:b/>
                <w:bCs/>
                <w:sz w:val="18"/>
                <w:szCs w:val="18"/>
              </w:rPr>
              <w:t>Theoretical and Empirical Research on Development ofsocial and economic system that will contribute to the zero emissions</w:t>
            </w:r>
          </w:p>
        </w:tc>
        <w:tc>
          <w:tcPr>
            <w:tcW w:w="1700" w:type="dxa"/>
            <w:tcBorders>
              <w:top w:val="single" w:sz="8" w:space="0" w:color="000000"/>
              <w:left w:val="single" w:sz="8" w:space="0" w:color="000000"/>
              <w:bottom w:val="single" w:sz="8" w:space="0" w:color="000000"/>
              <w:right w:val="single" w:sz="8" w:space="0" w:color="000000"/>
            </w:tcBorders>
            <w:vAlign w:val="center"/>
          </w:tcPr>
          <w:p w:rsidR="00152B25" w:rsidRPr="00073EE2" w:rsidRDefault="00152B25" w:rsidP="00A94071">
            <w:pPr>
              <w:snapToGrid w:val="0"/>
              <w:spacing w:line="360" w:lineRule="atLeast"/>
              <w:rPr>
                <w:rFonts w:eastAsia="仿宋"/>
                <w:b/>
                <w:bCs/>
                <w:sz w:val="18"/>
                <w:szCs w:val="18"/>
              </w:rPr>
            </w:pPr>
            <w:r>
              <w:rPr>
                <w:rFonts w:eastAsia="仿宋" w:hint="eastAsia"/>
                <w:b/>
                <w:bCs/>
                <w:sz w:val="18"/>
                <w:szCs w:val="18"/>
              </w:rPr>
              <w:t>合作研究（日本文部科学省）</w:t>
            </w:r>
          </w:p>
        </w:tc>
        <w:tc>
          <w:tcPr>
            <w:tcW w:w="1400" w:type="dxa"/>
            <w:tcBorders>
              <w:top w:val="single" w:sz="8" w:space="0" w:color="000000"/>
              <w:left w:val="single" w:sz="8" w:space="0" w:color="000000"/>
              <w:bottom w:val="single" w:sz="8" w:space="0" w:color="000000"/>
              <w:right w:val="single" w:sz="8" w:space="0" w:color="000000"/>
            </w:tcBorders>
            <w:vAlign w:val="center"/>
          </w:tcPr>
          <w:p w:rsidR="00152B25" w:rsidRPr="00A94071" w:rsidRDefault="00152B25" w:rsidP="00A94071">
            <w:pPr>
              <w:widowControl/>
              <w:jc w:val="center"/>
              <w:rPr>
                <w:rFonts w:eastAsia="仿宋"/>
                <w:b/>
                <w:bCs/>
                <w:kern w:val="0"/>
                <w:szCs w:val="21"/>
              </w:rPr>
            </w:pPr>
            <w:r w:rsidRPr="00A94071">
              <w:rPr>
                <w:rFonts w:eastAsia="仿宋"/>
                <w:b/>
                <w:bCs/>
                <w:kern w:val="0"/>
                <w:szCs w:val="21"/>
              </w:rPr>
              <w:t>201</w:t>
            </w:r>
            <w:r>
              <w:rPr>
                <w:rFonts w:eastAsia="仿宋"/>
                <w:b/>
                <w:bCs/>
                <w:kern w:val="0"/>
                <w:szCs w:val="21"/>
              </w:rPr>
              <w:t>6</w:t>
            </w:r>
            <w:r w:rsidRPr="00A94071">
              <w:rPr>
                <w:rFonts w:eastAsia="仿宋"/>
                <w:b/>
                <w:bCs/>
                <w:kern w:val="0"/>
                <w:szCs w:val="21"/>
              </w:rPr>
              <w:t>-0</w:t>
            </w:r>
            <w:r>
              <w:rPr>
                <w:rFonts w:eastAsia="仿宋"/>
                <w:b/>
                <w:bCs/>
                <w:kern w:val="0"/>
                <w:szCs w:val="21"/>
              </w:rPr>
              <w:t>6</w:t>
            </w:r>
          </w:p>
        </w:tc>
        <w:tc>
          <w:tcPr>
            <w:tcW w:w="132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A94071">
            <w:pPr>
              <w:widowControl/>
              <w:jc w:val="center"/>
              <w:rPr>
                <w:rFonts w:eastAsia="仿宋"/>
                <w:b/>
                <w:bCs/>
                <w:kern w:val="0"/>
                <w:szCs w:val="21"/>
              </w:rPr>
            </w:pPr>
            <w:r>
              <w:rPr>
                <w:rFonts w:eastAsia="仿宋"/>
                <w:b/>
                <w:bCs/>
                <w:kern w:val="0"/>
                <w:szCs w:val="21"/>
              </w:rPr>
              <w:t>2016-09</w:t>
            </w:r>
          </w:p>
        </w:tc>
        <w:tc>
          <w:tcPr>
            <w:tcW w:w="124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A94071">
            <w:pPr>
              <w:widowControl/>
              <w:jc w:val="center"/>
              <w:rPr>
                <w:rFonts w:eastAsia="仿宋"/>
                <w:b/>
                <w:bCs/>
                <w:kern w:val="0"/>
                <w:szCs w:val="21"/>
              </w:rPr>
            </w:pPr>
            <w:r>
              <w:rPr>
                <w:rFonts w:eastAsia="仿宋" w:hint="eastAsia"/>
                <w:b/>
                <w:bCs/>
                <w:kern w:val="0"/>
                <w:szCs w:val="21"/>
              </w:rPr>
              <w:t>结题</w:t>
            </w:r>
          </w:p>
        </w:tc>
        <w:tc>
          <w:tcPr>
            <w:tcW w:w="13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A94071">
            <w:pPr>
              <w:widowControl/>
              <w:jc w:val="center"/>
              <w:rPr>
                <w:rFonts w:eastAsia="仿宋"/>
                <w:b/>
                <w:bCs/>
                <w:kern w:val="0"/>
                <w:szCs w:val="21"/>
              </w:rPr>
            </w:pPr>
            <w:r>
              <w:rPr>
                <w:rFonts w:eastAsia="仿宋"/>
                <w:b/>
                <w:bCs/>
                <w:kern w:val="0"/>
                <w:szCs w:val="21"/>
              </w:rPr>
              <w:t>~16</w:t>
            </w:r>
          </w:p>
        </w:tc>
        <w:tc>
          <w:tcPr>
            <w:tcW w:w="138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A94071">
            <w:pPr>
              <w:widowControl/>
              <w:jc w:val="center"/>
              <w:rPr>
                <w:rFonts w:eastAsia="仿宋"/>
                <w:b/>
                <w:bCs/>
                <w:kern w:val="0"/>
                <w:szCs w:val="21"/>
              </w:rPr>
            </w:pPr>
          </w:p>
        </w:tc>
        <w:tc>
          <w:tcPr>
            <w:tcW w:w="178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A94071">
            <w:pPr>
              <w:widowControl/>
              <w:jc w:val="center"/>
              <w:rPr>
                <w:rFonts w:eastAsia="仿宋"/>
                <w:b/>
                <w:bCs/>
                <w:kern w:val="0"/>
                <w:szCs w:val="21"/>
              </w:rPr>
            </w:pPr>
          </w:p>
        </w:tc>
        <w:tc>
          <w:tcPr>
            <w:tcW w:w="102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rsidP="00A94071">
            <w:pPr>
              <w:widowControl/>
              <w:jc w:val="center"/>
              <w:rPr>
                <w:rFonts w:eastAsia="仿宋"/>
                <w:b/>
                <w:bCs/>
                <w:kern w:val="0"/>
                <w:szCs w:val="21"/>
              </w:rPr>
            </w:pPr>
            <w:r>
              <w:rPr>
                <w:rFonts w:eastAsia="仿宋" w:hint="eastAsia"/>
                <w:b/>
                <w:bCs/>
                <w:kern w:val="0"/>
                <w:szCs w:val="21"/>
              </w:rPr>
              <w:t>否</w:t>
            </w:r>
          </w:p>
        </w:tc>
      </w:tr>
      <w:tr w:rsidR="00152B25">
        <w:trPr>
          <w:trHeight w:val="522"/>
        </w:trPr>
        <w:tc>
          <w:tcPr>
            <w:tcW w:w="352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rsidP="00264A22">
            <w:pPr>
              <w:jc w:val="left"/>
              <w:rPr>
                <w:rFonts w:eastAsia="仿宋"/>
                <w:b/>
                <w:bCs/>
                <w:sz w:val="18"/>
                <w:szCs w:val="18"/>
              </w:rPr>
            </w:pPr>
            <w:r w:rsidRPr="00656BA6">
              <w:rPr>
                <w:rFonts w:eastAsia="仿宋" w:hint="eastAsia"/>
                <w:b/>
                <w:bCs/>
                <w:sz w:val="18"/>
                <w:szCs w:val="18"/>
              </w:rPr>
              <w:t>生态文明体制改革的近中期规划和实施方案研究</w:t>
            </w:r>
            <w:r w:rsidRPr="00656BA6">
              <w:rPr>
                <w:rFonts w:eastAsia="仿宋"/>
                <w:b/>
                <w:bCs/>
                <w:sz w:val="18"/>
                <w:szCs w:val="18"/>
              </w:rPr>
              <w:t>——</w:t>
            </w:r>
            <w:r w:rsidRPr="00656BA6">
              <w:rPr>
                <w:rFonts w:eastAsia="仿宋" w:hint="eastAsia"/>
                <w:b/>
                <w:bCs/>
                <w:sz w:val="18"/>
                <w:szCs w:val="18"/>
              </w:rPr>
              <w:t>江苏省自然资源保护和污染防治制度评估</w:t>
            </w:r>
          </w:p>
        </w:tc>
        <w:tc>
          <w:tcPr>
            <w:tcW w:w="17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415968">
            <w:pPr>
              <w:widowControl/>
              <w:jc w:val="left"/>
              <w:rPr>
                <w:rFonts w:eastAsia="仿宋"/>
                <w:b/>
                <w:bCs/>
                <w:kern w:val="0"/>
                <w:sz w:val="18"/>
                <w:szCs w:val="18"/>
              </w:rPr>
            </w:pPr>
            <w:r w:rsidRPr="005C6011">
              <w:rPr>
                <w:rFonts w:eastAsia="仿宋" w:hint="eastAsia"/>
                <w:b/>
                <w:bCs/>
                <w:sz w:val="18"/>
                <w:szCs w:val="18"/>
              </w:rPr>
              <w:t>江苏省重大环保科研课题</w:t>
            </w:r>
          </w:p>
        </w:tc>
        <w:tc>
          <w:tcPr>
            <w:tcW w:w="14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r w:rsidRPr="005C6011">
              <w:rPr>
                <w:rFonts w:eastAsia="仿宋"/>
                <w:b/>
                <w:bCs/>
                <w:kern w:val="0"/>
                <w:szCs w:val="21"/>
              </w:rPr>
              <w:t>2015-03</w:t>
            </w:r>
          </w:p>
        </w:tc>
        <w:tc>
          <w:tcPr>
            <w:tcW w:w="132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p>
        </w:tc>
        <w:tc>
          <w:tcPr>
            <w:tcW w:w="124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r w:rsidRPr="005C6011">
              <w:rPr>
                <w:rFonts w:eastAsia="仿宋" w:hint="eastAsia"/>
                <w:b/>
                <w:bCs/>
                <w:kern w:val="0"/>
                <w:szCs w:val="21"/>
              </w:rPr>
              <w:t>进行</w:t>
            </w:r>
          </w:p>
        </w:tc>
        <w:tc>
          <w:tcPr>
            <w:tcW w:w="13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r w:rsidRPr="005C6011">
              <w:rPr>
                <w:rFonts w:eastAsia="仿宋"/>
                <w:b/>
                <w:bCs/>
                <w:kern w:val="0"/>
                <w:szCs w:val="21"/>
              </w:rPr>
              <w:t>12</w:t>
            </w:r>
          </w:p>
        </w:tc>
        <w:tc>
          <w:tcPr>
            <w:tcW w:w="138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r w:rsidRPr="005C6011">
              <w:rPr>
                <w:rFonts w:eastAsia="仿宋"/>
                <w:b/>
                <w:bCs/>
                <w:szCs w:val="21"/>
              </w:rPr>
              <w:t>2014041</w:t>
            </w:r>
          </w:p>
        </w:tc>
        <w:tc>
          <w:tcPr>
            <w:tcW w:w="178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p>
        </w:tc>
        <w:tc>
          <w:tcPr>
            <w:tcW w:w="102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rsidP="00264A22">
            <w:pPr>
              <w:widowControl/>
              <w:jc w:val="center"/>
              <w:rPr>
                <w:rFonts w:eastAsia="仿宋"/>
                <w:b/>
                <w:bCs/>
                <w:kern w:val="0"/>
                <w:szCs w:val="21"/>
              </w:rPr>
            </w:pPr>
            <w:r w:rsidRPr="00656BA6">
              <w:rPr>
                <w:rFonts w:eastAsia="仿宋" w:hint="eastAsia"/>
                <w:b/>
                <w:bCs/>
                <w:kern w:val="0"/>
                <w:szCs w:val="21"/>
              </w:rPr>
              <w:t>否</w:t>
            </w:r>
          </w:p>
        </w:tc>
      </w:tr>
      <w:tr w:rsidR="00152B25">
        <w:trPr>
          <w:trHeight w:val="522"/>
        </w:trPr>
        <w:tc>
          <w:tcPr>
            <w:tcW w:w="352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rsidP="007F130E">
            <w:pPr>
              <w:widowControl/>
              <w:jc w:val="left"/>
              <w:rPr>
                <w:rFonts w:eastAsia="仿宋"/>
                <w:b/>
                <w:bCs/>
                <w:kern w:val="0"/>
                <w:szCs w:val="21"/>
              </w:rPr>
            </w:pPr>
            <w:r w:rsidRPr="00073EE2">
              <w:rPr>
                <w:rFonts w:eastAsia="仿宋" w:hint="eastAsia"/>
                <w:b/>
                <w:bCs/>
                <w:sz w:val="18"/>
                <w:szCs w:val="18"/>
              </w:rPr>
              <w:t>基于物质流分析的区域资源利用与经济增长关系计量经济建模研究</w:t>
            </w:r>
          </w:p>
        </w:tc>
        <w:tc>
          <w:tcPr>
            <w:tcW w:w="17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 w:val="18"/>
                <w:szCs w:val="18"/>
              </w:rPr>
            </w:pPr>
            <w:r w:rsidRPr="005C6011">
              <w:rPr>
                <w:rFonts w:eastAsia="仿宋" w:hint="eastAsia"/>
                <w:b/>
                <w:bCs/>
                <w:sz w:val="18"/>
                <w:szCs w:val="18"/>
              </w:rPr>
              <w:t>国家重点实验室</w:t>
            </w:r>
          </w:p>
        </w:tc>
        <w:tc>
          <w:tcPr>
            <w:tcW w:w="14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r w:rsidRPr="005C6011">
              <w:rPr>
                <w:rFonts w:eastAsia="仿宋"/>
                <w:b/>
                <w:bCs/>
                <w:kern w:val="0"/>
                <w:szCs w:val="21"/>
              </w:rPr>
              <w:t>2011-09</w:t>
            </w:r>
          </w:p>
        </w:tc>
        <w:tc>
          <w:tcPr>
            <w:tcW w:w="132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r w:rsidRPr="005C6011">
              <w:rPr>
                <w:rFonts w:eastAsia="仿宋"/>
                <w:b/>
                <w:bCs/>
                <w:kern w:val="0"/>
                <w:szCs w:val="21"/>
              </w:rPr>
              <w:t>2013-04</w:t>
            </w:r>
          </w:p>
        </w:tc>
        <w:tc>
          <w:tcPr>
            <w:tcW w:w="124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r w:rsidRPr="005C6011">
              <w:rPr>
                <w:rFonts w:eastAsia="仿宋" w:hint="eastAsia"/>
                <w:b/>
                <w:bCs/>
                <w:kern w:val="0"/>
                <w:szCs w:val="21"/>
              </w:rPr>
              <w:t>结题</w:t>
            </w:r>
          </w:p>
        </w:tc>
        <w:tc>
          <w:tcPr>
            <w:tcW w:w="13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r w:rsidRPr="005C6011">
              <w:rPr>
                <w:rFonts w:eastAsia="仿宋"/>
                <w:b/>
                <w:bCs/>
                <w:kern w:val="0"/>
                <w:szCs w:val="21"/>
              </w:rPr>
              <w:t>10</w:t>
            </w:r>
          </w:p>
        </w:tc>
        <w:tc>
          <w:tcPr>
            <w:tcW w:w="138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p>
        </w:tc>
        <w:tc>
          <w:tcPr>
            <w:tcW w:w="178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p>
        </w:tc>
        <w:tc>
          <w:tcPr>
            <w:tcW w:w="102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rsidP="00264A22">
            <w:pPr>
              <w:widowControl/>
              <w:jc w:val="center"/>
              <w:rPr>
                <w:rFonts w:eastAsia="仿宋"/>
                <w:b/>
                <w:bCs/>
                <w:kern w:val="0"/>
                <w:szCs w:val="21"/>
              </w:rPr>
            </w:pPr>
            <w:r w:rsidRPr="00656BA6">
              <w:rPr>
                <w:rFonts w:eastAsia="仿宋" w:hint="eastAsia"/>
                <w:b/>
                <w:bCs/>
                <w:kern w:val="0"/>
                <w:szCs w:val="21"/>
              </w:rPr>
              <w:t>否</w:t>
            </w:r>
          </w:p>
        </w:tc>
      </w:tr>
      <w:tr w:rsidR="00152B25">
        <w:trPr>
          <w:trHeight w:val="522"/>
        </w:trPr>
        <w:tc>
          <w:tcPr>
            <w:tcW w:w="352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rsidP="00103F25">
            <w:pPr>
              <w:widowControl/>
              <w:jc w:val="left"/>
              <w:rPr>
                <w:rFonts w:eastAsia="仿宋"/>
                <w:b/>
                <w:bCs/>
                <w:kern w:val="0"/>
                <w:szCs w:val="21"/>
              </w:rPr>
            </w:pPr>
            <w:r w:rsidRPr="00073EE2">
              <w:rPr>
                <w:rFonts w:eastAsia="仿宋" w:hint="eastAsia"/>
                <w:b/>
                <w:bCs/>
                <w:sz w:val="18"/>
                <w:szCs w:val="18"/>
              </w:rPr>
              <w:t>南京市</w:t>
            </w:r>
            <w:r w:rsidRPr="00073EE2">
              <w:rPr>
                <w:rFonts w:eastAsia="仿宋"/>
                <w:b/>
                <w:bCs/>
                <w:sz w:val="18"/>
                <w:szCs w:val="18"/>
              </w:rPr>
              <w:t>SO2</w:t>
            </w:r>
            <w:r w:rsidRPr="00073EE2">
              <w:rPr>
                <w:rFonts w:eastAsia="仿宋" w:hint="eastAsia"/>
                <w:b/>
                <w:bCs/>
                <w:sz w:val="18"/>
                <w:szCs w:val="18"/>
              </w:rPr>
              <w:t>和</w:t>
            </w:r>
            <w:r w:rsidRPr="00073EE2">
              <w:rPr>
                <w:rFonts w:eastAsia="仿宋"/>
                <w:b/>
                <w:bCs/>
                <w:sz w:val="18"/>
                <w:szCs w:val="18"/>
              </w:rPr>
              <w:t>COD</w:t>
            </w:r>
            <w:r w:rsidRPr="00073EE2">
              <w:rPr>
                <w:rFonts w:eastAsia="仿宋" w:hint="eastAsia"/>
                <w:b/>
                <w:bCs/>
                <w:sz w:val="18"/>
                <w:szCs w:val="18"/>
              </w:rPr>
              <w:t>排污权有偿分配和交易研究</w:t>
            </w:r>
          </w:p>
        </w:tc>
        <w:tc>
          <w:tcPr>
            <w:tcW w:w="17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103F25">
            <w:pPr>
              <w:widowControl/>
              <w:jc w:val="left"/>
              <w:rPr>
                <w:rFonts w:eastAsia="仿宋"/>
                <w:b/>
                <w:bCs/>
                <w:kern w:val="0"/>
                <w:sz w:val="18"/>
                <w:szCs w:val="18"/>
              </w:rPr>
            </w:pPr>
            <w:r w:rsidRPr="005C6011">
              <w:rPr>
                <w:rFonts w:eastAsia="仿宋" w:hint="eastAsia"/>
                <w:b/>
                <w:bCs/>
                <w:sz w:val="18"/>
                <w:szCs w:val="18"/>
              </w:rPr>
              <w:t>南京市环保科研课题</w:t>
            </w:r>
          </w:p>
        </w:tc>
        <w:tc>
          <w:tcPr>
            <w:tcW w:w="14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103F25">
            <w:pPr>
              <w:widowControl/>
              <w:jc w:val="center"/>
              <w:rPr>
                <w:rFonts w:eastAsia="仿宋"/>
                <w:b/>
                <w:bCs/>
                <w:kern w:val="0"/>
                <w:szCs w:val="21"/>
              </w:rPr>
            </w:pPr>
            <w:r w:rsidRPr="005C6011">
              <w:rPr>
                <w:rFonts w:eastAsia="仿宋"/>
                <w:b/>
                <w:bCs/>
                <w:kern w:val="0"/>
                <w:szCs w:val="21"/>
              </w:rPr>
              <w:t>2012-07</w:t>
            </w:r>
          </w:p>
        </w:tc>
        <w:tc>
          <w:tcPr>
            <w:tcW w:w="132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103F25">
            <w:pPr>
              <w:widowControl/>
              <w:jc w:val="center"/>
              <w:rPr>
                <w:rFonts w:eastAsia="仿宋"/>
                <w:b/>
                <w:bCs/>
                <w:kern w:val="0"/>
                <w:szCs w:val="21"/>
              </w:rPr>
            </w:pPr>
            <w:r w:rsidRPr="005C6011">
              <w:rPr>
                <w:rFonts w:eastAsia="仿宋"/>
                <w:b/>
                <w:bCs/>
                <w:kern w:val="0"/>
                <w:szCs w:val="21"/>
              </w:rPr>
              <w:t>2013-07</w:t>
            </w:r>
          </w:p>
        </w:tc>
        <w:tc>
          <w:tcPr>
            <w:tcW w:w="124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103F25">
            <w:pPr>
              <w:widowControl/>
              <w:jc w:val="center"/>
              <w:rPr>
                <w:rFonts w:eastAsia="仿宋"/>
                <w:b/>
                <w:bCs/>
                <w:kern w:val="0"/>
                <w:szCs w:val="21"/>
              </w:rPr>
            </w:pPr>
            <w:r w:rsidRPr="005C6011">
              <w:rPr>
                <w:rFonts w:eastAsia="仿宋" w:hint="eastAsia"/>
                <w:b/>
                <w:bCs/>
                <w:kern w:val="0"/>
                <w:szCs w:val="21"/>
              </w:rPr>
              <w:t>结题</w:t>
            </w:r>
          </w:p>
        </w:tc>
        <w:tc>
          <w:tcPr>
            <w:tcW w:w="13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103F25">
            <w:pPr>
              <w:widowControl/>
              <w:jc w:val="center"/>
              <w:rPr>
                <w:rFonts w:eastAsia="仿宋"/>
                <w:b/>
                <w:bCs/>
                <w:kern w:val="0"/>
                <w:szCs w:val="21"/>
              </w:rPr>
            </w:pPr>
            <w:r w:rsidRPr="005C6011">
              <w:rPr>
                <w:rFonts w:eastAsia="仿宋"/>
                <w:b/>
                <w:bCs/>
                <w:kern w:val="0"/>
                <w:szCs w:val="21"/>
              </w:rPr>
              <w:t>9</w:t>
            </w:r>
          </w:p>
        </w:tc>
        <w:tc>
          <w:tcPr>
            <w:tcW w:w="138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103F25">
            <w:pPr>
              <w:widowControl/>
              <w:jc w:val="center"/>
              <w:rPr>
                <w:rFonts w:eastAsia="仿宋"/>
                <w:b/>
                <w:bCs/>
                <w:kern w:val="0"/>
                <w:szCs w:val="21"/>
              </w:rPr>
            </w:pPr>
          </w:p>
        </w:tc>
        <w:tc>
          <w:tcPr>
            <w:tcW w:w="178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103F25">
            <w:pPr>
              <w:widowControl/>
              <w:jc w:val="center"/>
              <w:rPr>
                <w:rFonts w:eastAsia="仿宋"/>
                <w:b/>
                <w:bCs/>
                <w:kern w:val="0"/>
                <w:szCs w:val="21"/>
              </w:rPr>
            </w:pPr>
          </w:p>
        </w:tc>
        <w:tc>
          <w:tcPr>
            <w:tcW w:w="102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rsidP="00103F25">
            <w:pPr>
              <w:widowControl/>
              <w:jc w:val="center"/>
              <w:rPr>
                <w:rFonts w:eastAsia="仿宋"/>
                <w:b/>
                <w:bCs/>
                <w:kern w:val="0"/>
                <w:szCs w:val="21"/>
              </w:rPr>
            </w:pPr>
            <w:r w:rsidRPr="00656BA6">
              <w:rPr>
                <w:rFonts w:eastAsia="仿宋" w:hint="eastAsia"/>
                <w:b/>
                <w:bCs/>
                <w:kern w:val="0"/>
                <w:szCs w:val="21"/>
              </w:rPr>
              <w:t>否</w:t>
            </w:r>
          </w:p>
        </w:tc>
      </w:tr>
      <w:tr w:rsidR="00152B25">
        <w:trPr>
          <w:trHeight w:val="522"/>
        </w:trPr>
        <w:tc>
          <w:tcPr>
            <w:tcW w:w="352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rsidP="00103F25">
            <w:pPr>
              <w:widowControl/>
              <w:jc w:val="left"/>
              <w:rPr>
                <w:rFonts w:eastAsia="仿宋"/>
                <w:b/>
                <w:bCs/>
                <w:kern w:val="0"/>
                <w:szCs w:val="21"/>
              </w:rPr>
            </w:pPr>
            <w:r w:rsidRPr="00103F25">
              <w:rPr>
                <w:rFonts w:eastAsia="仿宋" w:hint="eastAsia"/>
                <w:b/>
                <w:bCs/>
                <w:sz w:val="18"/>
                <w:szCs w:val="18"/>
              </w:rPr>
              <w:t>基于</w:t>
            </w:r>
            <w:r w:rsidRPr="00103F25">
              <w:rPr>
                <w:rFonts w:eastAsia="仿宋"/>
                <w:b/>
                <w:bCs/>
                <w:sz w:val="18"/>
                <w:szCs w:val="18"/>
              </w:rPr>
              <w:t>“</w:t>
            </w:r>
            <w:r w:rsidRPr="00103F25">
              <w:rPr>
                <w:rFonts w:eastAsia="仿宋" w:hint="eastAsia"/>
                <w:b/>
                <w:bCs/>
                <w:sz w:val="18"/>
                <w:szCs w:val="18"/>
              </w:rPr>
              <w:t>多规融合</w:t>
            </w:r>
            <w:r w:rsidRPr="00103F25">
              <w:rPr>
                <w:rFonts w:eastAsia="仿宋"/>
                <w:b/>
                <w:bCs/>
                <w:sz w:val="18"/>
                <w:szCs w:val="18"/>
              </w:rPr>
              <w:t>”</w:t>
            </w:r>
            <w:r w:rsidRPr="00103F25">
              <w:rPr>
                <w:rFonts w:eastAsia="仿宋" w:hint="eastAsia"/>
                <w:b/>
                <w:bCs/>
                <w:sz w:val="18"/>
                <w:szCs w:val="18"/>
              </w:rPr>
              <w:t>的相关技术方法筛选研究</w:t>
            </w:r>
          </w:p>
        </w:tc>
        <w:tc>
          <w:tcPr>
            <w:tcW w:w="17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103F25">
            <w:pPr>
              <w:widowControl/>
              <w:jc w:val="left"/>
              <w:rPr>
                <w:rFonts w:eastAsia="仿宋"/>
                <w:b/>
                <w:bCs/>
                <w:kern w:val="0"/>
                <w:sz w:val="18"/>
                <w:szCs w:val="18"/>
              </w:rPr>
            </w:pPr>
            <w:r w:rsidRPr="005C6011">
              <w:rPr>
                <w:rFonts w:eastAsia="仿宋" w:hint="eastAsia"/>
                <w:b/>
                <w:bCs/>
                <w:sz w:val="18"/>
                <w:szCs w:val="18"/>
              </w:rPr>
              <w:t>南京市环保科研课题</w:t>
            </w:r>
          </w:p>
        </w:tc>
        <w:tc>
          <w:tcPr>
            <w:tcW w:w="14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r w:rsidRPr="005C6011">
              <w:rPr>
                <w:rFonts w:eastAsia="仿宋"/>
                <w:b/>
                <w:bCs/>
                <w:szCs w:val="21"/>
              </w:rPr>
              <w:t>2016-03</w:t>
            </w:r>
          </w:p>
        </w:tc>
        <w:tc>
          <w:tcPr>
            <w:tcW w:w="132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r w:rsidRPr="005C6011">
              <w:rPr>
                <w:rFonts w:eastAsia="仿宋"/>
                <w:b/>
                <w:bCs/>
                <w:szCs w:val="21"/>
              </w:rPr>
              <w:t>2016-06</w:t>
            </w:r>
          </w:p>
        </w:tc>
        <w:tc>
          <w:tcPr>
            <w:tcW w:w="124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r w:rsidRPr="005C6011">
              <w:rPr>
                <w:rFonts w:eastAsia="仿宋" w:hint="eastAsia"/>
                <w:b/>
                <w:bCs/>
                <w:kern w:val="0"/>
                <w:szCs w:val="21"/>
              </w:rPr>
              <w:t>结题</w:t>
            </w:r>
          </w:p>
        </w:tc>
        <w:tc>
          <w:tcPr>
            <w:tcW w:w="13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r w:rsidRPr="005C6011">
              <w:rPr>
                <w:rFonts w:eastAsia="仿宋"/>
                <w:b/>
                <w:bCs/>
                <w:kern w:val="0"/>
                <w:szCs w:val="21"/>
              </w:rPr>
              <w:t>3.2</w:t>
            </w:r>
          </w:p>
        </w:tc>
        <w:tc>
          <w:tcPr>
            <w:tcW w:w="138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p>
        </w:tc>
        <w:tc>
          <w:tcPr>
            <w:tcW w:w="178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p>
        </w:tc>
        <w:tc>
          <w:tcPr>
            <w:tcW w:w="102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rsidP="00264A22">
            <w:pPr>
              <w:widowControl/>
              <w:jc w:val="center"/>
              <w:rPr>
                <w:rFonts w:eastAsia="仿宋"/>
                <w:b/>
                <w:bCs/>
                <w:kern w:val="0"/>
                <w:szCs w:val="21"/>
              </w:rPr>
            </w:pPr>
            <w:r w:rsidRPr="00656BA6">
              <w:rPr>
                <w:rFonts w:eastAsia="仿宋" w:hint="eastAsia"/>
                <w:b/>
                <w:bCs/>
                <w:kern w:val="0"/>
                <w:szCs w:val="21"/>
              </w:rPr>
              <w:t>否</w:t>
            </w:r>
          </w:p>
        </w:tc>
      </w:tr>
      <w:tr w:rsidR="00152B25">
        <w:trPr>
          <w:trHeight w:val="522"/>
        </w:trPr>
        <w:tc>
          <w:tcPr>
            <w:tcW w:w="352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rsidP="00532E61">
            <w:pPr>
              <w:widowControl/>
              <w:jc w:val="left"/>
              <w:rPr>
                <w:rFonts w:eastAsia="仿宋"/>
                <w:b/>
                <w:bCs/>
                <w:kern w:val="0"/>
                <w:szCs w:val="21"/>
              </w:rPr>
            </w:pPr>
            <w:r w:rsidRPr="00073EE2">
              <w:rPr>
                <w:rFonts w:eastAsia="仿宋" w:hint="eastAsia"/>
                <w:b/>
                <w:bCs/>
                <w:sz w:val="18"/>
                <w:szCs w:val="18"/>
              </w:rPr>
              <w:t>中国资源利用与经济增长关系研究</w:t>
            </w:r>
            <w:r w:rsidRPr="00073EE2">
              <w:rPr>
                <w:rFonts w:eastAsia="仿宋"/>
                <w:b/>
                <w:bCs/>
                <w:sz w:val="18"/>
                <w:szCs w:val="18"/>
              </w:rPr>
              <w:t xml:space="preserve"> ——</w:t>
            </w:r>
            <w:r w:rsidRPr="00073EE2">
              <w:rPr>
                <w:rFonts w:eastAsia="仿宋" w:hint="eastAsia"/>
                <w:b/>
                <w:bCs/>
                <w:sz w:val="18"/>
                <w:szCs w:val="18"/>
              </w:rPr>
              <w:t>理论模型与数量测度</w:t>
            </w:r>
          </w:p>
        </w:tc>
        <w:tc>
          <w:tcPr>
            <w:tcW w:w="17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532E61">
            <w:pPr>
              <w:jc w:val="left"/>
              <w:rPr>
                <w:rFonts w:eastAsia="仿宋"/>
                <w:b/>
                <w:bCs/>
                <w:kern w:val="0"/>
                <w:sz w:val="18"/>
                <w:szCs w:val="18"/>
              </w:rPr>
            </w:pPr>
            <w:r w:rsidRPr="005C6011">
              <w:rPr>
                <w:rFonts w:eastAsia="仿宋" w:hint="eastAsia"/>
                <w:b/>
                <w:bCs/>
                <w:sz w:val="18"/>
                <w:szCs w:val="18"/>
              </w:rPr>
              <w:t>中央高校科研项目</w:t>
            </w:r>
          </w:p>
        </w:tc>
        <w:tc>
          <w:tcPr>
            <w:tcW w:w="14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r w:rsidRPr="005C6011">
              <w:rPr>
                <w:rFonts w:eastAsia="仿宋"/>
                <w:b/>
                <w:bCs/>
                <w:szCs w:val="21"/>
              </w:rPr>
              <w:t>2012-01</w:t>
            </w:r>
          </w:p>
        </w:tc>
        <w:tc>
          <w:tcPr>
            <w:tcW w:w="132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r w:rsidRPr="005C6011">
              <w:rPr>
                <w:rFonts w:eastAsia="仿宋"/>
                <w:b/>
                <w:bCs/>
                <w:szCs w:val="21"/>
              </w:rPr>
              <w:t>2012-12</w:t>
            </w:r>
          </w:p>
        </w:tc>
        <w:tc>
          <w:tcPr>
            <w:tcW w:w="124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r w:rsidRPr="005C6011">
              <w:rPr>
                <w:rFonts w:eastAsia="仿宋" w:hint="eastAsia"/>
                <w:b/>
                <w:bCs/>
                <w:kern w:val="0"/>
                <w:szCs w:val="21"/>
              </w:rPr>
              <w:t>结题</w:t>
            </w:r>
          </w:p>
        </w:tc>
        <w:tc>
          <w:tcPr>
            <w:tcW w:w="13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r w:rsidRPr="005C6011">
              <w:rPr>
                <w:rFonts w:eastAsia="仿宋"/>
                <w:b/>
                <w:bCs/>
                <w:kern w:val="0"/>
                <w:szCs w:val="21"/>
              </w:rPr>
              <w:t>5</w:t>
            </w:r>
          </w:p>
        </w:tc>
        <w:tc>
          <w:tcPr>
            <w:tcW w:w="138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p>
        </w:tc>
        <w:tc>
          <w:tcPr>
            <w:tcW w:w="178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p>
        </w:tc>
        <w:tc>
          <w:tcPr>
            <w:tcW w:w="102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rsidP="00264A22">
            <w:pPr>
              <w:widowControl/>
              <w:jc w:val="center"/>
              <w:rPr>
                <w:rFonts w:eastAsia="仿宋"/>
                <w:b/>
                <w:bCs/>
                <w:kern w:val="0"/>
                <w:szCs w:val="21"/>
              </w:rPr>
            </w:pPr>
            <w:r w:rsidRPr="00656BA6">
              <w:rPr>
                <w:rFonts w:eastAsia="仿宋" w:hint="eastAsia"/>
                <w:b/>
                <w:bCs/>
                <w:kern w:val="0"/>
                <w:szCs w:val="21"/>
              </w:rPr>
              <w:t>否</w:t>
            </w:r>
          </w:p>
        </w:tc>
      </w:tr>
      <w:tr w:rsidR="00152B25">
        <w:trPr>
          <w:trHeight w:val="522"/>
        </w:trPr>
        <w:tc>
          <w:tcPr>
            <w:tcW w:w="352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rsidP="00532E61">
            <w:pPr>
              <w:widowControl/>
              <w:jc w:val="left"/>
              <w:rPr>
                <w:rFonts w:eastAsia="仿宋"/>
                <w:b/>
                <w:bCs/>
                <w:kern w:val="0"/>
                <w:szCs w:val="21"/>
              </w:rPr>
            </w:pPr>
            <w:r w:rsidRPr="00073EE2">
              <w:rPr>
                <w:rFonts w:eastAsia="仿宋" w:hint="eastAsia"/>
                <w:b/>
                <w:bCs/>
                <w:sz w:val="18"/>
                <w:szCs w:val="18"/>
              </w:rPr>
              <w:t>海南省陵水县县城椰林片区控制性详细规划环境影响研究</w:t>
            </w:r>
          </w:p>
        </w:tc>
        <w:tc>
          <w:tcPr>
            <w:tcW w:w="17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 w:val="18"/>
                <w:szCs w:val="18"/>
              </w:rPr>
            </w:pPr>
            <w:r w:rsidRPr="005C6011">
              <w:rPr>
                <w:rFonts w:eastAsia="仿宋" w:hint="eastAsia"/>
                <w:b/>
                <w:bCs/>
                <w:sz w:val="18"/>
                <w:szCs w:val="18"/>
              </w:rPr>
              <w:t>海南省政府</w:t>
            </w:r>
          </w:p>
        </w:tc>
        <w:tc>
          <w:tcPr>
            <w:tcW w:w="14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r w:rsidRPr="005C6011">
              <w:rPr>
                <w:rFonts w:eastAsia="仿宋"/>
                <w:b/>
                <w:bCs/>
                <w:kern w:val="0"/>
                <w:szCs w:val="21"/>
              </w:rPr>
              <w:t>2016-10</w:t>
            </w:r>
          </w:p>
        </w:tc>
        <w:tc>
          <w:tcPr>
            <w:tcW w:w="132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r w:rsidRPr="005C6011">
              <w:rPr>
                <w:rFonts w:eastAsia="仿宋"/>
                <w:b/>
                <w:bCs/>
                <w:kern w:val="0"/>
                <w:szCs w:val="21"/>
              </w:rPr>
              <w:t>2017-03</w:t>
            </w:r>
          </w:p>
        </w:tc>
        <w:tc>
          <w:tcPr>
            <w:tcW w:w="124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r w:rsidRPr="005C6011">
              <w:rPr>
                <w:rFonts w:eastAsia="仿宋" w:hint="eastAsia"/>
                <w:b/>
                <w:bCs/>
                <w:kern w:val="0"/>
                <w:szCs w:val="21"/>
              </w:rPr>
              <w:t>结题</w:t>
            </w:r>
          </w:p>
        </w:tc>
        <w:tc>
          <w:tcPr>
            <w:tcW w:w="13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r w:rsidRPr="005C6011">
              <w:rPr>
                <w:rFonts w:eastAsia="仿宋"/>
                <w:b/>
                <w:bCs/>
                <w:kern w:val="0"/>
                <w:szCs w:val="21"/>
              </w:rPr>
              <w:t>35.3</w:t>
            </w:r>
          </w:p>
        </w:tc>
        <w:tc>
          <w:tcPr>
            <w:tcW w:w="138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p>
        </w:tc>
        <w:tc>
          <w:tcPr>
            <w:tcW w:w="178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p>
        </w:tc>
        <w:tc>
          <w:tcPr>
            <w:tcW w:w="102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rsidP="00264A22">
            <w:pPr>
              <w:widowControl/>
              <w:jc w:val="center"/>
              <w:rPr>
                <w:rFonts w:eastAsia="仿宋"/>
                <w:b/>
                <w:bCs/>
                <w:kern w:val="0"/>
                <w:szCs w:val="21"/>
              </w:rPr>
            </w:pPr>
            <w:r>
              <w:rPr>
                <w:rFonts w:eastAsia="仿宋" w:hint="eastAsia"/>
                <w:b/>
                <w:bCs/>
                <w:kern w:val="0"/>
                <w:szCs w:val="21"/>
              </w:rPr>
              <w:t>是</w:t>
            </w:r>
          </w:p>
        </w:tc>
      </w:tr>
      <w:tr w:rsidR="00152B25">
        <w:trPr>
          <w:trHeight w:val="522"/>
        </w:trPr>
        <w:tc>
          <w:tcPr>
            <w:tcW w:w="352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rsidP="00736905">
            <w:pPr>
              <w:widowControl/>
              <w:jc w:val="left"/>
              <w:rPr>
                <w:rFonts w:eastAsia="仿宋"/>
                <w:b/>
                <w:bCs/>
                <w:kern w:val="0"/>
                <w:szCs w:val="21"/>
              </w:rPr>
            </w:pPr>
            <w:r w:rsidRPr="00073EE2">
              <w:rPr>
                <w:rFonts w:eastAsia="仿宋" w:hint="eastAsia"/>
                <w:b/>
                <w:bCs/>
                <w:sz w:val="18"/>
                <w:szCs w:val="18"/>
              </w:rPr>
              <w:t>宜兴市生态红线图件编制技术服务</w:t>
            </w:r>
          </w:p>
        </w:tc>
        <w:tc>
          <w:tcPr>
            <w:tcW w:w="17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 w:val="18"/>
                <w:szCs w:val="18"/>
              </w:rPr>
            </w:pPr>
            <w:r w:rsidRPr="005C6011">
              <w:rPr>
                <w:rFonts w:eastAsia="仿宋" w:hint="eastAsia"/>
                <w:b/>
                <w:bCs/>
                <w:sz w:val="18"/>
                <w:szCs w:val="18"/>
              </w:rPr>
              <w:t>宜兴市环保局</w:t>
            </w:r>
          </w:p>
        </w:tc>
        <w:tc>
          <w:tcPr>
            <w:tcW w:w="14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r w:rsidRPr="005C6011">
              <w:rPr>
                <w:rFonts w:eastAsia="仿宋"/>
                <w:b/>
                <w:bCs/>
                <w:kern w:val="0"/>
                <w:szCs w:val="21"/>
              </w:rPr>
              <w:t>2016-04</w:t>
            </w:r>
          </w:p>
        </w:tc>
        <w:tc>
          <w:tcPr>
            <w:tcW w:w="132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r w:rsidRPr="005C6011">
              <w:rPr>
                <w:rFonts w:eastAsia="仿宋"/>
                <w:b/>
                <w:bCs/>
                <w:kern w:val="0"/>
                <w:szCs w:val="21"/>
              </w:rPr>
              <w:t>2016-06</w:t>
            </w:r>
          </w:p>
        </w:tc>
        <w:tc>
          <w:tcPr>
            <w:tcW w:w="124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r w:rsidRPr="005C6011">
              <w:rPr>
                <w:rFonts w:eastAsia="仿宋" w:hint="eastAsia"/>
                <w:b/>
                <w:bCs/>
                <w:kern w:val="0"/>
                <w:szCs w:val="21"/>
              </w:rPr>
              <w:t>结题</w:t>
            </w:r>
          </w:p>
        </w:tc>
        <w:tc>
          <w:tcPr>
            <w:tcW w:w="13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r w:rsidRPr="005C6011">
              <w:rPr>
                <w:rFonts w:eastAsia="仿宋"/>
                <w:b/>
                <w:bCs/>
                <w:kern w:val="0"/>
                <w:szCs w:val="21"/>
              </w:rPr>
              <w:t>6</w:t>
            </w:r>
          </w:p>
        </w:tc>
        <w:tc>
          <w:tcPr>
            <w:tcW w:w="138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p>
        </w:tc>
        <w:tc>
          <w:tcPr>
            <w:tcW w:w="178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264A22">
            <w:pPr>
              <w:widowControl/>
              <w:jc w:val="center"/>
              <w:rPr>
                <w:rFonts w:eastAsia="仿宋"/>
                <w:b/>
                <w:bCs/>
                <w:kern w:val="0"/>
                <w:szCs w:val="21"/>
              </w:rPr>
            </w:pPr>
          </w:p>
        </w:tc>
        <w:tc>
          <w:tcPr>
            <w:tcW w:w="102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rsidP="00264A22">
            <w:pPr>
              <w:widowControl/>
              <w:jc w:val="center"/>
              <w:rPr>
                <w:rFonts w:eastAsia="仿宋"/>
                <w:b/>
                <w:bCs/>
                <w:kern w:val="0"/>
                <w:szCs w:val="21"/>
              </w:rPr>
            </w:pPr>
            <w:r>
              <w:rPr>
                <w:rFonts w:eastAsia="仿宋" w:hint="eastAsia"/>
                <w:b/>
                <w:bCs/>
                <w:kern w:val="0"/>
                <w:szCs w:val="21"/>
              </w:rPr>
              <w:t>是</w:t>
            </w:r>
          </w:p>
        </w:tc>
      </w:tr>
      <w:tr w:rsidR="00152B25">
        <w:trPr>
          <w:trHeight w:val="522"/>
        </w:trPr>
        <w:tc>
          <w:tcPr>
            <w:tcW w:w="352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rsidP="00736905">
            <w:pPr>
              <w:widowControl/>
              <w:jc w:val="left"/>
              <w:rPr>
                <w:rFonts w:eastAsia="仿宋"/>
                <w:b/>
                <w:bCs/>
                <w:kern w:val="0"/>
                <w:szCs w:val="21"/>
              </w:rPr>
            </w:pPr>
            <w:r w:rsidRPr="00073EE2">
              <w:rPr>
                <w:rFonts w:eastAsia="仿宋" w:hint="eastAsia"/>
                <w:b/>
                <w:bCs/>
                <w:sz w:val="18"/>
                <w:szCs w:val="18"/>
              </w:rPr>
              <w:t>江阴市生态红线图件编制技术服务</w:t>
            </w:r>
          </w:p>
        </w:tc>
        <w:tc>
          <w:tcPr>
            <w:tcW w:w="17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736905">
            <w:pPr>
              <w:widowControl/>
              <w:jc w:val="center"/>
              <w:rPr>
                <w:rFonts w:eastAsia="仿宋"/>
                <w:b/>
                <w:bCs/>
                <w:kern w:val="0"/>
                <w:sz w:val="18"/>
                <w:szCs w:val="18"/>
              </w:rPr>
            </w:pPr>
            <w:r w:rsidRPr="005C6011">
              <w:rPr>
                <w:rFonts w:eastAsia="仿宋" w:hint="eastAsia"/>
                <w:b/>
                <w:bCs/>
                <w:sz w:val="18"/>
                <w:szCs w:val="18"/>
              </w:rPr>
              <w:t>江阴市环保局</w:t>
            </w:r>
          </w:p>
        </w:tc>
        <w:tc>
          <w:tcPr>
            <w:tcW w:w="14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736905">
            <w:pPr>
              <w:widowControl/>
              <w:jc w:val="center"/>
              <w:rPr>
                <w:rFonts w:eastAsia="仿宋"/>
                <w:b/>
                <w:bCs/>
                <w:kern w:val="0"/>
                <w:szCs w:val="21"/>
              </w:rPr>
            </w:pPr>
            <w:r w:rsidRPr="005C6011">
              <w:rPr>
                <w:rFonts w:eastAsia="仿宋"/>
                <w:b/>
                <w:bCs/>
                <w:kern w:val="0"/>
                <w:szCs w:val="21"/>
              </w:rPr>
              <w:t>2016-04</w:t>
            </w:r>
          </w:p>
        </w:tc>
        <w:tc>
          <w:tcPr>
            <w:tcW w:w="132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736905">
            <w:pPr>
              <w:widowControl/>
              <w:jc w:val="center"/>
              <w:rPr>
                <w:rFonts w:eastAsia="仿宋"/>
                <w:b/>
                <w:bCs/>
                <w:kern w:val="0"/>
                <w:szCs w:val="21"/>
              </w:rPr>
            </w:pPr>
            <w:r w:rsidRPr="005C6011">
              <w:rPr>
                <w:rFonts w:eastAsia="仿宋"/>
                <w:b/>
                <w:bCs/>
                <w:kern w:val="0"/>
                <w:szCs w:val="21"/>
              </w:rPr>
              <w:t>2016-06</w:t>
            </w:r>
          </w:p>
        </w:tc>
        <w:tc>
          <w:tcPr>
            <w:tcW w:w="124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736905">
            <w:pPr>
              <w:widowControl/>
              <w:jc w:val="center"/>
              <w:rPr>
                <w:rFonts w:eastAsia="仿宋"/>
                <w:b/>
                <w:bCs/>
                <w:kern w:val="0"/>
                <w:szCs w:val="21"/>
              </w:rPr>
            </w:pPr>
            <w:r w:rsidRPr="005C6011">
              <w:rPr>
                <w:rFonts w:eastAsia="仿宋" w:hint="eastAsia"/>
                <w:b/>
                <w:bCs/>
                <w:kern w:val="0"/>
                <w:szCs w:val="21"/>
              </w:rPr>
              <w:t>结题</w:t>
            </w:r>
          </w:p>
        </w:tc>
        <w:tc>
          <w:tcPr>
            <w:tcW w:w="13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736905">
            <w:pPr>
              <w:widowControl/>
              <w:jc w:val="center"/>
              <w:rPr>
                <w:rFonts w:eastAsia="仿宋"/>
                <w:b/>
                <w:bCs/>
                <w:kern w:val="0"/>
                <w:szCs w:val="21"/>
              </w:rPr>
            </w:pPr>
            <w:r w:rsidRPr="005C6011">
              <w:rPr>
                <w:rFonts w:eastAsia="仿宋"/>
                <w:b/>
                <w:bCs/>
                <w:kern w:val="0"/>
                <w:szCs w:val="21"/>
              </w:rPr>
              <w:t>6</w:t>
            </w:r>
          </w:p>
        </w:tc>
        <w:tc>
          <w:tcPr>
            <w:tcW w:w="138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736905">
            <w:pPr>
              <w:widowControl/>
              <w:jc w:val="center"/>
              <w:rPr>
                <w:rFonts w:eastAsia="仿宋"/>
                <w:b/>
                <w:bCs/>
                <w:kern w:val="0"/>
                <w:szCs w:val="21"/>
              </w:rPr>
            </w:pPr>
          </w:p>
        </w:tc>
        <w:tc>
          <w:tcPr>
            <w:tcW w:w="178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736905">
            <w:pPr>
              <w:widowControl/>
              <w:jc w:val="center"/>
              <w:rPr>
                <w:rFonts w:eastAsia="仿宋"/>
                <w:b/>
                <w:bCs/>
                <w:kern w:val="0"/>
                <w:szCs w:val="21"/>
              </w:rPr>
            </w:pPr>
          </w:p>
        </w:tc>
        <w:tc>
          <w:tcPr>
            <w:tcW w:w="102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rsidP="00736905">
            <w:pPr>
              <w:widowControl/>
              <w:jc w:val="center"/>
              <w:rPr>
                <w:rFonts w:eastAsia="仿宋"/>
                <w:b/>
                <w:bCs/>
                <w:kern w:val="0"/>
                <w:szCs w:val="21"/>
              </w:rPr>
            </w:pPr>
            <w:r>
              <w:rPr>
                <w:rFonts w:eastAsia="仿宋" w:hint="eastAsia"/>
                <w:b/>
                <w:bCs/>
                <w:kern w:val="0"/>
                <w:szCs w:val="21"/>
              </w:rPr>
              <w:t>是</w:t>
            </w:r>
          </w:p>
        </w:tc>
      </w:tr>
      <w:tr w:rsidR="00152B25">
        <w:trPr>
          <w:trHeight w:val="522"/>
        </w:trPr>
        <w:tc>
          <w:tcPr>
            <w:tcW w:w="3520" w:type="dxa"/>
            <w:tcBorders>
              <w:top w:val="single" w:sz="8" w:space="0" w:color="000000"/>
              <w:left w:val="single" w:sz="8" w:space="0" w:color="000000"/>
              <w:bottom w:val="single" w:sz="8" w:space="0" w:color="000000"/>
              <w:right w:val="single" w:sz="8" w:space="0" w:color="000000"/>
            </w:tcBorders>
            <w:vAlign w:val="center"/>
          </w:tcPr>
          <w:p w:rsidR="00152B25" w:rsidRPr="00073EE2" w:rsidRDefault="00152B25" w:rsidP="00736905">
            <w:pPr>
              <w:widowControl/>
              <w:jc w:val="left"/>
              <w:rPr>
                <w:rFonts w:eastAsia="仿宋"/>
                <w:b/>
                <w:bCs/>
                <w:sz w:val="18"/>
                <w:szCs w:val="18"/>
              </w:rPr>
            </w:pPr>
            <w:r w:rsidRPr="00073EE2">
              <w:rPr>
                <w:rFonts w:eastAsia="仿宋" w:hint="eastAsia"/>
                <w:b/>
                <w:bCs/>
                <w:sz w:val="18"/>
                <w:szCs w:val="18"/>
              </w:rPr>
              <w:t>江苏扬州科技生态新城环境保护规划</w:t>
            </w:r>
          </w:p>
        </w:tc>
        <w:tc>
          <w:tcPr>
            <w:tcW w:w="170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rsidP="00736905">
            <w:pPr>
              <w:widowControl/>
              <w:jc w:val="center"/>
              <w:rPr>
                <w:rFonts w:eastAsia="仿宋"/>
                <w:b/>
                <w:bCs/>
                <w:kern w:val="0"/>
                <w:szCs w:val="21"/>
              </w:rPr>
            </w:pPr>
            <w:r w:rsidRPr="00C420BD">
              <w:rPr>
                <w:rFonts w:eastAsia="仿宋" w:hint="eastAsia"/>
                <w:b/>
                <w:bCs/>
                <w:sz w:val="18"/>
                <w:szCs w:val="18"/>
              </w:rPr>
              <w:t>扬州市政府</w:t>
            </w:r>
          </w:p>
        </w:tc>
        <w:tc>
          <w:tcPr>
            <w:tcW w:w="14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736905">
            <w:pPr>
              <w:widowControl/>
              <w:jc w:val="center"/>
              <w:rPr>
                <w:rFonts w:eastAsia="仿宋"/>
                <w:b/>
                <w:bCs/>
                <w:kern w:val="0"/>
                <w:szCs w:val="21"/>
              </w:rPr>
            </w:pPr>
            <w:r w:rsidRPr="005C6011">
              <w:rPr>
                <w:rFonts w:eastAsia="仿宋"/>
                <w:b/>
                <w:bCs/>
                <w:szCs w:val="21"/>
              </w:rPr>
              <w:t>2014-12</w:t>
            </w:r>
          </w:p>
        </w:tc>
        <w:tc>
          <w:tcPr>
            <w:tcW w:w="132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736905">
            <w:pPr>
              <w:widowControl/>
              <w:jc w:val="center"/>
              <w:rPr>
                <w:rFonts w:eastAsia="仿宋"/>
                <w:b/>
                <w:bCs/>
                <w:kern w:val="0"/>
                <w:szCs w:val="21"/>
              </w:rPr>
            </w:pPr>
            <w:r w:rsidRPr="005C6011">
              <w:rPr>
                <w:rFonts w:eastAsia="仿宋"/>
                <w:b/>
                <w:bCs/>
                <w:kern w:val="0"/>
                <w:szCs w:val="21"/>
              </w:rPr>
              <w:t>2015-06</w:t>
            </w:r>
          </w:p>
        </w:tc>
        <w:tc>
          <w:tcPr>
            <w:tcW w:w="124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736905">
            <w:pPr>
              <w:widowControl/>
              <w:jc w:val="center"/>
              <w:rPr>
                <w:rFonts w:eastAsia="仿宋"/>
                <w:b/>
                <w:bCs/>
                <w:kern w:val="0"/>
                <w:szCs w:val="21"/>
              </w:rPr>
            </w:pPr>
            <w:r w:rsidRPr="005C6011">
              <w:rPr>
                <w:rFonts w:eastAsia="仿宋" w:hint="eastAsia"/>
                <w:b/>
                <w:bCs/>
                <w:kern w:val="0"/>
                <w:szCs w:val="21"/>
              </w:rPr>
              <w:t>结题</w:t>
            </w:r>
          </w:p>
        </w:tc>
        <w:tc>
          <w:tcPr>
            <w:tcW w:w="13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736905">
            <w:pPr>
              <w:widowControl/>
              <w:jc w:val="center"/>
              <w:rPr>
                <w:rFonts w:eastAsia="仿宋"/>
                <w:b/>
                <w:bCs/>
                <w:kern w:val="0"/>
                <w:szCs w:val="21"/>
              </w:rPr>
            </w:pPr>
            <w:r w:rsidRPr="005C6011">
              <w:rPr>
                <w:rFonts w:eastAsia="仿宋"/>
                <w:b/>
                <w:bCs/>
                <w:kern w:val="0"/>
                <w:szCs w:val="21"/>
              </w:rPr>
              <w:t>40</w:t>
            </w:r>
          </w:p>
        </w:tc>
        <w:tc>
          <w:tcPr>
            <w:tcW w:w="138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rsidP="00736905">
            <w:pPr>
              <w:widowControl/>
              <w:jc w:val="center"/>
              <w:rPr>
                <w:rFonts w:eastAsia="仿宋"/>
                <w:b/>
                <w:bCs/>
                <w:kern w:val="0"/>
                <w:szCs w:val="21"/>
              </w:rPr>
            </w:pPr>
          </w:p>
        </w:tc>
        <w:tc>
          <w:tcPr>
            <w:tcW w:w="178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rsidP="00736905">
            <w:pPr>
              <w:widowControl/>
              <w:jc w:val="center"/>
              <w:rPr>
                <w:rFonts w:eastAsia="仿宋"/>
                <w:b/>
                <w:bCs/>
                <w:kern w:val="0"/>
                <w:szCs w:val="21"/>
              </w:rPr>
            </w:pPr>
          </w:p>
        </w:tc>
        <w:tc>
          <w:tcPr>
            <w:tcW w:w="1020" w:type="dxa"/>
            <w:tcBorders>
              <w:top w:val="single" w:sz="8" w:space="0" w:color="000000"/>
              <w:left w:val="single" w:sz="8" w:space="0" w:color="000000"/>
              <w:bottom w:val="single" w:sz="8" w:space="0" w:color="000000"/>
              <w:right w:val="single" w:sz="8" w:space="0" w:color="000000"/>
            </w:tcBorders>
            <w:vAlign w:val="center"/>
          </w:tcPr>
          <w:p w:rsidR="00152B25" w:rsidRDefault="00152B25" w:rsidP="00736905">
            <w:pPr>
              <w:widowControl/>
              <w:jc w:val="center"/>
              <w:rPr>
                <w:rFonts w:eastAsia="仿宋"/>
                <w:b/>
                <w:bCs/>
                <w:kern w:val="0"/>
                <w:szCs w:val="21"/>
              </w:rPr>
            </w:pPr>
            <w:r>
              <w:rPr>
                <w:rFonts w:eastAsia="仿宋" w:hint="eastAsia"/>
                <w:b/>
                <w:bCs/>
                <w:kern w:val="0"/>
                <w:szCs w:val="21"/>
              </w:rPr>
              <w:t>是</w:t>
            </w:r>
          </w:p>
        </w:tc>
      </w:tr>
      <w:tr w:rsidR="00152B25">
        <w:trPr>
          <w:trHeight w:val="522"/>
        </w:trPr>
        <w:tc>
          <w:tcPr>
            <w:tcW w:w="3520" w:type="dxa"/>
            <w:tcBorders>
              <w:top w:val="single" w:sz="8" w:space="0" w:color="000000"/>
              <w:left w:val="single" w:sz="8" w:space="0" w:color="000000"/>
              <w:bottom w:val="single" w:sz="8" w:space="0" w:color="000000"/>
              <w:right w:val="single" w:sz="8" w:space="0" w:color="000000"/>
            </w:tcBorders>
            <w:vAlign w:val="center"/>
          </w:tcPr>
          <w:p w:rsidR="00152B25" w:rsidRPr="00073EE2" w:rsidRDefault="00152B25" w:rsidP="004258DF">
            <w:pPr>
              <w:widowControl/>
              <w:jc w:val="left"/>
              <w:rPr>
                <w:rFonts w:eastAsia="仿宋"/>
                <w:b/>
                <w:bCs/>
                <w:sz w:val="18"/>
                <w:szCs w:val="18"/>
              </w:rPr>
            </w:pPr>
            <w:r w:rsidRPr="00736905">
              <w:rPr>
                <w:rFonts w:eastAsia="仿宋" w:hint="eastAsia"/>
                <w:b/>
                <w:bCs/>
                <w:sz w:val="18"/>
                <w:szCs w:val="18"/>
              </w:rPr>
              <w:t>江苏滨海经济开发区省级生态工业园验收项目</w:t>
            </w:r>
          </w:p>
        </w:tc>
        <w:tc>
          <w:tcPr>
            <w:tcW w:w="1700" w:type="dxa"/>
            <w:tcBorders>
              <w:top w:val="single" w:sz="8" w:space="0" w:color="000000"/>
              <w:left w:val="single" w:sz="8" w:space="0" w:color="000000"/>
              <w:bottom w:val="single" w:sz="8" w:space="0" w:color="000000"/>
              <w:right w:val="single" w:sz="8" w:space="0" w:color="000000"/>
            </w:tcBorders>
            <w:vAlign w:val="center"/>
          </w:tcPr>
          <w:p w:rsidR="00152B25" w:rsidRPr="00073EE2" w:rsidRDefault="00152B25" w:rsidP="004258DF">
            <w:pPr>
              <w:snapToGrid w:val="0"/>
              <w:spacing w:line="400" w:lineRule="atLeast"/>
              <w:jc w:val="center"/>
              <w:rPr>
                <w:rFonts w:eastAsia="仿宋"/>
                <w:b/>
                <w:bCs/>
                <w:sz w:val="18"/>
                <w:szCs w:val="18"/>
              </w:rPr>
            </w:pPr>
            <w:r w:rsidRPr="00BE01F9">
              <w:rPr>
                <w:rFonts w:eastAsia="仿宋" w:hint="eastAsia"/>
                <w:b/>
                <w:bCs/>
                <w:sz w:val="18"/>
                <w:szCs w:val="18"/>
              </w:rPr>
              <w:t>滨海</w:t>
            </w:r>
            <w:r>
              <w:rPr>
                <w:rFonts w:eastAsia="仿宋" w:hint="eastAsia"/>
                <w:b/>
                <w:bCs/>
                <w:sz w:val="18"/>
                <w:szCs w:val="18"/>
              </w:rPr>
              <w:t>县政府</w:t>
            </w:r>
          </w:p>
        </w:tc>
        <w:tc>
          <w:tcPr>
            <w:tcW w:w="14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4258DF">
            <w:pPr>
              <w:widowControl/>
              <w:jc w:val="center"/>
              <w:rPr>
                <w:rFonts w:eastAsia="仿宋"/>
                <w:b/>
                <w:bCs/>
                <w:kern w:val="0"/>
                <w:szCs w:val="21"/>
              </w:rPr>
            </w:pPr>
            <w:r w:rsidRPr="005C6011">
              <w:rPr>
                <w:rFonts w:eastAsia="仿宋"/>
                <w:b/>
                <w:bCs/>
                <w:szCs w:val="21"/>
              </w:rPr>
              <w:t>2014-11</w:t>
            </w:r>
          </w:p>
        </w:tc>
        <w:tc>
          <w:tcPr>
            <w:tcW w:w="132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4258DF">
            <w:pPr>
              <w:widowControl/>
              <w:jc w:val="center"/>
              <w:rPr>
                <w:rFonts w:eastAsia="仿宋"/>
                <w:b/>
                <w:bCs/>
                <w:kern w:val="0"/>
                <w:szCs w:val="21"/>
              </w:rPr>
            </w:pPr>
            <w:r w:rsidRPr="005C6011">
              <w:rPr>
                <w:rFonts w:eastAsia="仿宋"/>
                <w:b/>
                <w:bCs/>
                <w:kern w:val="0"/>
                <w:szCs w:val="21"/>
              </w:rPr>
              <w:t>2014-12</w:t>
            </w:r>
          </w:p>
        </w:tc>
        <w:tc>
          <w:tcPr>
            <w:tcW w:w="124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4258DF">
            <w:pPr>
              <w:widowControl/>
              <w:jc w:val="center"/>
              <w:rPr>
                <w:rFonts w:eastAsia="仿宋"/>
                <w:b/>
                <w:bCs/>
                <w:kern w:val="0"/>
                <w:szCs w:val="21"/>
              </w:rPr>
            </w:pPr>
            <w:r w:rsidRPr="005C6011">
              <w:rPr>
                <w:rFonts w:eastAsia="仿宋" w:hint="eastAsia"/>
                <w:b/>
                <w:bCs/>
                <w:kern w:val="0"/>
                <w:szCs w:val="21"/>
              </w:rPr>
              <w:t>结题</w:t>
            </w:r>
          </w:p>
        </w:tc>
        <w:tc>
          <w:tcPr>
            <w:tcW w:w="13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4258DF">
            <w:pPr>
              <w:widowControl/>
              <w:jc w:val="center"/>
              <w:rPr>
                <w:rFonts w:eastAsia="仿宋"/>
                <w:b/>
                <w:bCs/>
                <w:kern w:val="0"/>
                <w:szCs w:val="21"/>
              </w:rPr>
            </w:pPr>
            <w:r w:rsidRPr="005C6011">
              <w:rPr>
                <w:rFonts w:eastAsia="仿宋"/>
                <w:b/>
                <w:bCs/>
                <w:kern w:val="0"/>
                <w:szCs w:val="21"/>
              </w:rPr>
              <w:t>6</w:t>
            </w:r>
          </w:p>
        </w:tc>
        <w:tc>
          <w:tcPr>
            <w:tcW w:w="138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rsidP="004258DF">
            <w:pPr>
              <w:widowControl/>
              <w:jc w:val="center"/>
              <w:rPr>
                <w:rFonts w:eastAsia="仿宋"/>
                <w:b/>
                <w:bCs/>
                <w:kern w:val="0"/>
                <w:szCs w:val="21"/>
              </w:rPr>
            </w:pPr>
          </w:p>
        </w:tc>
        <w:tc>
          <w:tcPr>
            <w:tcW w:w="178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rsidP="004258DF">
            <w:pPr>
              <w:widowControl/>
              <w:jc w:val="center"/>
              <w:rPr>
                <w:rFonts w:eastAsia="仿宋"/>
                <w:b/>
                <w:bCs/>
                <w:kern w:val="0"/>
                <w:szCs w:val="21"/>
              </w:rPr>
            </w:pPr>
          </w:p>
        </w:tc>
        <w:tc>
          <w:tcPr>
            <w:tcW w:w="1020" w:type="dxa"/>
            <w:tcBorders>
              <w:top w:val="single" w:sz="8" w:space="0" w:color="000000"/>
              <w:left w:val="single" w:sz="8" w:space="0" w:color="000000"/>
              <w:bottom w:val="single" w:sz="8" w:space="0" w:color="000000"/>
              <w:right w:val="single" w:sz="8" w:space="0" w:color="000000"/>
            </w:tcBorders>
            <w:vAlign w:val="center"/>
          </w:tcPr>
          <w:p w:rsidR="00152B25" w:rsidRDefault="00152B25" w:rsidP="004258DF">
            <w:pPr>
              <w:widowControl/>
              <w:jc w:val="center"/>
              <w:rPr>
                <w:rFonts w:eastAsia="仿宋"/>
                <w:b/>
                <w:bCs/>
                <w:kern w:val="0"/>
                <w:szCs w:val="21"/>
              </w:rPr>
            </w:pPr>
            <w:r>
              <w:rPr>
                <w:rFonts w:eastAsia="仿宋" w:hint="eastAsia"/>
                <w:b/>
                <w:bCs/>
                <w:kern w:val="0"/>
                <w:szCs w:val="21"/>
              </w:rPr>
              <w:t>是</w:t>
            </w:r>
          </w:p>
        </w:tc>
      </w:tr>
      <w:tr w:rsidR="00152B25">
        <w:trPr>
          <w:trHeight w:val="522"/>
        </w:trPr>
        <w:tc>
          <w:tcPr>
            <w:tcW w:w="3520" w:type="dxa"/>
            <w:tcBorders>
              <w:top w:val="single" w:sz="8" w:space="0" w:color="000000"/>
              <w:left w:val="single" w:sz="8" w:space="0" w:color="000000"/>
              <w:bottom w:val="single" w:sz="8" w:space="0" w:color="000000"/>
              <w:right w:val="single" w:sz="8" w:space="0" w:color="000000"/>
            </w:tcBorders>
            <w:vAlign w:val="center"/>
          </w:tcPr>
          <w:p w:rsidR="00152B25" w:rsidRPr="00736905" w:rsidRDefault="00152B25" w:rsidP="004258DF">
            <w:pPr>
              <w:widowControl/>
              <w:jc w:val="left"/>
              <w:rPr>
                <w:rFonts w:eastAsia="仿宋"/>
                <w:b/>
                <w:bCs/>
                <w:sz w:val="18"/>
                <w:szCs w:val="18"/>
              </w:rPr>
            </w:pPr>
            <w:r w:rsidRPr="00073EE2">
              <w:rPr>
                <w:rFonts w:eastAsia="仿宋" w:hint="eastAsia"/>
                <w:b/>
                <w:bCs/>
                <w:sz w:val="18"/>
                <w:szCs w:val="18"/>
              </w:rPr>
              <w:t>江宁区江宁街道生态文明规划</w:t>
            </w:r>
          </w:p>
        </w:tc>
        <w:tc>
          <w:tcPr>
            <w:tcW w:w="1700" w:type="dxa"/>
            <w:tcBorders>
              <w:top w:val="single" w:sz="8" w:space="0" w:color="000000"/>
              <w:left w:val="single" w:sz="8" w:space="0" w:color="000000"/>
              <w:bottom w:val="single" w:sz="8" w:space="0" w:color="000000"/>
              <w:right w:val="single" w:sz="8" w:space="0" w:color="000000"/>
            </w:tcBorders>
            <w:vAlign w:val="center"/>
          </w:tcPr>
          <w:p w:rsidR="00152B25" w:rsidRPr="00073EE2" w:rsidRDefault="00152B25" w:rsidP="004258DF">
            <w:pPr>
              <w:snapToGrid w:val="0"/>
              <w:spacing w:line="400" w:lineRule="atLeast"/>
              <w:jc w:val="center"/>
              <w:rPr>
                <w:rFonts w:eastAsia="仿宋"/>
                <w:b/>
                <w:bCs/>
                <w:sz w:val="18"/>
                <w:szCs w:val="18"/>
              </w:rPr>
            </w:pPr>
            <w:r>
              <w:rPr>
                <w:rFonts w:eastAsia="仿宋" w:hint="eastAsia"/>
                <w:b/>
                <w:bCs/>
                <w:sz w:val="18"/>
                <w:szCs w:val="18"/>
              </w:rPr>
              <w:t>江宁区政府</w:t>
            </w:r>
          </w:p>
        </w:tc>
        <w:tc>
          <w:tcPr>
            <w:tcW w:w="14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4258DF">
            <w:pPr>
              <w:widowControl/>
              <w:jc w:val="center"/>
              <w:rPr>
                <w:rFonts w:eastAsia="仿宋"/>
                <w:b/>
                <w:bCs/>
                <w:szCs w:val="21"/>
              </w:rPr>
            </w:pPr>
            <w:r w:rsidRPr="005C6011">
              <w:rPr>
                <w:rFonts w:eastAsia="仿宋"/>
                <w:b/>
                <w:bCs/>
                <w:szCs w:val="21"/>
              </w:rPr>
              <w:t>2016-03</w:t>
            </w:r>
          </w:p>
        </w:tc>
        <w:tc>
          <w:tcPr>
            <w:tcW w:w="132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4258DF">
            <w:pPr>
              <w:widowControl/>
              <w:jc w:val="center"/>
              <w:rPr>
                <w:rFonts w:eastAsia="仿宋"/>
                <w:b/>
                <w:bCs/>
                <w:kern w:val="0"/>
                <w:szCs w:val="21"/>
              </w:rPr>
            </w:pPr>
            <w:r w:rsidRPr="005C6011">
              <w:rPr>
                <w:rFonts w:eastAsia="仿宋"/>
                <w:b/>
                <w:bCs/>
                <w:kern w:val="0"/>
                <w:szCs w:val="21"/>
              </w:rPr>
              <w:t>2016-12</w:t>
            </w:r>
          </w:p>
        </w:tc>
        <w:tc>
          <w:tcPr>
            <w:tcW w:w="124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4258DF">
            <w:pPr>
              <w:widowControl/>
              <w:jc w:val="center"/>
              <w:rPr>
                <w:rFonts w:eastAsia="仿宋"/>
                <w:b/>
                <w:bCs/>
                <w:kern w:val="0"/>
                <w:szCs w:val="21"/>
              </w:rPr>
            </w:pPr>
            <w:r w:rsidRPr="005C6011">
              <w:rPr>
                <w:rFonts w:eastAsia="仿宋" w:hint="eastAsia"/>
                <w:b/>
                <w:bCs/>
                <w:kern w:val="0"/>
                <w:szCs w:val="21"/>
              </w:rPr>
              <w:t>结题</w:t>
            </w:r>
          </w:p>
        </w:tc>
        <w:tc>
          <w:tcPr>
            <w:tcW w:w="13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4258DF">
            <w:pPr>
              <w:widowControl/>
              <w:jc w:val="center"/>
              <w:rPr>
                <w:rFonts w:eastAsia="仿宋"/>
                <w:b/>
                <w:bCs/>
                <w:kern w:val="0"/>
                <w:szCs w:val="21"/>
              </w:rPr>
            </w:pPr>
            <w:r w:rsidRPr="005C6011">
              <w:rPr>
                <w:rFonts w:eastAsia="仿宋"/>
                <w:b/>
                <w:bCs/>
                <w:kern w:val="0"/>
                <w:szCs w:val="21"/>
              </w:rPr>
              <w:t>3</w:t>
            </w:r>
          </w:p>
        </w:tc>
        <w:tc>
          <w:tcPr>
            <w:tcW w:w="138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rsidP="004258DF">
            <w:pPr>
              <w:widowControl/>
              <w:jc w:val="center"/>
              <w:rPr>
                <w:rFonts w:eastAsia="仿宋"/>
                <w:b/>
                <w:bCs/>
                <w:kern w:val="0"/>
                <w:szCs w:val="21"/>
              </w:rPr>
            </w:pPr>
          </w:p>
        </w:tc>
        <w:tc>
          <w:tcPr>
            <w:tcW w:w="178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rsidP="004258DF">
            <w:pPr>
              <w:widowControl/>
              <w:jc w:val="center"/>
              <w:rPr>
                <w:rFonts w:eastAsia="仿宋"/>
                <w:b/>
                <w:bCs/>
                <w:kern w:val="0"/>
                <w:szCs w:val="21"/>
              </w:rPr>
            </w:pPr>
          </w:p>
        </w:tc>
        <w:tc>
          <w:tcPr>
            <w:tcW w:w="1020" w:type="dxa"/>
            <w:tcBorders>
              <w:top w:val="single" w:sz="8" w:space="0" w:color="000000"/>
              <w:left w:val="single" w:sz="8" w:space="0" w:color="000000"/>
              <w:bottom w:val="single" w:sz="8" w:space="0" w:color="000000"/>
              <w:right w:val="single" w:sz="8" w:space="0" w:color="000000"/>
            </w:tcBorders>
            <w:vAlign w:val="center"/>
          </w:tcPr>
          <w:p w:rsidR="00152B25" w:rsidRDefault="00152B25" w:rsidP="004258DF">
            <w:pPr>
              <w:widowControl/>
              <w:jc w:val="center"/>
              <w:rPr>
                <w:rFonts w:eastAsia="仿宋"/>
                <w:b/>
                <w:bCs/>
                <w:kern w:val="0"/>
                <w:szCs w:val="21"/>
              </w:rPr>
            </w:pPr>
            <w:r>
              <w:rPr>
                <w:rFonts w:eastAsia="仿宋" w:hint="eastAsia"/>
                <w:b/>
                <w:bCs/>
                <w:kern w:val="0"/>
                <w:szCs w:val="21"/>
              </w:rPr>
              <w:t>是</w:t>
            </w:r>
          </w:p>
        </w:tc>
      </w:tr>
      <w:tr w:rsidR="00152B25">
        <w:trPr>
          <w:trHeight w:val="522"/>
        </w:trPr>
        <w:tc>
          <w:tcPr>
            <w:tcW w:w="3520" w:type="dxa"/>
            <w:tcBorders>
              <w:top w:val="single" w:sz="8" w:space="0" w:color="000000"/>
              <w:left w:val="single" w:sz="8" w:space="0" w:color="000000"/>
              <w:bottom w:val="single" w:sz="8" w:space="0" w:color="000000"/>
              <w:right w:val="single" w:sz="8" w:space="0" w:color="000000"/>
            </w:tcBorders>
            <w:vAlign w:val="center"/>
          </w:tcPr>
          <w:p w:rsidR="00152B25" w:rsidRPr="00073EE2" w:rsidRDefault="00152B25" w:rsidP="004258DF">
            <w:pPr>
              <w:widowControl/>
              <w:jc w:val="left"/>
              <w:rPr>
                <w:rFonts w:eastAsia="仿宋"/>
                <w:b/>
                <w:bCs/>
                <w:sz w:val="18"/>
                <w:szCs w:val="18"/>
              </w:rPr>
            </w:pPr>
            <w:r w:rsidRPr="00073EE2">
              <w:rPr>
                <w:rFonts w:eastAsia="仿宋" w:hint="eastAsia"/>
                <w:b/>
                <w:bCs/>
                <w:sz w:val="18"/>
                <w:szCs w:val="18"/>
              </w:rPr>
              <w:t>浙江富春环保生态工业园规划</w:t>
            </w:r>
          </w:p>
        </w:tc>
        <w:tc>
          <w:tcPr>
            <w:tcW w:w="1700" w:type="dxa"/>
            <w:tcBorders>
              <w:top w:val="single" w:sz="8" w:space="0" w:color="000000"/>
              <w:left w:val="single" w:sz="8" w:space="0" w:color="000000"/>
              <w:bottom w:val="single" w:sz="8" w:space="0" w:color="000000"/>
              <w:right w:val="single" w:sz="8" w:space="0" w:color="000000"/>
            </w:tcBorders>
            <w:vAlign w:val="center"/>
          </w:tcPr>
          <w:p w:rsidR="00152B25" w:rsidRPr="00073EE2" w:rsidRDefault="00152B25" w:rsidP="004258DF">
            <w:pPr>
              <w:snapToGrid w:val="0"/>
              <w:spacing w:line="400" w:lineRule="atLeast"/>
              <w:jc w:val="center"/>
              <w:rPr>
                <w:rFonts w:eastAsia="仿宋"/>
                <w:b/>
                <w:bCs/>
                <w:sz w:val="18"/>
                <w:szCs w:val="18"/>
              </w:rPr>
            </w:pPr>
            <w:r w:rsidRPr="00C420BD">
              <w:rPr>
                <w:rFonts w:eastAsia="仿宋" w:hint="eastAsia"/>
                <w:b/>
                <w:bCs/>
                <w:sz w:val="18"/>
                <w:szCs w:val="18"/>
              </w:rPr>
              <w:t>杭州市政府</w:t>
            </w:r>
          </w:p>
        </w:tc>
        <w:tc>
          <w:tcPr>
            <w:tcW w:w="14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4258DF">
            <w:pPr>
              <w:widowControl/>
              <w:jc w:val="center"/>
              <w:rPr>
                <w:rFonts w:eastAsia="仿宋"/>
                <w:b/>
                <w:bCs/>
                <w:szCs w:val="21"/>
              </w:rPr>
            </w:pPr>
            <w:r w:rsidRPr="005C6011">
              <w:rPr>
                <w:rFonts w:eastAsia="仿宋"/>
                <w:b/>
                <w:bCs/>
                <w:szCs w:val="21"/>
              </w:rPr>
              <w:t>2012-02</w:t>
            </w:r>
          </w:p>
        </w:tc>
        <w:tc>
          <w:tcPr>
            <w:tcW w:w="132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4258DF">
            <w:pPr>
              <w:widowControl/>
              <w:jc w:val="center"/>
              <w:rPr>
                <w:rFonts w:eastAsia="仿宋"/>
                <w:b/>
                <w:bCs/>
                <w:kern w:val="0"/>
                <w:szCs w:val="21"/>
              </w:rPr>
            </w:pPr>
            <w:r w:rsidRPr="005C6011">
              <w:rPr>
                <w:rFonts w:eastAsia="仿宋"/>
                <w:b/>
                <w:bCs/>
                <w:kern w:val="0"/>
                <w:szCs w:val="21"/>
              </w:rPr>
              <w:t>2012-08</w:t>
            </w:r>
          </w:p>
        </w:tc>
        <w:tc>
          <w:tcPr>
            <w:tcW w:w="124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4258DF">
            <w:pPr>
              <w:widowControl/>
              <w:jc w:val="center"/>
              <w:rPr>
                <w:rFonts w:eastAsia="仿宋"/>
                <w:b/>
                <w:bCs/>
                <w:kern w:val="0"/>
                <w:szCs w:val="21"/>
              </w:rPr>
            </w:pPr>
            <w:r w:rsidRPr="005C6011">
              <w:rPr>
                <w:rFonts w:eastAsia="仿宋" w:hint="eastAsia"/>
                <w:b/>
                <w:bCs/>
                <w:kern w:val="0"/>
                <w:szCs w:val="21"/>
              </w:rPr>
              <w:t>结题</w:t>
            </w:r>
          </w:p>
        </w:tc>
        <w:tc>
          <w:tcPr>
            <w:tcW w:w="1300" w:type="dxa"/>
            <w:tcBorders>
              <w:top w:val="single" w:sz="8" w:space="0" w:color="000000"/>
              <w:left w:val="single" w:sz="8" w:space="0" w:color="000000"/>
              <w:bottom w:val="single" w:sz="8" w:space="0" w:color="000000"/>
              <w:right w:val="single" w:sz="8" w:space="0" w:color="000000"/>
            </w:tcBorders>
            <w:vAlign w:val="center"/>
          </w:tcPr>
          <w:p w:rsidR="00152B25" w:rsidRPr="005C6011" w:rsidRDefault="00152B25" w:rsidP="004258DF">
            <w:pPr>
              <w:widowControl/>
              <w:jc w:val="center"/>
              <w:rPr>
                <w:rFonts w:eastAsia="仿宋"/>
                <w:b/>
                <w:bCs/>
                <w:kern w:val="0"/>
                <w:szCs w:val="21"/>
              </w:rPr>
            </w:pPr>
            <w:r w:rsidRPr="005C6011">
              <w:rPr>
                <w:rFonts w:eastAsia="仿宋"/>
                <w:b/>
                <w:bCs/>
                <w:kern w:val="0"/>
                <w:szCs w:val="21"/>
              </w:rPr>
              <w:t>45</w:t>
            </w:r>
          </w:p>
        </w:tc>
        <w:tc>
          <w:tcPr>
            <w:tcW w:w="138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rsidP="004258DF">
            <w:pPr>
              <w:widowControl/>
              <w:jc w:val="center"/>
              <w:rPr>
                <w:rFonts w:eastAsia="仿宋"/>
                <w:b/>
                <w:bCs/>
                <w:kern w:val="0"/>
                <w:szCs w:val="21"/>
              </w:rPr>
            </w:pPr>
          </w:p>
        </w:tc>
        <w:tc>
          <w:tcPr>
            <w:tcW w:w="1780" w:type="dxa"/>
            <w:tcBorders>
              <w:top w:val="single" w:sz="8" w:space="0" w:color="000000"/>
              <w:left w:val="single" w:sz="8" w:space="0" w:color="000000"/>
              <w:bottom w:val="single" w:sz="8" w:space="0" w:color="000000"/>
              <w:right w:val="single" w:sz="8" w:space="0" w:color="000000"/>
            </w:tcBorders>
            <w:vAlign w:val="center"/>
          </w:tcPr>
          <w:p w:rsidR="00152B25" w:rsidRPr="00656BA6" w:rsidRDefault="00152B25" w:rsidP="004258DF">
            <w:pPr>
              <w:widowControl/>
              <w:jc w:val="center"/>
              <w:rPr>
                <w:rFonts w:eastAsia="仿宋"/>
                <w:b/>
                <w:bCs/>
                <w:kern w:val="0"/>
                <w:szCs w:val="21"/>
              </w:rPr>
            </w:pPr>
          </w:p>
        </w:tc>
        <w:tc>
          <w:tcPr>
            <w:tcW w:w="1020" w:type="dxa"/>
            <w:tcBorders>
              <w:top w:val="single" w:sz="8" w:space="0" w:color="000000"/>
              <w:left w:val="single" w:sz="8" w:space="0" w:color="000000"/>
              <w:bottom w:val="single" w:sz="8" w:space="0" w:color="000000"/>
              <w:right w:val="single" w:sz="8" w:space="0" w:color="000000"/>
            </w:tcBorders>
            <w:vAlign w:val="center"/>
          </w:tcPr>
          <w:p w:rsidR="00152B25" w:rsidRDefault="00152B25" w:rsidP="004258DF">
            <w:pPr>
              <w:widowControl/>
              <w:jc w:val="center"/>
              <w:rPr>
                <w:rFonts w:eastAsia="仿宋"/>
                <w:b/>
                <w:bCs/>
                <w:kern w:val="0"/>
                <w:szCs w:val="21"/>
              </w:rPr>
            </w:pPr>
            <w:r>
              <w:rPr>
                <w:rFonts w:eastAsia="仿宋" w:hint="eastAsia"/>
                <w:b/>
                <w:bCs/>
                <w:kern w:val="0"/>
                <w:szCs w:val="21"/>
              </w:rPr>
              <w:t>是</w:t>
            </w:r>
          </w:p>
        </w:tc>
      </w:tr>
    </w:tbl>
    <w:p w:rsidR="00152B25" w:rsidRDefault="00152B25">
      <w:pPr>
        <w:rPr>
          <w:rFonts w:ascii="宋体" w:cs="宋体"/>
          <w:b/>
        </w:rPr>
      </w:pPr>
    </w:p>
    <w:sectPr w:rsidR="00152B25" w:rsidSect="00A07E39">
      <w:pgSz w:w="16838" w:h="11906" w:orient="landscape"/>
      <w:pgMar w:top="1797" w:right="1089" w:bottom="1797" w:left="1089" w:header="851" w:footer="992" w:gutter="0"/>
      <w:cols w:space="72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2B25" w:rsidRDefault="00152B25" w:rsidP="00A07E39">
      <w:r>
        <w:separator/>
      </w:r>
    </w:p>
  </w:endnote>
  <w:endnote w:type="continuationSeparator" w:id="1">
    <w:p w:rsidR="00152B25" w:rsidRDefault="00152B25" w:rsidP="00A07E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黑体">
    <w:altName w:val="SimHei"/>
    <w:panose1 w:val="02010600030101010101"/>
    <w:charset w:val="86"/>
    <w:family w:val="auto"/>
    <w:pitch w:val="variable"/>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仿宋">
    <w:altName w:val="宋体"/>
    <w:panose1 w:val="00000000000000000000"/>
    <w:charset w:val="86"/>
    <w:family w:val="modern"/>
    <w:notTrueType/>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B25" w:rsidRDefault="00152B25">
    <w:pPr>
      <w:pStyle w:val="Footer"/>
      <w:tabs>
        <w:tab w:val="clear" w:pos="4153"/>
        <w:tab w:val="center" w:pos="4156"/>
      </w:tabs>
    </w:pPr>
    <w:r>
      <w:rPr>
        <w:noProof/>
      </w:rPr>
      <w:pict>
        <v:shapetype id="_x0000_t202" coordsize="21600,21600" o:spt="202" path="m,l,21600r21600,l21600,xe">
          <v:stroke joinstyle="miter"/>
          <v:path gradientshapeok="t" o:connecttype="rect"/>
        </v:shapetype>
        <v:shape id="_x0000_s2049" type="#_x0000_t202" style="position:absolute;margin-left:0;margin-top:0;width:2in;height:2in;z-index:251653632;mso-wrap-style:none;mso-position-horizontal:center;mso-position-horizontal-relative:margin" filled="f" stroked="f" strokeweight=".5pt">
          <v:textbox style="mso-next-textbox:#_x0000_s2049;mso-fit-shape-to-text:t" inset="0,0,0,0">
            <w:txbxContent>
              <w:p w:rsidR="00152B25" w:rsidRDefault="00152B25">
                <w:pPr>
                  <w:snapToGrid w:val="0"/>
                  <w:rPr>
                    <w:sz w:val="18"/>
                  </w:rPr>
                </w:pPr>
                <w:r>
                  <w:t>1</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B25" w:rsidRDefault="00152B25">
    <w:pPr>
      <w:pStyle w:val="Footer"/>
      <w:tabs>
        <w:tab w:val="clear" w:pos="4153"/>
        <w:tab w:val="center" w:pos="4156"/>
      </w:tabs>
    </w:pPr>
    <w:r>
      <w:rPr>
        <w:noProof/>
      </w:rPr>
      <w:pict>
        <v:shapetype id="_x0000_t202" coordsize="21600,21600" o:spt="202" path="m,l,21600r21600,l21600,xe">
          <v:stroke joinstyle="miter"/>
          <v:path gradientshapeok="t" o:connecttype="rect"/>
        </v:shapetype>
        <v:shape id="_x0000_s2050" type="#_x0000_t202" style="position:absolute;margin-left:198.4pt;margin-top:3.55pt;width:9.05pt;height:10.35pt;z-index:251656704;mso-wrap-style:none;mso-position-horizontal-relative:margin" filled="f" stroked="f" strokeweight=".5pt">
          <v:textbox style="mso-next-textbox:#_x0000_s2050;mso-fit-shape-to-text:t" inset="0,0,0,0">
            <w:txbxContent>
              <w:p w:rsidR="00152B25" w:rsidRDefault="00152B25">
                <w:pPr>
                  <w:snapToGrid w:val="0"/>
                  <w:rPr>
                    <w:sz w:val="18"/>
                  </w:rPr>
                </w:pPr>
                <w:r>
                  <w:t>2</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B25" w:rsidRDefault="00152B25">
    <w:pPr>
      <w:pStyle w:val="Footer"/>
      <w:tabs>
        <w:tab w:val="clear" w:pos="4153"/>
        <w:tab w:val="center" w:pos="4156"/>
      </w:tabs>
    </w:pPr>
    <w:r>
      <w:rPr>
        <w:noProof/>
      </w:rPr>
      <w:pict>
        <v:shapetype id="_x0000_t202" coordsize="21600,21600" o:spt="202" path="m,l,21600r21600,l21600,xe">
          <v:stroke joinstyle="miter"/>
          <v:path gradientshapeok="t" o:connecttype="rect"/>
        </v:shapetype>
        <v:shape id="_x0000_s2051" type="#_x0000_t202" style="position:absolute;margin-left:198.4pt;margin-top:3.55pt;width:9.05pt;height:10.35pt;z-index:251657728;mso-wrap-style:none;mso-position-horizontal-relative:margin" filled="f" stroked="f" strokeweight=".5pt">
          <v:textbox style="mso-next-textbox:#_x0000_s2051;mso-fit-shape-to-text:t" inset="0,0,0,0">
            <w:txbxContent>
              <w:p w:rsidR="00152B25" w:rsidRDefault="00152B25">
                <w:pPr>
                  <w:snapToGrid w:val="0"/>
                  <w:rPr>
                    <w:sz w:val="18"/>
                  </w:rPr>
                </w:pPr>
                <w:r>
                  <w:t>3-</w:t>
                </w:r>
                <w:r>
                  <w:rPr>
                    <w:sz w:val="18"/>
                  </w:rPr>
                  <w:t>1</w:t>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B25" w:rsidRDefault="00152B25">
    <w:pPr>
      <w:pStyle w:val="Footer"/>
      <w:tabs>
        <w:tab w:val="clear" w:pos="4153"/>
        <w:tab w:val="center" w:pos="4156"/>
      </w:tabs>
    </w:pPr>
    <w:r>
      <w:rPr>
        <w:noProof/>
      </w:rPr>
      <w:pict>
        <v:shapetype id="_x0000_t202" coordsize="21600,21600" o:spt="202" path="m,l,21600r21600,l21600,xe">
          <v:stroke joinstyle="miter"/>
          <v:path gradientshapeok="t" o:connecttype="rect"/>
        </v:shapetype>
        <v:shape id="_x0000_s2052" type="#_x0000_t202" style="position:absolute;margin-left:198.4pt;margin-top:3.55pt;width:9.05pt;height:10.35pt;z-index:251658752;mso-wrap-style:none;mso-position-horizontal-relative:margin" filled="f" stroked="f" strokeweight=".5pt">
          <v:textbox style="mso-next-textbox:#_x0000_s2052;mso-fit-shape-to-text:t" inset="0,0,0,0">
            <w:txbxContent>
              <w:p w:rsidR="00152B25" w:rsidRDefault="00152B25">
                <w:pPr>
                  <w:snapToGrid w:val="0"/>
                  <w:rPr>
                    <w:sz w:val="18"/>
                  </w:rPr>
                </w:pPr>
                <w:r>
                  <w:t>3-</w:t>
                </w:r>
                <w:r>
                  <w:rPr>
                    <w:sz w:val="18"/>
                  </w:rPr>
                  <w:t>2</w:t>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B25" w:rsidRDefault="00152B25">
    <w:pPr>
      <w:pStyle w:val="Footer"/>
      <w:tabs>
        <w:tab w:val="clear" w:pos="4153"/>
        <w:tab w:val="center" w:pos="4156"/>
      </w:tabs>
    </w:pPr>
    <w:r>
      <w:rPr>
        <w:noProof/>
      </w:rPr>
      <w:pict>
        <v:shapetype id="_x0000_t202" coordsize="21600,21600" o:spt="202" path="m,l,21600r21600,l21600,xe">
          <v:stroke joinstyle="miter"/>
          <v:path gradientshapeok="t" o:connecttype="rect"/>
        </v:shapetype>
        <v:shape id="_x0000_s2053" type="#_x0000_t202" style="position:absolute;margin-left:0;margin-top:0;width:2in;height:2in;z-index:251654656;mso-wrap-style:none;mso-position-horizontal:center;mso-position-horizontal-relative:margin" filled="f" stroked="f" strokeweight=".5pt">
          <v:textbox style="mso-fit-shape-to-text:t" inset="0,0,0,0">
            <w:txbxContent>
              <w:p w:rsidR="00152B25" w:rsidRDefault="00152B25">
                <w:pPr>
                  <w:snapToGrid w:val="0"/>
                  <w:rPr>
                    <w:sz w:val="18"/>
                  </w:rPr>
                </w:pPr>
                <w:r w:rsidRPr="00C87611">
                  <w:t>4</w:t>
                </w:r>
                <w:r>
                  <w:rPr>
                    <w:sz w:val="18"/>
                  </w:rPr>
                  <w:t>-1</w:t>
                </w:r>
              </w:p>
            </w:txbxContent>
          </v:textbox>
          <w10:wrap anchorx="margin"/>
        </v:shape>
      </w:pict>
    </w:r>
    <w: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B25" w:rsidRDefault="00152B25">
    <w:pPr>
      <w:pStyle w:val="Footer"/>
      <w:tabs>
        <w:tab w:val="clear" w:pos="4153"/>
        <w:tab w:val="center" w:pos="4156"/>
      </w:tabs>
    </w:pPr>
    <w:r>
      <w:rPr>
        <w:noProof/>
      </w:rPr>
      <w:pict>
        <v:shapetype id="_x0000_t202" coordsize="21600,21600" o:spt="202" path="m,l,21600r21600,l21600,xe">
          <v:stroke joinstyle="miter"/>
          <v:path gradientshapeok="t" o:connecttype="rect"/>
        </v:shapetype>
        <v:shape id="_x0000_s2054" type="#_x0000_t202" style="position:absolute;margin-left:0;margin-top:0;width:2in;height:2in;z-index:251659776;mso-wrap-style:none;mso-position-horizontal:center;mso-position-horizontal-relative:margin" filled="f" stroked="f" strokeweight=".5pt">
          <v:textbox style="mso-fit-shape-to-text:t" inset="0,0,0,0">
            <w:txbxContent>
              <w:p w:rsidR="00152B25" w:rsidRDefault="00152B25">
                <w:pPr>
                  <w:snapToGrid w:val="0"/>
                  <w:rPr>
                    <w:sz w:val="18"/>
                  </w:rPr>
                </w:pPr>
                <w:r w:rsidRPr="00C87611">
                  <w:t>4</w:t>
                </w:r>
                <w:r>
                  <w:rPr>
                    <w:sz w:val="18"/>
                  </w:rPr>
                  <w:t>-2</w:t>
                </w:r>
              </w:p>
            </w:txbxContent>
          </v:textbox>
          <w10:wrap anchorx="margin"/>
        </v:shape>
      </w:pict>
    </w:r>
    <w: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B25" w:rsidRDefault="00152B25">
    <w:pPr>
      <w:pStyle w:val="Footer"/>
      <w:tabs>
        <w:tab w:val="clear" w:pos="4153"/>
        <w:tab w:val="center" w:pos="4156"/>
      </w:tabs>
    </w:pPr>
    <w:r>
      <w:rPr>
        <w:noProof/>
      </w:rPr>
      <w:pict>
        <v:shapetype id="_x0000_t202" coordsize="21600,21600" o:spt="202" path="m,l,21600r21600,l21600,xe">
          <v:stroke joinstyle="miter"/>
          <v:path gradientshapeok="t" o:connecttype="rect"/>
        </v:shapetype>
        <v:shape id="_x0000_s2055" type="#_x0000_t202" style="position:absolute;margin-left:0;margin-top:0;width:2in;height:2in;z-index:251660800;mso-wrap-style:none;mso-position-horizontal:center;mso-position-horizontal-relative:margin" filled="f" stroked="f" strokeweight=".5pt">
          <v:textbox style="mso-fit-shape-to-text:t" inset="0,0,0,0">
            <w:txbxContent>
              <w:p w:rsidR="00152B25" w:rsidRDefault="00152B25">
                <w:pPr>
                  <w:snapToGrid w:val="0"/>
                  <w:rPr>
                    <w:sz w:val="18"/>
                  </w:rPr>
                </w:pPr>
                <w:r w:rsidRPr="00C87611">
                  <w:t>4</w:t>
                </w:r>
                <w:r>
                  <w:rPr>
                    <w:sz w:val="18"/>
                  </w:rPr>
                  <w:t>-3</w:t>
                </w:r>
              </w:p>
            </w:txbxContent>
          </v:textbox>
          <w10:wrap anchorx="margin"/>
        </v:shape>
      </w:pict>
    </w:r>
    <w:r>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B25" w:rsidRDefault="00152B25">
    <w:pPr>
      <w:pStyle w:val="Footer"/>
      <w:tabs>
        <w:tab w:val="clear" w:pos="4153"/>
        <w:tab w:val="center" w:pos="4156"/>
      </w:tabs>
    </w:pPr>
    <w:r>
      <w:rPr>
        <w:noProof/>
      </w:rPr>
      <w:pict>
        <v:shapetype id="_x0000_t202" coordsize="21600,21600" o:spt="202" path="m,l,21600r21600,l21600,xe">
          <v:stroke joinstyle="miter"/>
          <v:path gradientshapeok="t" o:connecttype="rect"/>
        </v:shapetype>
        <v:shape id="_x0000_s2056" type="#_x0000_t202" style="position:absolute;margin-left:0;margin-top:0;width:2in;height:2in;z-index:251661824;mso-wrap-style:none;mso-position-horizontal:center;mso-position-horizontal-relative:margin" filled="f" stroked="f" strokeweight=".5pt">
          <v:textbox style="mso-next-textbox:#_x0000_s2056;mso-fit-shape-to-text:t" inset="0,0,0,0">
            <w:txbxContent>
              <w:p w:rsidR="00152B25" w:rsidRDefault="00152B25" w:rsidP="00AB6232">
                <w:r w:rsidRPr="00C87611">
                  <w:t>4</w:t>
                </w:r>
                <w:r>
                  <w:rPr>
                    <w:sz w:val="18"/>
                  </w:rPr>
                  <w:t>-4</w:t>
                </w:r>
              </w:p>
            </w:txbxContent>
          </v:textbox>
          <w10:wrap anchorx="margin"/>
        </v:shape>
      </w:pict>
    </w:r>
    <w:r>
      <w:tab/>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B25" w:rsidRDefault="00152B25">
    <w:pPr>
      <w:pStyle w:val="Footer"/>
      <w:tabs>
        <w:tab w:val="clear" w:pos="4153"/>
        <w:tab w:val="center" w:pos="4156"/>
      </w:tabs>
    </w:pPr>
    <w:r>
      <w:rPr>
        <w:noProof/>
      </w:rPr>
      <w:pict>
        <v:shapetype id="_x0000_t202" coordsize="21600,21600" o:spt="202" path="m,l,21600r21600,l21600,xe">
          <v:stroke joinstyle="miter"/>
          <v:path gradientshapeok="t" o:connecttype="rect"/>
        </v:shapetype>
        <v:shape id="_x0000_s2057" type="#_x0000_t202" style="position:absolute;margin-left:0;margin-top:0;width:2in;height:2in;z-index:251655680;mso-wrap-style:none;mso-position-horizontal:center;mso-position-horizontal-relative:margin" filled="f" stroked="f" strokeweight=".5pt">
          <v:textbox style="mso-fit-shape-to-text:t" inset="0,0,0,0">
            <w:txbxContent>
              <w:p w:rsidR="00152B25" w:rsidRDefault="00152B25">
                <w:pPr>
                  <w:snapToGrid w:val="0"/>
                  <w:rPr>
                    <w:sz w:val="18"/>
                  </w:rPr>
                </w:pPr>
                <w:fldSimple w:instr=" PAGE  \* MERGEFORMAT ">
                  <w:r w:rsidRPr="004D58DC">
                    <w:rPr>
                      <w:noProof/>
                      <w:sz w:val="18"/>
                    </w:rPr>
                    <w:t>7</w:t>
                  </w:r>
                </w:fldSimple>
              </w:p>
            </w:txbxContent>
          </v:textbox>
          <w10:wrap anchorx="margin"/>
        </v:shape>
      </w:pict>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2B25" w:rsidRDefault="00152B25" w:rsidP="00A07E39">
      <w:r>
        <w:separator/>
      </w:r>
    </w:p>
  </w:footnote>
  <w:footnote w:type="continuationSeparator" w:id="1">
    <w:p w:rsidR="00152B25" w:rsidRDefault="00152B25" w:rsidP="00A07E3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5"/>
  <w:drawingGridVerticalSpacing w:val="156"/>
  <w:noPunctuationKerning/>
  <w:characterSpacingControl w:val="compressPunctuation"/>
  <w:noLineBreaksAfter w:lang="zh-CN" w:val="$([{£¥·‘“〈《「『【〔〖〝﹙﹛﹝＄（．［｛￡￥"/>
  <w:noLineBreaksBefore w:lang="zh-CN" w:val="!%),.:;&gt;?]}¢¨°·ˇˉ―‖’”…‰′″›℃∶、。〃〉》」』】〕〗〞︶︺︾﹀﹄﹚﹜﹞！＂％＇），．：；？］｀｜｝～￠"/>
  <w:hdrShapeDefaults>
    <o:shapedefaults v:ext="edit" spidmax="2058"/>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111E5"/>
    <w:rsid w:val="00000199"/>
    <w:rsid w:val="000022F7"/>
    <w:rsid w:val="000036AC"/>
    <w:rsid w:val="000038CE"/>
    <w:rsid w:val="000117BB"/>
    <w:rsid w:val="00020001"/>
    <w:rsid w:val="00027885"/>
    <w:rsid w:val="00034723"/>
    <w:rsid w:val="00041F9C"/>
    <w:rsid w:val="000517AB"/>
    <w:rsid w:val="0005467A"/>
    <w:rsid w:val="0006202F"/>
    <w:rsid w:val="000627B5"/>
    <w:rsid w:val="0006611E"/>
    <w:rsid w:val="0007388A"/>
    <w:rsid w:val="00073EE2"/>
    <w:rsid w:val="00075CCA"/>
    <w:rsid w:val="000829D3"/>
    <w:rsid w:val="00084B85"/>
    <w:rsid w:val="000A6B0F"/>
    <w:rsid w:val="000B7490"/>
    <w:rsid w:val="000C3644"/>
    <w:rsid w:val="000D2518"/>
    <w:rsid w:val="000D5A53"/>
    <w:rsid w:val="000E6476"/>
    <w:rsid w:val="00103F25"/>
    <w:rsid w:val="001114C6"/>
    <w:rsid w:val="00112C63"/>
    <w:rsid w:val="00116A7D"/>
    <w:rsid w:val="00132F8A"/>
    <w:rsid w:val="001351A0"/>
    <w:rsid w:val="001363D3"/>
    <w:rsid w:val="00141599"/>
    <w:rsid w:val="00145C0C"/>
    <w:rsid w:val="00147E82"/>
    <w:rsid w:val="00152B25"/>
    <w:rsid w:val="00177E51"/>
    <w:rsid w:val="0018045B"/>
    <w:rsid w:val="001827A4"/>
    <w:rsid w:val="001832BD"/>
    <w:rsid w:val="00192718"/>
    <w:rsid w:val="00196D54"/>
    <w:rsid w:val="001B59AE"/>
    <w:rsid w:val="001C6B6F"/>
    <w:rsid w:val="001D3590"/>
    <w:rsid w:val="001D3E4E"/>
    <w:rsid w:val="001D7256"/>
    <w:rsid w:val="001E04DE"/>
    <w:rsid w:val="001E0546"/>
    <w:rsid w:val="001F5274"/>
    <w:rsid w:val="0020446D"/>
    <w:rsid w:val="00216787"/>
    <w:rsid w:val="002231D4"/>
    <w:rsid w:val="002246DD"/>
    <w:rsid w:val="00227388"/>
    <w:rsid w:val="00231E3C"/>
    <w:rsid w:val="002461DD"/>
    <w:rsid w:val="00254E81"/>
    <w:rsid w:val="00264A22"/>
    <w:rsid w:val="002855A4"/>
    <w:rsid w:val="00287318"/>
    <w:rsid w:val="002919C6"/>
    <w:rsid w:val="00295750"/>
    <w:rsid w:val="002A718F"/>
    <w:rsid w:val="002B1CA0"/>
    <w:rsid w:val="002B2AF9"/>
    <w:rsid w:val="002B46BE"/>
    <w:rsid w:val="002B4C0E"/>
    <w:rsid w:val="002D3443"/>
    <w:rsid w:val="002D4F40"/>
    <w:rsid w:val="002E2722"/>
    <w:rsid w:val="002F1347"/>
    <w:rsid w:val="00312D1F"/>
    <w:rsid w:val="003140A3"/>
    <w:rsid w:val="00316E1D"/>
    <w:rsid w:val="00316FD8"/>
    <w:rsid w:val="00325E3A"/>
    <w:rsid w:val="00330238"/>
    <w:rsid w:val="00366CC7"/>
    <w:rsid w:val="003836BC"/>
    <w:rsid w:val="00397E41"/>
    <w:rsid w:val="003A4889"/>
    <w:rsid w:val="003A5FE8"/>
    <w:rsid w:val="003B03A8"/>
    <w:rsid w:val="003D2406"/>
    <w:rsid w:val="003D2899"/>
    <w:rsid w:val="003D78EE"/>
    <w:rsid w:val="003D7D0D"/>
    <w:rsid w:val="003E3DB0"/>
    <w:rsid w:val="004002DA"/>
    <w:rsid w:val="0040553A"/>
    <w:rsid w:val="00407FF8"/>
    <w:rsid w:val="00415968"/>
    <w:rsid w:val="004225B6"/>
    <w:rsid w:val="00422FEB"/>
    <w:rsid w:val="004258DF"/>
    <w:rsid w:val="00427571"/>
    <w:rsid w:val="0043320D"/>
    <w:rsid w:val="00451B02"/>
    <w:rsid w:val="00467E84"/>
    <w:rsid w:val="004731E7"/>
    <w:rsid w:val="0047595B"/>
    <w:rsid w:val="00485728"/>
    <w:rsid w:val="00494FB9"/>
    <w:rsid w:val="004A1114"/>
    <w:rsid w:val="004A4F27"/>
    <w:rsid w:val="004B18CE"/>
    <w:rsid w:val="004B30BD"/>
    <w:rsid w:val="004C3D1C"/>
    <w:rsid w:val="004D14D2"/>
    <w:rsid w:val="004D2706"/>
    <w:rsid w:val="004D58DC"/>
    <w:rsid w:val="004F031D"/>
    <w:rsid w:val="004F6354"/>
    <w:rsid w:val="004F64F6"/>
    <w:rsid w:val="00532E61"/>
    <w:rsid w:val="00552F88"/>
    <w:rsid w:val="00555577"/>
    <w:rsid w:val="00555E6B"/>
    <w:rsid w:val="00557B84"/>
    <w:rsid w:val="005649B3"/>
    <w:rsid w:val="00570FBD"/>
    <w:rsid w:val="00573D53"/>
    <w:rsid w:val="005839FD"/>
    <w:rsid w:val="005930BE"/>
    <w:rsid w:val="005A30F8"/>
    <w:rsid w:val="005A3C74"/>
    <w:rsid w:val="005A6189"/>
    <w:rsid w:val="005A64CA"/>
    <w:rsid w:val="005A72ED"/>
    <w:rsid w:val="005B50EF"/>
    <w:rsid w:val="005C0362"/>
    <w:rsid w:val="005C0BB3"/>
    <w:rsid w:val="005C1236"/>
    <w:rsid w:val="005C1CDF"/>
    <w:rsid w:val="005C27F8"/>
    <w:rsid w:val="005C6011"/>
    <w:rsid w:val="005C60F5"/>
    <w:rsid w:val="005D17ED"/>
    <w:rsid w:val="005D6089"/>
    <w:rsid w:val="005E3DE5"/>
    <w:rsid w:val="005E45D4"/>
    <w:rsid w:val="005E6441"/>
    <w:rsid w:val="005F27A7"/>
    <w:rsid w:val="00600852"/>
    <w:rsid w:val="0060164B"/>
    <w:rsid w:val="00601BC0"/>
    <w:rsid w:val="00602B67"/>
    <w:rsid w:val="00603474"/>
    <w:rsid w:val="006316D4"/>
    <w:rsid w:val="006318DB"/>
    <w:rsid w:val="00633E5D"/>
    <w:rsid w:val="0063593F"/>
    <w:rsid w:val="00643910"/>
    <w:rsid w:val="006500E3"/>
    <w:rsid w:val="00656BA6"/>
    <w:rsid w:val="00665437"/>
    <w:rsid w:val="006722F8"/>
    <w:rsid w:val="00675443"/>
    <w:rsid w:val="00675B51"/>
    <w:rsid w:val="00677405"/>
    <w:rsid w:val="0068091C"/>
    <w:rsid w:val="00680F5E"/>
    <w:rsid w:val="00686403"/>
    <w:rsid w:val="00687CCD"/>
    <w:rsid w:val="00690644"/>
    <w:rsid w:val="00690F03"/>
    <w:rsid w:val="00692AEA"/>
    <w:rsid w:val="006A22DE"/>
    <w:rsid w:val="006B39E8"/>
    <w:rsid w:val="006B4F25"/>
    <w:rsid w:val="006B7255"/>
    <w:rsid w:val="006C3A74"/>
    <w:rsid w:val="006C7C38"/>
    <w:rsid w:val="006D346C"/>
    <w:rsid w:val="006E3318"/>
    <w:rsid w:val="006E5610"/>
    <w:rsid w:val="00712374"/>
    <w:rsid w:val="00722C42"/>
    <w:rsid w:val="007327F0"/>
    <w:rsid w:val="00736905"/>
    <w:rsid w:val="00762DD8"/>
    <w:rsid w:val="0076348C"/>
    <w:rsid w:val="007666FA"/>
    <w:rsid w:val="0078035D"/>
    <w:rsid w:val="007853F1"/>
    <w:rsid w:val="007866EB"/>
    <w:rsid w:val="00794FE7"/>
    <w:rsid w:val="00795108"/>
    <w:rsid w:val="007A3D5E"/>
    <w:rsid w:val="007B24B9"/>
    <w:rsid w:val="007C4DBA"/>
    <w:rsid w:val="007D0594"/>
    <w:rsid w:val="007E683D"/>
    <w:rsid w:val="007F130E"/>
    <w:rsid w:val="00801A74"/>
    <w:rsid w:val="008052EB"/>
    <w:rsid w:val="00814404"/>
    <w:rsid w:val="008211B6"/>
    <w:rsid w:val="00830EAE"/>
    <w:rsid w:val="00842263"/>
    <w:rsid w:val="00846F07"/>
    <w:rsid w:val="00856C0B"/>
    <w:rsid w:val="00864903"/>
    <w:rsid w:val="00872862"/>
    <w:rsid w:val="00882744"/>
    <w:rsid w:val="00885B0D"/>
    <w:rsid w:val="008903B2"/>
    <w:rsid w:val="00897EAB"/>
    <w:rsid w:val="008C5346"/>
    <w:rsid w:val="008D5B49"/>
    <w:rsid w:val="008D60A0"/>
    <w:rsid w:val="008E3A3D"/>
    <w:rsid w:val="008E4A16"/>
    <w:rsid w:val="008E77D4"/>
    <w:rsid w:val="008F0BAA"/>
    <w:rsid w:val="008F0F1E"/>
    <w:rsid w:val="008F7354"/>
    <w:rsid w:val="008F7995"/>
    <w:rsid w:val="00903939"/>
    <w:rsid w:val="00907476"/>
    <w:rsid w:val="009115B2"/>
    <w:rsid w:val="0091188E"/>
    <w:rsid w:val="00926CA8"/>
    <w:rsid w:val="00940C23"/>
    <w:rsid w:val="0094580A"/>
    <w:rsid w:val="00953367"/>
    <w:rsid w:val="00970F6B"/>
    <w:rsid w:val="00974633"/>
    <w:rsid w:val="00980585"/>
    <w:rsid w:val="0099012F"/>
    <w:rsid w:val="009A7921"/>
    <w:rsid w:val="009A7C27"/>
    <w:rsid w:val="009B29D8"/>
    <w:rsid w:val="009C1243"/>
    <w:rsid w:val="009C7FFA"/>
    <w:rsid w:val="009D016A"/>
    <w:rsid w:val="009E22EF"/>
    <w:rsid w:val="009E4B08"/>
    <w:rsid w:val="009E5D17"/>
    <w:rsid w:val="009F574B"/>
    <w:rsid w:val="009F7B82"/>
    <w:rsid w:val="00A02DAC"/>
    <w:rsid w:val="00A03F42"/>
    <w:rsid w:val="00A05E0A"/>
    <w:rsid w:val="00A06F20"/>
    <w:rsid w:val="00A07E39"/>
    <w:rsid w:val="00A12F53"/>
    <w:rsid w:val="00A301E8"/>
    <w:rsid w:val="00A44F25"/>
    <w:rsid w:val="00A53BA3"/>
    <w:rsid w:val="00A54441"/>
    <w:rsid w:val="00A66F70"/>
    <w:rsid w:val="00A73207"/>
    <w:rsid w:val="00A7607F"/>
    <w:rsid w:val="00A85449"/>
    <w:rsid w:val="00A90ABF"/>
    <w:rsid w:val="00A94071"/>
    <w:rsid w:val="00AA081D"/>
    <w:rsid w:val="00AA3732"/>
    <w:rsid w:val="00AB0970"/>
    <w:rsid w:val="00AB1574"/>
    <w:rsid w:val="00AB6232"/>
    <w:rsid w:val="00AC7D91"/>
    <w:rsid w:val="00AD0E56"/>
    <w:rsid w:val="00AD582C"/>
    <w:rsid w:val="00AF56A1"/>
    <w:rsid w:val="00AF762E"/>
    <w:rsid w:val="00B021C8"/>
    <w:rsid w:val="00B048A1"/>
    <w:rsid w:val="00B06060"/>
    <w:rsid w:val="00B14990"/>
    <w:rsid w:val="00B218E9"/>
    <w:rsid w:val="00B233B0"/>
    <w:rsid w:val="00B239FE"/>
    <w:rsid w:val="00B2651E"/>
    <w:rsid w:val="00B35B36"/>
    <w:rsid w:val="00B44CBE"/>
    <w:rsid w:val="00B52692"/>
    <w:rsid w:val="00B536C1"/>
    <w:rsid w:val="00B563E7"/>
    <w:rsid w:val="00B728ED"/>
    <w:rsid w:val="00B849CE"/>
    <w:rsid w:val="00B854CB"/>
    <w:rsid w:val="00B97A66"/>
    <w:rsid w:val="00BA09AA"/>
    <w:rsid w:val="00BA3A03"/>
    <w:rsid w:val="00BA4B16"/>
    <w:rsid w:val="00BC25C0"/>
    <w:rsid w:val="00BC4CDE"/>
    <w:rsid w:val="00BD0DEF"/>
    <w:rsid w:val="00BD7137"/>
    <w:rsid w:val="00BE01F9"/>
    <w:rsid w:val="00BF26F5"/>
    <w:rsid w:val="00BF5E64"/>
    <w:rsid w:val="00BF75F1"/>
    <w:rsid w:val="00C02302"/>
    <w:rsid w:val="00C10380"/>
    <w:rsid w:val="00C111E5"/>
    <w:rsid w:val="00C12F79"/>
    <w:rsid w:val="00C3214B"/>
    <w:rsid w:val="00C420BD"/>
    <w:rsid w:val="00C43469"/>
    <w:rsid w:val="00C4733F"/>
    <w:rsid w:val="00C560E2"/>
    <w:rsid w:val="00C577E3"/>
    <w:rsid w:val="00C7093A"/>
    <w:rsid w:val="00C87611"/>
    <w:rsid w:val="00C90481"/>
    <w:rsid w:val="00C94850"/>
    <w:rsid w:val="00C94D8D"/>
    <w:rsid w:val="00C96C54"/>
    <w:rsid w:val="00CA3FF0"/>
    <w:rsid w:val="00CA6CF3"/>
    <w:rsid w:val="00CB3ABF"/>
    <w:rsid w:val="00CD5D10"/>
    <w:rsid w:val="00CF2777"/>
    <w:rsid w:val="00CF3EA7"/>
    <w:rsid w:val="00D034B9"/>
    <w:rsid w:val="00D03F36"/>
    <w:rsid w:val="00D165A3"/>
    <w:rsid w:val="00D22EBA"/>
    <w:rsid w:val="00D26BE0"/>
    <w:rsid w:val="00D43B2D"/>
    <w:rsid w:val="00D45B3B"/>
    <w:rsid w:val="00D47771"/>
    <w:rsid w:val="00D534C8"/>
    <w:rsid w:val="00D5715D"/>
    <w:rsid w:val="00D61100"/>
    <w:rsid w:val="00D67151"/>
    <w:rsid w:val="00D703B0"/>
    <w:rsid w:val="00D75255"/>
    <w:rsid w:val="00D76833"/>
    <w:rsid w:val="00D82046"/>
    <w:rsid w:val="00D90CC0"/>
    <w:rsid w:val="00D93481"/>
    <w:rsid w:val="00DB0162"/>
    <w:rsid w:val="00DB7C83"/>
    <w:rsid w:val="00DD34B7"/>
    <w:rsid w:val="00DD51AF"/>
    <w:rsid w:val="00DD64ED"/>
    <w:rsid w:val="00DD7333"/>
    <w:rsid w:val="00DF04C7"/>
    <w:rsid w:val="00DF293C"/>
    <w:rsid w:val="00DF45AD"/>
    <w:rsid w:val="00DF6C55"/>
    <w:rsid w:val="00E10423"/>
    <w:rsid w:val="00E14986"/>
    <w:rsid w:val="00E15BC2"/>
    <w:rsid w:val="00E25806"/>
    <w:rsid w:val="00E27317"/>
    <w:rsid w:val="00E3461F"/>
    <w:rsid w:val="00E36717"/>
    <w:rsid w:val="00E409E7"/>
    <w:rsid w:val="00E41064"/>
    <w:rsid w:val="00E52E20"/>
    <w:rsid w:val="00E5381E"/>
    <w:rsid w:val="00E53C55"/>
    <w:rsid w:val="00E737E9"/>
    <w:rsid w:val="00E87342"/>
    <w:rsid w:val="00E93E3D"/>
    <w:rsid w:val="00EA2499"/>
    <w:rsid w:val="00EA428C"/>
    <w:rsid w:val="00EA6794"/>
    <w:rsid w:val="00EB3B49"/>
    <w:rsid w:val="00EC0274"/>
    <w:rsid w:val="00EC432F"/>
    <w:rsid w:val="00EC5275"/>
    <w:rsid w:val="00ED0D30"/>
    <w:rsid w:val="00ED2F8A"/>
    <w:rsid w:val="00ED3D58"/>
    <w:rsid w:val="00EE33F7"/>
    <w:rsid w:val="00EE4926"/>
    <w:rsid w:val="00EE7869"/>
    <w:rsid w:val="00F038F6"/>
    <w:rsid w:val="00F0525C"/>
    <w:rsid w:val="00F06D9B"/>
    <w:rsid w:val="00F246FC"/>
    <w:rsid w:val="00F25F8F"/>
    <w:rsid w:val="00F308B1"/>
    <w:rsid w:val="00F34F42"/>
    <w:rsid w:val="00F361F6"/>
    <w:rsid w:val="00F408BA"/>
    <w:rsid w:val="00F44075"/>
    <w:rsid w:val="00F44320"/>
    <w:rsid w:val="00F52274"/>
    <w:rsid w:val="00F55B09"/>
    <w:rsid w:val="00F60466"/>
    <w:rsid w:val="00F7504A"/>
    <w:rsid w:val="00F759D3"/>
    <w:rsid w:val="00F83B70"/>
    <w:rsid w:val="00F8731F"/>
    <w:rsid w:val="00F90D8D"/>
    <w:rsid w:val="00F926D1"/>
    <w:rsid w:val="00FB3BA1"/>
    <w:rsid w:val="00FC526C"/>
    <w:rsid w:val="00FE2FA8"/>
    <w:rsid w:val="00FF4816"/>
    <w:rsid w:val="00FF4B28"/>
    <w:rsid w:val="01123FCC"/>
    <w:rsid w:val="013937A5"/>
    <w:rsid w:val="01E32E97"/>
    <w:rsid w:val="01E82B9A"/>
    <w:rsid w:val="02E607E0"/>
    <w:rsid w:val="03916A32"/>
    <w:rsid w:val="03EC1E4A"/>
    <w:rsid w:val="04245D30"/>
    <w:rsid w:val="04343A32"/>
    <w:rsid w:val="04A66D58"/>
    <w:rsid w:val="04C61B18"/>
    <w:rsid w:val="05860EE1"/>
    <w:rsid w:val="059C11AB"/>
    <w:rsid w:val="05BA03A5"/>
    <w:rsid w:val="060029D9"/>
    <w:rsid w:val="060550E7"/>
    <w:rsid w:val="060A6F60"/>
    <w:rsid w:val="06227879"/>
    <w:rsid w:val="063F28BF"/>
    <w:rsid w:val="06852E08"/>
    <w:rsid w:val="06D3277C"/>
    <w:rsid w:val="07041438"/>
    <w:rsid w:val="075812B1"/>
    <w:rsid w:val="07AF04FE"/>
    <w:rsid w:val="07B84572"/>
    <w:rsid w:val="0894240A"/>
    <w:rsid w:val="08B70DD4"/>
    <w:rsid w:val="0A237E47"/>
    <w:rsid w:val="0A286EEB"/>
    <w:rsid w:val="0A6C0D39"/>
    <w:rsid w:val="0A8224DA"/>
    <w:rsid w:val="0ABD1674"/>
    <w:rsid w:val="0AC4515D"/>
    <w:rsid w:val="0AE0348D"/>
    <w:rsid w:val="0B0B0521"/>
    <w:rsid w:val="0B107BE1"/>
    <w:rsid w:val="0B2C7222"/>
    <w:rsid w:val="0C0A0885"/>
    <w:rsid w:val="0C5E640C"/>
    <w:rsid w:val="0C613CC7"/>
    <w:rsid w:val="0CBD5044"/>
    <w:rsid w:val="0D2C0CD5"/>
    <w:rsid w:val="0D8F5B9D"/>
    <w:rsid w:val="0D983BBE"/>
    <w:rsid w:val="0D987B5C"/>
    <w:rsid w:val="0DF118F4"/>
    <w:rsid w:val="0E5857D0"/>
    <w:rsid w:val="0E7F3E13"/>
    <w:rsid w:val="0E9E1525"/>
    <w:rsid w:val="0ECB225A"/>
    <w:rsid w:val="0F1A3789"/>
    <w:rsid w:val="0F205C29"/>
    <w:rsid w:val="0F735761"/>
    <w:rsid w:val="0F760FBC"/>
    <w:rsid w:val="0F852B4E"/>
    <w:rsid w:val="0F914495"/>
    <w:rsid w:val="0F9739CC"/>
    <w:rsid w:val="0FB54361"/>
    <w:rsid w:val="0FBA7173"/>
    <w:rsid w:val="0FE165B0"/>
    <w:rsid w:val="0FE64CF9"/>
    <w:rsid w:val="102B5A0E"/>
    <w:rsid w:val="1073476B"/>
    <w:rsid w:val="10936E66"/>
    <w:rsid w:val="10A36804"/>
    <w:rsid w:val="116514B5"/>
    <w:rsid w:val="11945516"/>
    <w:rsid w:val="120212BD"/>
    <w:rsid w:val="12080E3E"/>
    <w:rsid w:val="12163B40"/>
    <w:rsid w:val="125A6D6E"/>
    <w:rsid w:val="125B2B81"/>
    <w:rsid w:val="126227AB"/>
    <w:rsid w:val="12AF2268"/>
    <w:rsid w:val="12CB7955"/>
    <w:rsid w:val="12E968A2"/>
    <w:rsid w:val="130C2F99"/>
    <w:rsid w:val="134C166D"/>
    <w:rsid w:val="13647EB6"/>
    <w:rsid w:val="13A330FE"/>
    <w:rsid w:val="13D51826"/>
    <w:rsid w:val="13F96441"/>
    <w:rsid w:val="147713DD"/>
    <w:rsid w:val="14A02FE5"/>
    <w:rsid w:val="14C46290"/>
    <w:rsid w:val="15372901"/>
    <w:rsid w:val="156C2735"/>
    <w:rsid w:val="158608AE"/>
    <w:rsid w:val="15973A45"/>
    <w:rsid w:val="159C3361"/>
    <w:rsid w:val="15C54E61"/>
    <w:rsid w:val="16592833"/>
    <w:rsid w:val="1686403C"/>
    <w:rsid w:val="16893A01"/>
    <w:rsid w:val="16AD1279"/>
    <w:rsid w:val="16DB3271"/>
    <w:rsid w:val="1737571A"/>
    <w:rsid w:val="17CC0455"/>
    <w:rsid w:val="17DC730E"/>
    <w:rsid w:val="18383908"/>
    <w:rsid w:val="18BA41FA"/>
    <w:rsid w:val="18D61BDB"/>
    <w:rsid w:val="18FB3F83"/>
    <w:rsid w:val="19750A98"/>
    <w:rsid w:val="1975147A"/>
    <w:rsid w:val="1981255B"/>
    <w:rsid w:val="19850D35"/>
    <w:rsid w:val="19921CDE"/>
    <w:rsid w:val="19A418E7"/>
    <w:rsid w:val="1A3869D4"/>
    <w:rsid w:val="1AB95276"/>
    <w:rsid w:val="1AD77790"/>
    <w:rsid w:val="1AEA1304"/>
    <w:rsid w:val="1B17192E"/>
    <w:rsid w:val="1B4B3D65"/>
    <w:rsid w:val="1B872235"/>
    <w:rsid w:val="1BA173FC"/>
    <w:rsid w:val="1BD50FF0"/>
    <w:rsid w:val="1BD968EC"/>
    <w:rsid w:val="1BEF60F7"/>
    <w:rsid w:val="1C160745"/>
    <w:rsid w:val="1C164ECA"/>
    <w:rsid w:val="1C333072"/>
    <w:rsid w:val="1C3B5992"/>
    <w:rsid w:val="1C5C5D0B"/>
    <w:rsid w:val="1C763A6F"/>
    <w:rsid w:val="1C92364D"/>
    <w:rsid w:val="1C9826ED"/>
    <w:rsid w:val="1CCC4DB0"/>
    <w:rsid w:val="1CD30F3D"/>
    <w:rsid w:val="1CEE5777"/>
    <w:rsid w:val="1D52394C"/>
    <w:rsid w:val="1D7679A5"/>
    <w:rsid w:val="1D930A3A"/>
    <w:rsid w:val="1D9653B1"/>
    <w:rsid w:val="1DBF78DE"/>
    <w:rsid w:val="1DC14B7A"/>
    <w:rsid w:val="1E880D68"/>
    <w:rsid w:val="1ED844F3"/>
    <w:rsid w:val="1F3473F3"/>
    <w:rsid w:val="1F733A5D"/>
    <w:rsid w:val="1F80582F"/>
    <w:rsid w:val="205D3EFF"/>
    <w:rsid w:val="20A81FF2"/>
    <w:rsid w:val="20B26975"/>
    <w:rsid w:val="21D517E5"/>
    <w:rsid w:val="22A14877"/>
    <w:rsid w:val="22A6086C"/>
    <w:rsid w:val="22BD7879"/>
    <w:rsid w:val="2328511F"/>
    <w:rsid w:val="234830A7"/>
    <w:rsid w:val="23691F18"/>
    <w:rsid w:val="238E1CD2"/>
    <w:rsid w:val="239958FC"/>
    <w:rsid w:val="23DE5412"/>
    <w:rsid w:val="23F6796B"/>
    <w:rsid w:val="23FE06A5"/>
    <w:rsid w:val="240D504A"/>
    <w:rsid w:val="247230E4"/>
    <w:rsid w:val="247C203F"/>
    <w:rsid w:val="249C0BB8"/>
    <w:rsid w:val="24AF4DA2"/>
    <w:rsid w:val="24BE3325"/>
    <w:rsid w:val="255043DC"/>
    <w:rsid w:val="258322FA"/>
    <w:rsid w:val="258C1DFB"/>
    <w:rsid w:val="259B1D45"/>
    <w:rsid w:val="25BD10E7"/>
    <w:rsid w:val="26014E1A"/>
    <w:rsid w:val="263E1549"/>
    <w:rsid w:val="26520798"/>
    <w:rsid w:val="26611690"/>
    <w:rsid w:val="26675404"/>
    <w:rsid w:val="26AD5B1D"/>
    <w:rsid w:val="27B81C3E"/>
    <w:rsid w:val="27BC6856"/>
    <w:rsid w:val="27F946AB"/>
    <w:rsid w:val="289554B5"/>
    <w:rsid w:val="29021608"/>
    <w:rsid w:val="29493DBF"/>
    <w:rsid w:val="295A1CD5"/>
    <w:rsid w:val="29B41AC5"/>
    <w:rsid w:val="29D72775"/>
    <w:rsid w:val="29DD1222"/>
    <w:rsid w:val="2A465271"/>
    <w:rsid w:val="2AC4128E"/>
    <w:rsid w:val="2B0512D7"/>
    <w:rsid w:val="2B5027AD"/>
    <w:rsid w:val="2B73646A"/>
    <w:rsid w:val="2BD6264C"/>
    <w:rsid w:val="2BF4038B"/>
    <w:rsid w:val="2C343F83"/>
    <w:rsid w:val="2CC203C9"/>
    <w:rsid w:val="2CF04112"/>
    <w:rsid w:val="2D001ECE"/>
    <w:rsid w:val="2D2D33EA"/>
    <w:rsid w:val="2D2D368A"/>
    <w:rsid w:val="2D3B2A1C"/>
    <w:rsid w:val="2DA04EFC"/>
    <w:rsid w:val="2DE743AE"/>
    <w:rsid w:val="2DEF02B8"/>
    <w:rsid w:val="2E310E52"/>
    <w:rsid w:val="2E777CF4"/>
    <w:rsid w:val="2E816404"/>
    <w:rsid w:val="2E92175F"/>
    <w:rsid w:val="2EAC26B5"/>
    <w:rsid w:val="2EB61649"/>
    <w:rsid w:val="2EBA54DF"/>
    <w:rsid w:val="2EE24AD3"/>
    <w:rsid w:val="2F202922"/>
    <w:rsid w:val="2FB42643"/>
    <w:rsid w:val="2FCF2351"/>
    <w:rsid w:val="300F0F14"/>
    <w:rsid w:val="30AA011D"/>
    <w:rsid w:val="30D141AD"/>
    <w:rsid w:val="30D77252"/>
    <w:rsid w:val="30FD1F1C"/>
    <w:rsid w:val="312A7BA7"/>
    <w:rsid w:val="31511C25"/>
    <w:rsid w:val="317A57B8"/>
    <w:rsid w:val="31F258BB"/>
    <w:rsid w:val="32106DAD"/>
    <w:rsid w:val="329D3C83"/>
    <w:rsid w:val="32B86FC2"/>
    <w:rsid w:val="32CD41A2"/>
    <w:rsid w:val="32D908DC"/>
    <w:rsid w:val="33224742"/>
    <w:rsid w:val="332D156B"/>
    <w:rsid w:val="334960B3"/>
    <w:rsid w:val="337434AF"/>
    <w:rsid w:val="33E374D8"/>
    <w:rsid w:val="34883DDE"/>
    <w:rsid w:val="34FC1FA7"/>
    <w:rsid w:val="35B32A5C"/>
    <w:rsid w:val="35E452B3"/>
    <w:rsid w:val="363828DC"/>
    <w:rsid w:val="365522A4"/>
    <w:rsid w:val="36E662B6"/>
    <w:rsid w:val="370315DF"/>
    <w:rsid w:val="37925387"/>
    <w:rsid w:val="37A23832"/>
    <w:rsid w:val="37AC5297"/>
    <w:rsid w:val="37E159B0"/>
    <w:rsid w:val="37E24D79"/>
    <w:rsid w:val="382D7DC8"/>
    <w:rsid w:val="388903C3"/>
    <w:rsid w:val="38E443D0"/>
    <w:rsid w:val="38F21BF4"/>
    <w:rsid w:val="39566EF6"/>
    <w:rsid w:val="399403D6"/>
    <w:rsid w:val="39C65FFD"/>
    <w:rsid w:val="3AF9103B"/>
    <w:rsid w:val="3B0A0A92"/>
    <w:rsid w:val="3B0C716C"/>
    <w:rsid w:val="3BBB5B26"/>
    <w:rsid w:val="3BE83E7A"/>
    <w:rsid w:val="3C417842"/>
    <w:rsid w:val="3CFF27EC"/>
    <w:rsid w:val="3DA55E19"/>
    <w:rsid w:val="3DBF7787"/>
    <w:rsid w:val="3F632CA0"/>
    <w:rsid w:val="3FA60183"/>
    <w:rsid w:val="3FF06E2C"/>
    <w:rsid w:val="406A6131"/>
    <w:rsid w:val="407B1921"/>
    <w:rsid w:val="40E93A00"/>
    <w:rsid w:val="40FD2D2C"/>
    <w:rsid w:val="41045153"/>
    <w:rsid w:val="417677ED"/>
    <w:rsid w:val="42F06887"/>
    <w:rsid w:val="434C6004"/>
    <w:rsid w:val="43BA5E81"/>
    <w:rsid w:val="43D51D37"/>
    <w:rsid w:val="44212599"/>
    <w:rsid w:val="445A7424"/>
    <w:rsid w:val="44B01612"/>
    <w:rsid w:val="44BE56BD"/>
    <w:rsid w:val="45691CB2"/>
    <w:rsid w:val="46446AFA"/>
    <w:rsid w:val="470C78DB"/>
    <w:rsid w:val="471D7AB9"/>
    <w:rsid w:val="47685697"/>
    <w:rsid w:val="47916926"/>
    <w:rsid w:val="479E1C5C"/>
    <w:rsid w:val="47C76E12"/>
    <w:rsid w:val="47D26667"/>
    <w:rsid w:val="481B4090"/>
    <w:rsid w:val="483B4928"/>
    <w:rsid w:val="48491B43"/>
    <w:rsid w:val="486209BB"/>
    <w:rsid w:val="48A607C5"/>
    <w:rsid w:val="48A62603"/>
    <w:rsid w:val="492644B0"/>
    <w:rsid w:val="4944686C"/>
    <w:rsid w:val="496835A0"/>
    <w:rsid w:val="49880E90"/>
    <w:rsid w:val="49AC501D"/>
    <w:rsid w:val="4A34595C"/>
    <w:rsid w:val="4A455168"/>
    <w:rsid w:val="4AAE7FBF"/>
    <w:rsid w:val="4AB1651C"/>
    <w:rsid w:val="4ACE364E"/>
    <w:rsid w:val="4B142F0D"/>
    <w:rsid w:val="4B5F2B61"/>
    <w:rsid w:val="4B7F3678"/>
    <w:rsid w:val="4B9C07A3"/>
    <w:rsid w:val="4BB7358C"/>
    <w:rsid w:val="4BD74B30"/>
    <w:rsid w:val="4BDC289A"/>
    <w:rsid w:val="4C1034A7"/>
    <w:rsid w:val="4C545A5B"/>
    <w:rsid w:val="4C645F66"/>
    <w:rsid w:val="4CA15CA3"/>
    <w:rsid w:val="4CD55625"/>
    <w:rsid w:val="4D5D5A76"/>
    <w:rsid w:val="4D985994"/>
    <w:rsid w:val="4DAB01FC"/>
    <w:rsid w:val="4DBC683D"/>
    <w:rsid w:val="4E721302"/>
    <w:rsid w:val="4F504276"/>
    <w:rsid w:val="4F78360D"/>
    <w:rsid w:val="4FE172D8"/>
    <w:rsid w:val="5076649F"/>
    <w:rsid w:val="508371E2"/>
    <w:rsid w:val="508821E3"/>
    <w:rsid w:val="51332D66"/>
    <w:rsid w:val="514057BF"/>
    <w:rsid w:val="515614FC"/>
    <w:rsid w:val="521B4695"/>
    <w:rsid w:val="526032A5"/>
    <w:rsid w:val="529520A5"/>
    <w:rsid w:val="52E04838"/>
    <w:rsid w:val="5359372A"/>
    <w:rsid w:val="539F6C69"/>
    <w:rsid w:val="540B7655"/>
    <w:rsid w:val="542514CA"/>
    <w:rsid w:val="5441027C"/>
    <w:rsid w:val="5469340C"/>
    <w:rsid w:val="54A24106"/>
    <w:rsid w:val="54DF5DF4"/>
    <w:rsid w:val="550D4EC0"/>
    <w:rsid w:val="55217E05"/>
    <w:rsid w:val="555276C2"/>
    <w:rsid w:val="55AB20E2"/>
    <w:rsid w:val="55B505D2"/>
    <w:rsid w:val="55C97644"/>
    <w:rsid w:val="562411B0"/>
    <w:rsid w:val="56496354"/>
    <w:rsid w:val="564F6DE5"/>
    <w:rsid w:val="56BE266E"/>
    <w:rsid w:val="576259FA"/>
    <w:rsid w:val="57FF1C0B"/>
    <w:rsid w:val="58123DD1"/>
    <w:rsid w:val="583B6883"/>
    <w:rsid w:val="586D143A"/>
    <w:rsid w:val="58FE449E"/>
    <w:rsid w:val="59014CDC"/>
    <w:rsid w:val="591E2A6A"/>
    <w:rsid w:val="592646BF"/>
    <w:rsid w:val="59362D1F"/>
    <w:rsid w:val="59A44E69"/>
    <w:rsid w:val="59F7473D"/>
    <w:rsid w:val="5A3D453A"/>
    <w:rsid w:val="5A462105"/>
    <w:rsid w:val="5A575C23"/>
    <w:rsid w:val="5A8B1B22"/>
    <w:rsid w:val="5AB05F36"/>
    <w:rsid w:val="5ACD5A4B"/>
    <w:rsid w:val="5AE52199"/>
    <w:rsid w:val="5B066352"/>
    <w:rsid w:val="5B2A29A0"/>
    <w:rsid w:val="5B4D4F33"/>
    <w:rsid w:val="5B9334BF"/>
    <w:rsid w:val="5BD4016D"/>
    <w:rsid w:val="5BEC7ADE"/>
    <w:rsid w:val="5C2302E3"/>
    <w:rsid w:val="5C35606A"/>
    <w:rsid w:val="5C38210B"/>
    <w:rsid w:val="5C870F31"/>
    <w:rsid w:val="5CA16B22"/>
    <w:rsid w:val="5CD9005B"/>
    <w:rsid w:val="5D2D2499"/>
    <w:rsid w:val="5D625755"/>
    <w:rsid w:val="5D6B57D9"/>
    <w:rsid w:val="5D7211F3"/>
    <w:rsid w:val="5DB64784"/>
    <w:rsid w:val="5E272916"/>
    <w:rsid w:val="5E65624E"/>
    <w:rsid w:val="5E83368A"/>
    <w:rsid w:val="5EAF080E"/>
    <w:rsid w:val="5EB171E1"/>
    <w:rsid w:val="5EBD1133"/>
    <w:rsid w:val="5F901B27"/>
    <w:rsid w:val="5FA908BF"/>
    <w:rsid w:val="5FD44EF1"/>
    <w:rsid w:val="60537740"/>
    <w:rsid w:val="60C851A0"/>
    <w:rsid w:val="60E1697C"/>
    <w:rsid w:val="610E0F5B"/>
    <w:rsid w:val="61231049"/>
    <w:rsid w:val="61450BD8"/>
    <w:rsid w:val="616671ED"/>
    <w:rsid w:val="61A54BA4"/>
    <w:rsid w:val="62DF20DF"/>
    <w:rsid w:val="633F2A82"/>
    <w:rsid w:val="634E3B06"/>
    <w:rsid w:val="636625DB"/>
    <w:rsid w:val="63997B88"/>
    <w:rsid w:val="639D51DE"/>
    <w:rsid w:val="640D79E0"/>
    <w:rsid w:val="640F4ADE"/>
    <w:rsid w:val="64703642"/>
    <w:rsid w:val="64724D70"/>
    <w:rsid w:val="65060B61"/>
    <w:rsid w:val="652C68F9"/>
    <w:rsid w:val="655936E0"/>
    <w:rsid w:val="657E7465"/>
    <w:rsid w:val="65961DBE"/>
    <w:rsid w:val="65A62378"/>
    <w:rsid w:val="65F71102"/>
    <w:rsid w:val="661B205D"/>
    <w:rsid w:val="66597720"/>
    <w:rsid w:val="66B20DEB"/>
    <w:rsid w:val="66DC0224"/>
    <w:rsid w:val="66E32E3A"/>
    <w:rsid w:val="67057C46"/>
    <w:rsid w:val="673A6DC5"/>
    <w:rsid w:val="673B13ED"/>
    <w:rsid w:val="67594648"/>
    <w:rsid w:val="67713CA5"/>
    <w:rsid w:val="678549BC"/>
    <w:rsid w:val="678F1325"/>
    <w:rsid w:val="67A23EB4"/>
    <w:rsid w:val="67A510E0"/>
    <w:rsid w:val="67F63A14"/>
    <w:rsid w:val="68784786"/>
    <w:rsid w:val="68CC6964"/>
    <w:rsid w:val="68CF4D6E"/>
    <w:rsid w:val="69276510"/>
    <w:rsid w:val="698B28A3"/>
    <w:rsid w:val="69932E58"/>
    <w:rsid w:val="699A4857"/>
    <w:rsid w:val="69ED1BBD"/>
    <w:rsid w:val="6A2F6454"/>
    <w:rsid w:val="6A912388"/>
    <w:rsid w:val="6AA90ED4"/>
    <w:rsid w:val="6AB87AB1"/>
    <w:rsid w:val="6B314F41"/>
    <w:rsid w:val="6C4F4E01"/>
    <w:rsid w:val="6C5E26AE"/>
    <w:rsid w:val="6C80397B"/>
    <w:rsid w:val="6C861C9F"/>
    <w:rsid w:val="6D2C02A3"/>
    <w:rsid w:val="6D87055E"/>
    <w:rsid w:val="6D873F73"/>
    <w:rsid w:val="6DD74ECC"/>
    <w:rsid w:val="6DF4655C"/>
    <w:rsid w:val="6E1825C1"/>
    <w:rsid w:val="6EA95D07"/>
    <w:rsid w:val="6EBE07CC"/>
    <w:rsid w:val="6F2139F5"/>
    <w:rsid w:val="6FE44266"/>
    <w:rsid w:val="70AC6814"/>
    <w:rsid w:val="716E4056"/>
    <w:rsid w:val="71C06A4A"/>
    <w:rsid w:val="71D756C3"/>
    <w:rsid w:val="71EC5A1C"/>
    <w:rsid w:val="71F26A9E"/>
    <w:rsid w:val="72457F7E"/>
    <w:rsid w:val="72545E3A"/>
    <w:rsid w:val="72913C69"/>
    <w:rsid w:val="72BB59EA"/>
    <w:rsid w:val="72C60C28"/>
    <w:rsid w:val="72D04EFC"/>
    <w:rsid w:val="72DE345E"/>
    <w:rsid w:val="7375251D"/>
    <w:rsid w:val="73FC4C28"/>
    <w:rsid w:val="74431238"/>
    <w:rsid w:val="74BF05CE"/>
    <w:rsid w:val="74F75A4E"/>
    <w:rsid w:val="74F93A8E"/>
    <w:rsid w:val="7557160C"/>
    <w:rsid w:val="75736D44"/>
    <w:rsid w:val="75802693"/>
    <w:rsid w:val="758470C9"/>
    <w:rsid w:val="76204E82"/>
    <w:rsid w:val="76983FB5"/>
    <w:rsid w:val="76A32AE4"/>
    <w:rsid w:val="76FE16EA"/>
    <w:rsid w:val="77106CD6"/>
    <w:rsid w:val="77406F9A"/>
    <w:rsid w:val="775F5A36"/>
    <w:rsid w:val="77714E54"/>
    <w:rsid w:val="77CB39DB"/>
    <w:rsid w:val="77EA718A"/>
    <w:rsid w:val="77F31EB6"/>
    <w:rsid w:val="77F71F8F"/>
    <w:rsid w:val="78283657"/>
    <w:rsid w:val="78416378"/>
    <w:rsid w:val="78524CDA"/>
    <w:rsid w:val="79387679"/>
    <w:rsid w:val="794B7305"/>
    <w:rsid w:val="79B3150B"/>
    <w:rsid w:val="79E2432F"/>
    <w:rsid w:val="7A4F0C96"/>
    <w:rsid w:val="7AE13443"/>
    <w:rsid w:val="7B022563"/>
    <w:rsid w:val="7B22277A"/>
    <w:rsid w:val="7BB30BF7"/>
    <w:rsid w:val="7BB70A07"/>
    <w:rsid w:val="7BDE7CBE"/>
    <w:rsid w:val="7C2D5BFE"/>
    <w:rsid w:val="7C3508EB"/>
    <w:rsid w:val="7C652439"/>
    <w:rsid w:val="7CE15CC4"/>
    <w:rsid w:val="7DAB7082"/>
    <w:rsid w:val="7DAD5BAD"/>
    <w:rsid w:val="7DCA0965"/>
    <w:rsid w:val="7DD85E8D"/>
    <w:rsid w:val="7DE064CA"/>
    <w:rsid w:val="7DE440F4"/>
    <w:rsid w:val="7E223397"/>
    <w:rsid w:val="7F872D55"/>
    <w:rsid w:val="7F8F0B5D"/>
    <w:rsid w:val="7FA2781A"/>
    <w:rsid w:val="7FD50D27"/>
    <w:rsid w:val="7FED6AC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chsdate"/>
  <w:shapeDefaults>
    <o:shapedefaults v:ext="edit" spidmax="2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locked="1" w:uiPriority="0"/>
    <w:lsdException w:name="HTML Bottom of Form" w:locked="1" w:uiPriority="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locked="1" w:uiPriority="0"/>
    <w:lsdException w:name="Outline List 1" w:locked="1" w:uiPriority="0"/>
    <w:lsdException w:name="Outline List 2" w:locked="1" w:uiPriority="0"/>
    <w:lsdException w:name="Outline List 3" w:locked="1" w:uiPriority="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07E39"/>
    <w:pPr>
      <w:widowControl w:val="0"/>
      <w:jc w:val="both"/>
    </w:pPr>
    <w:rPr>
      <w:szCs w:val="20"/>
    </w:rPr>
  </w:style>
  <w:style w:type="paragraph" w:styleId="Heading1">
    <w:name w:val="heading 1"/>
    <w:basedOn w:val="Normal"/>
    <w:next w:val="Normal"/>
    <w:link w:val="Heading1Char"/>
    <w:uiPriority w:val="99"/>
    <w:qFormat/>
    <w:rsid w:val="00A07E39"/>
    <w:pPr>
      <w:keepNext/>
      <w:keepLines/>
      <w:spacing w:before="340" w:after="330" w:line="576" w:lineRule="auto"/>
      <w:outlineLvl w:val="0"/>
    </w:pPr>
    <w:rPr>
      <w:b/>
      <w:bCs/>
      <w:kern w:val="44"/>
      <w:sz w:val="44"/>
      <w:szCs w:val="4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b/>
      <w:kern w:val="44"/>
      <w:sz w:val="44"/>
    </w:rPr>
  </w:style>
  <w:style w:type="paragraph" w:styleId="BlockText">
    <w:name w:val="Block Text"/>
    <w:basedOn w:val="Normal"/>
    <w:uiPriority w:val="99"/>
    <w:rsid w:val="00A07E39"/>
    <w:pPr>
      <w:ind w:left="113" w:right="113"/>
      <w:jc w:val="center"/>
    </w:pPr>
    <w:rPr>
      <w:sz w:val="24"/>
    </w:rPr>
  </w:style>
  <w:style w:type="paragraph" w:styleId="BalloonText">
    <w:name w:val="Balloon Text"/>
    <w:basedOn w:val="Normal"/>
    <w:link w:val="BalloonTextChar"/>
    <w:uiPriority w:val="99"/>
    <w:semiHidden/>
    <w:rsid w:val="00A07E39"/>
    <w:rPr>
      <w:kern w:val="0"/>
      <w:sz w:val="2"/>
    </w:rPr>
  </w:style>
  <w:style w:type="character" w:customStyle="1" w:styleId="BalloonTextChar">
    <w:name w:val="Balloon Text Char"/>
    <w:basedOn w:val="DefaultParagraphFont"/>
    <w:link w:val="BalloonText"/>
    <w:uiPriority w:val="99"/>
    <w:semiHidden/>
    <w:locked/>
    <w:rPr>
      <w:sz w:val="2"/>
    </w:rPr>
  </w:style>
  <w:style w:type="paragraph" w:styleId="Footer">
    <w:name w:val="footer"/>
    <w:basedOn w:val="Normal"/>
    <w:link w:val="FooterChar"/>
    <w:uiPriority w:val="99"/>
    <w:rsid w:val="00A07E39"/>
    <w:pPr>
      <w:tabs>
        <w:tab w:val="center" w:pos="4153"/>
        <w:tab w:val="right" w:pos="8306"/>
      </w:tabs>
      <w:snapToGrid w:val="0"/>
      <w:jc w:val="left"/>
    </w:pPr>
    <w:rPr>
      <w:kern w:val="0"/>
      <w:sz w:val="18"/>
      <w:szCs w:val="18"/>
    </w:rPr>
  </w:style>
  <w:style w:type="character" w:customStyle="1" w:styleId="FooterChar">
    <w:name w:val="Footer Char"/>
    <w:basedOn w:val="DefaultParagraphFont"/>
    <w:link w:val="Footer"/>
    <w:uiPriority w:val="99"/>
    <w:locked/>
    <w:rPr>
      <w:sz w:val="18"/>
    </w:rPr>
  </w:style>
  <w:style w:type="paragraph" w:styleId="Header">
    <w:name w:val="header"/>
    <w:basedOn w:val="Normal"/>
    <w:link w:val="HeaderChar"/>
    <w:uiPriority w:val="99"/>
    <w:rsid w:val="00A07E39"/>
    <w:pPr>
      <w:pBdr>
        <w:bottom w:val="single" w:sz="6" w:space="1" w:color="auto"/>
      </w:pBdr>
      <w:tabs>
        <w:tab w:val="center" w:pos="4153"/>
        <w:tab w:val="right" w:pos="8306"/>
      </w:tabs>
      <w:snapToGrid w:val="0"/>
      <w:jc w:val="center"/>
    </w:pPr>
    <w:rPr>
      <w:kern w:val="0"/>
      <w:sz w:val="18"/>
      <w:szCs w:val="18"/>
    </w:rPr>
  </w:style>
  <w:style w:type="character" w:customStyle="1" w:styleId="HeaderChar">
    <w:name w:val="Header Char"/>
    <w:basedOn w:val="DefaultParagraphFont"/>
    <w:link w:val="Header"/>
    <w:uiPriority w:val="99"/>
    <w:semiHidden/>
    <w:locked/>
    <w:rPr>
      <w:sz w:val="18"/>
    </w:rPr>
  </w:style>
  <w:style w:type="character" w:styleId="PageNumber">
    <w:name w:val="page number"/>
    <w:basedOn w:val="DefaultParagraphFont"/>
    <w:uiPriority w:val="99"/>
    <w:rsid w:val="00A07E39"/>
    <w:rPr>
      <w:rFonts w:cs="Times New Roman"/>
    </w:rPr>
  </w:style>
  <w:style w:type="character" w:customStyle="1" w:styleId="1">
    <w:name w:val="占位符文本1"/>
    <w:uiPriority w:val="99"/>
    <w:rsid w:val="00A07E39"/>
    <w:rPr>
      <w:color w:val="808080"/>
    </w:rPr>
  </w:style>
  <w:style w:type="character" w:customStyle="1" w:styleId="2">
    <w:name w:val="占位符文本2"/>
    <w:uiPriority w:val="99"/>
    <w:rsid w:val="00A07E39"/>
    <w:rPr>
      <w:color w:val="808080"/>
    </w:rPr>
  </w:style>
  <w:style w:type="paragraph" w:styleId="ListParagraph">
    <w:name w:val="List Paragraph"/>
    <w:basedOn w:val="Normal"/>
    <w:uiPriority w:val="99"/>
    <w:qFormat/>
    <w:rsid w:val="000829D3"/>
    <w:pPr>
      <w:spacing w:after="200" w:line="276" w:lineRule="auto"/>
      <w:ind w:firstLineChars="200" w:firstLine="420"/>
      <w:jc w:val="left"/>
    </w:pPr>
    <w:rPr>
      <w:rFonts w:ascii="Calibri" w:hAnsi="Calibri"/>
      <w:kern w:val="0"/>
      <w:sz w:val="22"/>
      <w:szCs w:val="22"/>
      <w:lang w:eastAsia="en-US"/>
    </w:rPr>
  </w:style>
  <w:style w:type="paragraph" w:customStyle="1" w:styleId="Char">
    <w:name w:val="Char"/>
    <w:basedOn w:val="Normal"/>
    <w:uiPriority w:val="99"/>
    <w:rsid w:val="009E4B08"/>
    <w:rPr>
      <w:rFonts w:ascii="Tahoma" w:hAnsi="Tahoma"/>
      <w:sz w:val="24"/>
    </w:rPr>
  </w:style>
  <w:style w:type="paragraph" w:customStyle="1" w:styleId="a">
    <w:name w:val="标准"/>
    <w:basedOn w:val="Normal"/>
    <w:uiPriority w:val="99"/>
    <w:rsid w:val="00E36717"/>
    <w:pPr>
      <w:adjustRightInd w:val="0"/>
      <w:spacing w:before="120" w:after="120" w:line="312" w:lineRule="atLeast"/>
      <w:textAlignment w:val="baseline"/>
    </w:pPr>
    <w:rPr>
      <w:rFonts w:ascii="宋体"/>
      <w:kern w:val="0"/>
    </w:rPr>
  </w:style>
</w:styles>
</file>

<file path=word/webSettings.xml><?xml version="1.0" encoding="utf-8"?>
<w:webSettings xmlns:r="http://schemas.openxmlformats.org/officeDocument/2006/relationships" xmlns:w="http://schemas.openxmlformats.org/wordprocessingml/2006/main">
  <w:divs>
    <w:div w:id="1786121252">
      <w:marLeft w:val="0"/>
      <w:marRight w:val="0"/>
      <w:marTop w:val="0"/>
      <w:marBottom w:val="0"/>
      <w:divBdr>
        <w:top w:val="none" w:sz="0" w:space="0" w:color="auto"/>
        <w:left w:val="none" w:sz="0" w:space="0" w:color="auto"/>
        <w:bottom w:val="none" w:sz="0" w:space="0" w:color="auto"/>
        <w:right w:val="none" w:sz="0" w:space="0" w:color="auto"/>
      </w:divBdr>
      <w:divsChild>
        <w:div w:id="1786121242">
          <w:marLeft w:val="0"/>
          <w:marRight w:val="0"/>
          <w:marTop w:val="0"/>
          <w:marBottom w:val="0"/>
          <w:divBdr>
            <w:top w:val="none" w:sz="0" w:space="0" w:color="auto"/>
            <w:left w:val="none" w:sz="0" w:space="0" w:color="auto"/>
            <w:bottom w:val="none" w:sz="0" w:space="0" w:color="auto"/>
            <w:right w:val="none" w:sz="0" w:space="0" w:color="auto"/>
          </w:divBdr>
          <w:divsChild>
            <w:div w:id="1786121244">
              <w:marLeft w:val="0"/>
              <w:marRight w:val="0"/>
              <w:marTop w:val="0"/>
              <w:marBottom w:val="0"/>
              <w:divBdr>
                <w:top w:val="none" w:sz="0" w:space="0" w:color="auto"/>
                <w:left w:val="none" w:sz="0" w:space="0" w:color="auto"/>
                <w:bottom w:val="none" w:sz="0" w:space="0" w:color="auto"/>
                <w:right w:val="none" w:sz="0" w:space="0" w:color="auto"/>
              </w:divBdr>
              <w:divsChild>
                <w:div w:id="1786121249">
                  <w:marLeft w:val="0"/>
                  <w:marRight w:val="0"/>
                  <w:marTop w:val="0"/>
                  <w:marBottom w:val="0"/>
                  <w:divBdr>
                    <w:top w:val="none" w:sz="0" w:space="0" w:color="auto"/>
                    <w:left w:val="none" w:sz="0" w:space="0" w:color="auto"/>
                    <w:bottom w:val="none" w:sz="0" w:space="0" w:color="auto"/>
                    <w:right w:val="none" w:sz="0" w:space="0" w:color="auto"/>
                  </w:divBdr>
                  <w:divsChild>
                    <w:div w:id="1786121239">
                      <w:marLeft w:val="0"/>
                      <w:marRight w:val="0"/>
                      <w:marTop w:val="0"/>
                      <w:marBottom w:val="0"/>
                      <w:divBdr>
                        <w:top w:val="none" w:sz="0" w:space="0" w:color="auto"/>
                        <w:left w:val="none" w:sz="0" w:space="0" w:color="auto"/>
                        <w:bottom w:val="none" w:sz="0" w:space="0" w:color="auto"/>
                        <w:right w:val="none" w:sz="0" w:space="0" w:color="auto"/>
                      </w:divBdr>
                      <w:divsChild>
                        <w:div w:id="1786121240">
                          <w:marLeft w:val="0"/>
                          <w:marRight w:val="0"/>
                          <w:marTop w:val="0"/>
                          <w:marBottom w:val="0"/>
                          <w:divBdr>
                            <w:top w:val="none" w:sz="0" w:space="0" w:color="auto"/>
                            <w:left w:val="none" w:sz="0" w:space="0" w:color="auto"/>
                            <w:bottom w:val="none" w:sz="0" w:space="0" w:color="auto"/>
                            <w:right w:val="none" w:sz="0" w:space="0" w:color="auto"/>
                          </w:divBdr>
                          <w:divsChild>
                            <w:div w:id="1786121247">
                              <w:marLeft w:val="0"/>
                              <w:marRight w:val="0"/>
                              <w:marTop w:val="0"/>
                              <w:marBottom w:val="0"/>
                              <w:divBdr>
                                <w:top w:val="none" w:sz="0" w:space="0" w:color="auto"/>
                                <w:left w:val="none" w:sz="0" w:space="0" w:color="auto"/>
                                <w:bottom w:val="none" w:sz="0" w:space="0" w:color="auto"/>
                                <w:right w:val="none" w:sz="0" w:space="0" w:color="auto"/>
                              </w:divBdr>
                              <w:divsChild>
                                <w:div w:id="17861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121253">
      <w:marLeft w:val="0"/>
      <w:marRight w:val="0"/>
      <w:marTop w:val="0"/>
      <w:marBottom w:val="0"/>
      <w:divBdr>
        <w:top w:val="none" w:sz="0" w:space="0" w:color="auto"/>
        <w:left w:val="none" w:sz="0" w:space="0" w:color="auto"/>
        <w:bottom w:val="none" w:sz="0" w:space="0" w:color="auto"/>
        <w:right w:val="none" w:sz="0" w:space="0" w:color="auto"/>
      </w:divBdr>
      <w:divsChild>
        <w:div w:id="1786121251">
          <w:marLeft w:val="0"/>
          <w:marRight w:val="0"/>
          <w:marTop w:val="0"/>
          <w:marBottom w:val="0"/>
          <w:divBdr>
            <w:top w:val="none" w:sz="0" w:space="0" w:color="auto"/>
            <w:left w:val="none" w:sz="0" w:space="0" w:color="auto"/>
            <w:bottom w:val="none" w:sz="0" w:space="0" w:color="auto"/>
            <w:right w:val="none" w:sz="0" w:space="0" w:color="auto"/>
          </w:divBdr>
          <w:divsChild>
            <w:div w:id="1786121241">
              <w:marLeft w:val="0"/>
              <w:marRight w:val="0"/>
              <w:marTop w:val="0"/>
              <w:marBottom w:val="0"/>
              <w:divBdr>
                <w:top w:val="none" w:sz="0" w:space="0" w:color="auto"/>
                <w:left w:val="none" w:sz="0" w:space="0" w:color="auto"/>
                <w:bottom w:val="none" w:sz="0" w:space="0" w:color="auto"/>
                <w:right w:val="none" w:sz="0" w:space="0" w:color="auto"/>
              </w:divBdr>
              <w:divsChild>
                <w:div w:id="1786121246">
                  <w:marLeft w:val="0"/>
                  <w:marRight w:val="0"/>
                  <w:marTop w:val="0"/>
                  <w:marBottom w:val="0"/>
                  <w:divBdr>
                    <w:top w:val="none" w:sz="0" w:space="0" w:color="auto"/>
                    <w:left w:val="none" w:sz="0" w:space="0" w:color="auto"/>
                    <w:bottom w:val="none" w:sz="0" w:space="0" w:color="auto"/>
                    <w:right w:val="none" w:sz="0" w:space="0" w:color="auto"/>
                  </w:divBdr>
                  <w:divsChild>
                    <w:div w:id="1786121248">
                      <w:marLeft w:val="0"/>
                      <w:marRight w:val="0"/>
                      <w:marTop w:val="0"/>
                      <w:marBottom w:val="0"/>
                      <w:divBdr>
                        <w:top w:val="none" w:sz="0" w:space="0" w:color="auto"/>
                        <w:left w:val="none" w:sz="0" w:space="0" w:color="auto"/>
                        <w:bottom w:val="none" w:sz="0" w:space="0" w:color="auto"/>
                        <w:right w:val="none" w:sz="0" w:space="0" w:color="auto"/>
                      </w:divBdr>
                      <w:divsChild>
                        <w:div w:id="1786121245">
                          <w:marLeft w:val="0"/>
                          <w:marRight w:val="0"/>
                          <w:marTop w:val="0"/>
                          <w:marBottom w:val="0"/>
                          <w:divBdr>
                            <w:top w:val="none" w:sz="0" w:space="0" w:color="auto"/>
                            <w:left w:val="none" w:sz="0" w:space="0" w:color="auto"/>
                            <w:bottom w:val="none" w:sz="0" w:space="0" w:color="auto"/>
                            <w:right w:val="none" w:sz="0" w:space="0" w:color="auto"/>
                          </w:divBdr>
                          <w:divsChild>
                            <w:div w:id="1786121238">
                              <w:marLeft w:val="0"/>
                              <w:marRight w:val="0"/>
                              <w:marTop w:val="0"/>
                              <w:marBottom w:val="0"/>
                              <w:divBdr>
                                <w:top w:val="none" w:sz="0" w:space="0" w:color="auto"/>
                                <w:left w:val="none" w:sz="0" w:space="0" w:color="auto"/>
                                <w:bottom w:val="none" w:sz="0" w:space="0" w:color="auto"/>
                                <w:right w:val="none" w:sz="0" w:space="0" w:color="auto"/>
                              </w:divBdr>
                              <w:divsChild>
                                <w:div w:id="178612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image" Target="media/image3.png"/><Relationship Id="rId18" Type="http://schemas.openxmlformats.org/officeDocument/2006/relationships/footer" Target="footer7.xml"/><Relationship Id="rId3" Type="http://schemas.openxmlformats.org/officeDocument/2006/relationships/webSettings" Target="webSettings.xml"/><Relationship Id="rId21" Type="http://schemas.openxmlformats.org/officeDocument/2006/relationships/footer" Target="footer9.xml"/><Relationship Id="rId7" Type="http://schemas.openxmlformats.org/officeDocument/2006/relationships/footer" Target="footer2.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footer" Target="footer8.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oter" Target="footer5.xml"/><Relationship Id="rId5"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footnotes" Target="footnotes.xml"/><Relationship Id="rId9" Type="http://schemas.openxmlformats.org/officeDocument/2006/relationships/footer" Target="footer4.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1153</TotalTime>
  <Pages>16</Pages>
  <Words>1811</Words>
  <Characters>10329</Characters>
  <Application>Microsoft Office Outlook</Application>
  <DocSecurity>0</DocSecurity>
  <Lines>0</Lines>
  <Paragraphs>0</Paragraphs>
  <ScaleCrop>false</ScaleCrop>
  <Company>GRS.PKU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北京大学博士生指导教师资格</dc:title>
  <dc:subject/>
  <dc:creator>Zhang Hui</dc:creator>
  <cp:keywords/>
  <dc:description/>
  <cp:lastModifiedBy>user</cp:lastModifiedBy>
  <cp:revision>169</cp:revision>
  <cp:lastPrinted>2017-04-27T06:38:00Z</cp:lastPrinted>
  <dcterms:created xsi:type="dcterms:W3CDTF">2016-03-24T07:57:00Z</dcterms:created>
  <dcterms:modified xsi:type="dcterms:W3CDTF">2017-05-10T11:28:00Z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